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B1E0E" w14:textId="2B2BE9B7" w:rsidR="00B730B0" w:rsidRDefault="00B730B0" w:rsidP="00B730B0">
      <w:pPr>
        <w:rPr>
          <w:noProof/>
        </w:rPr>
      </w:pPr>
      <w:r>
        <w:rPr>
          <w:noProof/>
        </w:rPr>
        <w:drawing>
          <wp:anchor distT="0" distB="0" distL="114300" distR="114300" simplePos="0" relativeHeight="251656264" behindDoc="0" locked="0" layoutInCell="1" allowOverlap="1" wp14:anchorId="743B108D" wp14:editId="5D2E5F05">
            <wp:simplePos x="0" y="0"/>
            <wp:positionH relativeFrom="page">
              <wp:align>right</wp:align>
            </wp:positionH>
            <wp:positionV relativeFrom="paragraph">
              <wp:posOffset>-1080341</wp:posOffset>
            </wp:positionV>
            <wp:extent cx="6539920" cy="923954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539920" cy="923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9A39A5" w14:textId="2068EC4E" w:rsidR="009A5D35" w:rsidRPr="009A5D35" w:rsidRDefault="009A5D35" w:rsidP="00161C08">
      <w:pPr>
        <w:ind w:firstLine="195"/>
        <w:sectPr w:rsidR="009A5D35" w:rsidRPr="009A5D35" w:rsidSect="0016733D">
          <w:type w:val="oddPage"/>
          <w:pgSz w:w="10319" w:h="14572" w:code="138"/>
          <w:pgMar w:top="1701" w:right="1134" w:bottom="1418" w:left="1134" w:header="851" w:footer="992" w:gutter="284"/>
          <w:cols w:space="425"/>
          <w:docGrid w:type="lines" w:linePitch="360"/>
        </w:sectPr>
      </w:pPr>
    </w:p>
    <w:p w14:paraId="5956B142" w14:textId="77777777" w:rsidR="00635CDE" w:rsidRDefault="00635CDE" w:rsidP="00FB5474">
      <w:pPr>
        <w:rPr>
          <w:rFonts w:cs="Arial"/>
        </w:rPr>
      </w:pPr>
    </w:p>
    <w:p w14:paraId="13A23860" w14:textId="4302A9CF" w:rsidR="00FB5474" w:rsidRPr="00FB5474" w:rsidRDefault="00FB5474" w:rsidP="00FB5474">
      <w:pPr>
        <w:rPr>
          <w:rFonts w:cs="Arial"/>
        </w:rPr>
        <w:sectPr w:rsidR="00FB5474" w:rsidRPr="00FB5474" w:rsidSect="0016733D">
          <w:headerReference w:type="even" r:id="rId12"/>
          <w:headerReference w:type="default" r:id="rId13"/>
          <w:footerReference w:type="even" r:id="rId14"/>
          <w:footerReference w:type="default" r:id="rId15"/>
          <w:type w:val="oddPage"/>
          <w:pgSz w:w="10319" w:h="14572" w:code="9"/>
          <w:pgMar w:top="1701" w:right="1134" w:bottom="1418" w:left="1134" w:header="992" w:footer="851" w:gutter="284"/>
          <w:cols w:space="425"/>
          <w:docGrid w:type="lines" w:linePitch="360"/>
        </w:sectPr>
      </w:pPr>
    </w:p>
    <w:p w14:paraId="51596EA6" w14:textId="77777777" w:rsidR="00004662" w:rsidRPr="00007E5E" w:rsidRDefault="00004662" w:rsidP="00004662">
      <w:pPr>
        <w:pStyle w:val="Preface"/>
        <w:rPr>
          <w:rFonts w:cs="Arial"/>
        </w:rPr>
      </w:pPr>
      <w:bookmarkStart w:id="0" w:name="_Toc443498703"/>
      <w:bookmarkStart w:id="1" w:name="_Toc471896975"/>
      <w:bookmarkStart w:id="2" w:name="_Toc124570095"/>
      <w:r>
        <w:lastRenderedPageBreak/>
        <w:t>Avis</w:t>
      </w:r>
      <w:bookmarkEnd w:id="0"/>
      <w:bookmarkEnd w:id="1"/>
      <w:bookmarkEnd w:id="2"/>
    </w:p>
    <w:p w14:paraId="6EF6C3D9" w14:textId="544276B3" w:rsidR="00C324C2" w:rsidRPr="00DB1964" w:rsidRDefault="00646534" w:rsidP="00FD648D">
      <w:pPr>
        <w:pStyle w:val="Para1"/>
        <w:rPr>
          <w:rStyle w:val="EmphasisBold"/>
          <w:rFonts w:cs="Arial"/>
          <w:b w:val="0"/>
          <w:color w:val="000000" w:themeColor="text1"/>
          <w:szCs w:val="18"/>
        </w:rPr>
      </w:pPr>
      <w:r>
        <w:rPr>
          <w:rStyle w:val="EmphasisBold"/>
          <w:b w:val="0"/>
        </w:rPr>
        <w:t xml:space="preserve">Nous vous remercions d’avoir </w:t>
      </w:r>
      <w:r>
        <w:t>acheté</w:t>
      </w:r>
      <w:r>
        <w:rPr>
          <w:rStyle w:val="EmphasisBold"/>
          <w:b w:val="0"/>
        </w:rPr>
        <w:t xml:space="preserve"> le système d’imagerie extra-orale à usage vétérinaire </w:t>
      </w:r>
      <w:r>
        <w:rPr>
          <w:rStyle w:val="EmphasisBold"/>
        </w:rPr>
        <w:t>MyVet CT D (modèle : PCT-31FV)</w:t>
      </w:r>
      <w:r>
        <w:rPr>
          <w:rStyle w:val="EmphasisBold"/>
          <w:b w:val="0"/>
        </w:rPr>
        <w:t>.</w:t>
      </w:r>
    </w:p>
    <w:p w14:paraId="04C84697" w14:textId="6CBB3A02" w:rsidR="00494F7A" w:rsidRDefault="00F9082F" w:rsidP="00494F7A">
      <w:pPr>
        <w:pStyle w:val="Para1"/>
        <w:rPr>
          <w:rFonts w:cs="Arial"/>
        </w:rPr>
      </w:pPr>
      <w:r>
        <w:rPr>
          <w:rStyle w:val="EmphasisBold"/>
        </w:rPr>
        <w:t>MyVet CT D (modèle : PCT-31FV)</w:t>
      </w:r>
      <w:r>
        <w:t xml:space="preserve"> est un système de diagnostic numérique avancé qui intègre les fonctionnalités d’imagerie i PAN et CT.</w:t>
      </w:r>
    </w:p>
    <w:p w14:paraId="6F24BFC5" w14:textId="5E954D71" w:rsidR="00646534" w:rsidRPr="00007E5E" w:rsidRDefault="00646534" w:rsidP="00494F7A">
      <w:pPr>
        <w:pStyle w:val="Para1"/>
        <w:rPr>
          <w:rFonts w:cs="Arial"/>
        </w:rPr>
      </w:pPr>
      <w:r>
        <w:t xml:space="preserve">Ce manuel décrit le fonctionnement du système </w:t>
      </w:r>
      <w:r>
        <w:rPr>
          <w:rStyle w:val="EmphasisBold"/>
        </w:rPr>
        <w:t>MyVet CT D (modèle : PCT-31FV)</w:t>
      </w:r>
      <w:r>
        <w:t>. Nous vous recommandons d’étudier minutieusement ce manuel de façon à pouvoir tirer le meilleur parti de votre équipement.</w:t>
      </w:r>
    </w:p>
    <w:p w14:paraId="6FDDD43C" w14:textId="2CE890E5" w:rsidR="00646534" w:rsidRPr="00007E5E" w:rsidRDefault="00646534" w:rsidP="00646534">
      <w:pPr>
        <w:pStyle w:val="Para1"/>
        <w:rPr>
          <w:rFonts w:cs="Arial"/>
        </w:rPr>
      </w:pPr>
      <w:r>
        <w:t xml:space="preserve">Veuillez respecter l’ensemble des mises en garde, des messages de sécurité et des avertissements apparaissant dans ce manuel. </w:t>
      </w:r>
    </w:p>
    <w:p w14:paraId="07D0C1B4" w14:textId="77777777" w:rsidR="00577E27" w:rsidRDefault="00935168" w:rsidP="00646534">
      <w:pPr>
        <w:pStyle w:val="Para1"/>
        <w:rPr>
          <w:rFonts w:cs="Arial"/>
        </w:rPr>
      </w:pPr>
      <w:r>
        <w:t>En raison d’améliorations technologiques constantes, le manuel ne contient peut-être pas les informations les plus récentes et il peut faire l’objet de modifications sans notification préalable des personnes concernées.</w:t>
      </w:r>
    </w:p>
    <w:p w14:paraId="2C2402C0" w14:textId="2A9C44C7" w:rsidR="00646534" w:rsidRDefault="00646534" w:rsidP="00646534">
      <w:pPr>
        <w:pStyle w:val="Para1"/>
        <w:rPr>
          <w:rFonts w:cs="Arial"/>
        </w:rPr>
      </w:pPr>
      <w:r>
        <w:t xml:space="preserve">Pour toute information complémentaire ne figurant pas dans ce manuel, veuillez nous contacter en utilisant les coordonnées suivantes : </w:t>
      </w:r>
    </w:p>
    <w:p w14:paraId="63B401B1" w14:textId="6B8CFC2F" w:rsidR="00ED1AFF" w:rsidRPr="00921440" w:rsidRDefault="00ED1AFF" w:rsidP="00ED1AFF">
      <w:pPr>
        <w:pStyle w:val="Para1"/>
        <w:rPr>
          <w:rFonts w:cs="Arial"/>
          <w:b/>
          <w:bCs/>
        </w:rPr>
      </w:pPr>
      <w:r>
        <w:rPr>
          <w:b/>
        </w:rPr>
        <w:t xml:space="preserve">Pour les États-Unis et le Canada, </w:t>
      </w:r>
    </w:p>
    <w:p w14:paraId="64B2732E" w14:textId="08B14C9D" w:rsidR="00ED1AFF" w:rsidRDefault="00ED1AFF" w:rsidP="004644C8">
      <w:pPr>
        <w:pStyle w:val="Para1"/>
        <w:spacing w:before="60" w:after="60"/>
        <w:rPr>
          <w:rFonts w:cs="Arial"/>
        </w:rPr>
      </w:pPr>
      <w:r>
        <w:t>Myvet Imaging Inc.</w:t>
      </w:r>
    </w:p>
    <w:p w14:paraId="66C20A4B" w14:textId="7BC609AE" w:rsidR="00ED1AFF" w:rsidRPr="00EF3933" w:rsidRDefault="00ED1AFF" w:rsidP="004644C8">
      <w:pPr>
        <w:pStyle w:val="Para1"/>
        <w:spacing w:before="60" w:after="60"/>
        <w:rPr>
          <w:rFonts w:cs="Arial"/>
        </w:rPr>
      </w:pPr>
      <w:r>
        <w:t>Téléphone : 201-585-0302</w:t>
      </w:r>
    </w:p>
    <w:p w14:paraId="6C4CB7A4" w14:textId="2B404FDE" w:rsidR="00ED1AFF" w:rsidRPr="00EF3933" w:rsidRDefault="00ED1AFF" w:rsidP="004644C8">
      <w:pPr>
        <w:pStyle w:val="Para1"/>
        <w:spacing w:before="60" w:after="60"/>
        <w:rPr>
          <w:rFonts w:cs="Arial"/>
        </w:rPr>
      </w:pPr>
      <w:r>
        <w:t xml:space="preserve">E-mail : </w:t>
      </w:r>
      <w:hyperlink r:id="rId16" w:history="1">
        <w:r>
          <w:rPr>
            <w:rStyle w:val="a9"/>
            <w:color w:val="auto"/>
          </w:rPr>
          <w:t>support@myvetimaging.com</w:t>
        </w:r>
      </w:hyperlink>
    </w:p>
    <w:p w14:paraId="3E5087B0" w14:textId="658CE331" w:rsidR="00ED1AFF" w:rsidRPr="00EF3933" w:rsidRDefault="00917984" w:rsidP="00ED1AFF">
      <w:pPr>
        <w:pStyle w:val="Para1"/>
        <w:rPr>
          <w:rFonts w:cs="Arial"/>
          <w:b/>
          <w:bCs/>
        </w:rPr>
      </w:pPr>
      <w:r>
        <w:rPr>
          <w:b/>
        </w:rPr>
        <w:t xml:space="preserve">Pour les autres pays, </w:t>
      </w:r>
    </w:p>
    <w:p w14:paraId="3721169F" w14:textId="68DEEFF1" w:rsidR="00F17E46" w:rsidRPr="00EF3933" w:rsidRDefault="00F17E46" w:rsidP="004644C8">
      <w:pPr>
        <w:pStyle w:val="Para1"/>
        <w:spacing w:before="60" w:after="60"/>
        <w:rPr>
          <w:rFonts w:cs="Arial"/>
        </w:rPr>
      </w:pPr>
      <w:r>
        <w:t>Woorien Co., Ltd.</w:t>
      </w:r>
    </w:p>
    <w:p w14:paraId="06FC1EA7" w14:textId="4F54F1F3" w:rsidR="00F17E46" w:rsidRPr="00EF3933" w:rsidRDefault="00F17E46" w:rsidP="004644C8">
      <w:pPr>
        <w:pStyle w:val="Para1"/>
        <w:spacing w:before="60" w:after="60"/>
        <w:rPr>
          <w:rFonts w:cs="Arial"/>
        </w:rPr>
      </w:pPr>
      <w:r>
        <w:t xml:space="preserve">Téléphone : (+82) 1661-6613 </w:t>
      </w:r>
    </w:p>
    <w:p w14:paraId="3EB80FE9" w14:textId="322B90D8" w:rsidR="00921440" w:rsidRPr="00EF3933" w:rsidRDefault="00921440" w:rsidP="004644C8">
      <w:pPr>
        <w:pStyle w:val="Para1"/>
        <w:spacing w:before="60" w:after="60"/>
        <w:rPr>
          <w:rFonts w:cs="Arial"/>
        </w:rPr>
      </w:pPr>
      <w:r>
        <w:t xml:space="preserve">E-mail : </w:t>
      </w:r>
      <w:hyperlink r:id="rId17" w:history="1">
        <w:r>
          <w:rPr>
            <w:rStyle w:val="a9"/>
            <w:color w:val="auto"/>
          </w:rPr>
          <w:t>inquiry@woorien.com</w:t>
        </w:r>
      </w:hyperlink>
    </w:p>
    <w:p w14:paraId="62C94370" w14:textId="351A8FB1" w:rsidR="00646534" w:rsidRPr="00007E5E" w:rsidRDefault="00646534" w:rsidP="00BC7A34">
      <w:pPr>
        <w:pStyle w:val="Para1"/>
        <w:rPr>
          <w:rFonts w:cs="Arial"/>
        </w:rPr>
      </w:pPr>
      <w:r>
        <w:t>Ce document a été rédigé initialement en anglais.</w:t>
      </w:r>
    </w:p>
    <w:p w14:paraId="5E2CFEB2" w14:textId="2F6C64E6" w:rsidR="00646534" w:rsidRPr="00007E5E" w:rsidRDefault="00F9082F" w:rsidP="00646534">
      <w:pPr>
        <w:pStyle w:val="Para1"/>
        <w:rPr>
          <w:rFonts w:cs="Arial"/>
        </w:rPr>
      </w:pPr>
      <w:r>
        <w:rPr>
          <w:rStyle w:val="EmphasisBold"/>
        </w:rPr>
        <w:t>MyVet CT D (modèle : PCT-31FV)</w:t>
      </w:r>
      <w:r>
        <w:t xml:space="preserve"> est appelé « équipement » dans ce manuel.</w:t>
      </w:r>
    </w:p>
    <w:p w14:paraId="7F33D8CA" w14:textId="77777777" w:rsidR="00646534" w:rsidRPr="00007E5E" w:rsidRDefault="00646534" w:rsidP="00646534">
      <w:pPr>
        <w:pStyle w:val="EmptyLine"/>
        <w:rPr>
          <w:rFonts w:ascii="Arial" w:hAnsi="Arial" w:cs="Arial"/>
        </w:rPr>
      </w:pPr>
    </w:p>
    <w:p w14:paraId="0310AD54" w14:textId="2780CB76" w:rsidR="00646534" w:rsidRDefault="00646534" w:rsidP="00646534">
      <w:pPr>
        <w:pStyle w:val="Para1"/>
        <w:rPr>
          <w:rStyle w:val="EmphasisBold"/>
          <w:rFonts w:cs="Arial"/>
        </w:rPr>
      </w:pPr>
      <w:r>
        <w:rPr>
          <w:rStyle w:val="EmphasisBold"/>
        </w:rPr>
        <w:t>Nom du manuel </w:t>
      </w:r>
      <w:r>
        <w:rPr>
          <w:b/>
        </w:rPr>
        <w:t xml:space="preserve">: </w:t>
      </w:r>
      <w:r>
        <w:rPr>
          <w:rStyle w:val="EmphasisBold"/>
        </w:rPr>
        <w:t>Manuel d’utilisation MyVet CT D (modèle : PCT-31FV)</w:t>
      </w:r>
    </w:p>
    <w:p w14:paraId="31D63161" w14:textId="3143842C" w:rsidR="009A0AA3" w:rsidRPr="004423A3" w:rsidRDefault="009A0AA3" w:rsidP="00646534">
      <w:pPr>
        <w:pStyle w:val="Para1"/>
        <w:rPr>
          <w:rStyle w:val="EmphasisBold"/>
          <w:rFonts w:cs="Arial"/>
        </w:rPr>
      </w:pPr>
      <w:r>
        <w:rPr>
          <w:rStyle w:val="EmphasisBold"/>
        </w:rPr>
        <w:t>Nom du document : VDH-UM-110</w:t>
      </w:r>
    </w:p>
    <w:p w14:paraId="5E04A068" w14:textId="7086166B" w:rsidR="00D470FE" w:rsidRPr="004423A3" w:rsidRDefault="002E3C64" w:rsidP="00646534">
      <w:pPr>
        <w:pStyle w:val="Para1"/>
        <w:rPr>
          <w:rStyle w:val="EmphasisBold"/>
          <w:rFonts w:cs="Arial"/>
        </w:rPr>
      </w:pPr>
      <w:r>
        <w:rPr>
          <w:rStyle w:val="EmphasisBold"/>
        </w:rPr>
        <w:t>Version : 1.00</w:t>
      </w:r>
    </w:p>
    <w:p w14:paraId="551D0E50" w14:textId="28B13C93" w:rsidR="00646534" w:rsidRDefault="00646534" w:rsidP="00646534">
      <w:pPr>
        <w:pStyle w:val="Para1"/>
        <w:rPr>
          <w:rStyle w:val="EmphasisBold"/>
          <w:rFonts w:cs="Arial"/>
        </w:rPr>
      </w:pPr>
      <w:r>
        <w:rPr>
          <w:rStyle w:val="EmphasisBold"/>
        </w:rPr>
        <w:t>Date de publication : 12/2022</w:t>
      </w:r>
    </w:p>
    <w:p w14:paraId="4CCFF210" w14:textId="69B706A6" w:rsidR="00D470FE" w:rsidRDefault="00D470FE" w:rsidP="00646534">
      <w:pPr>
        <w:pStyle w:val="Para1"/>
        <w:rPr>
          <w:rStyle w:val="EmphasisBold"/>
          <w:rFonts w:cs="Arial"/>
        </w:rPr>
      </w:pPr>
    </w:p>
    <w:p w14:paraId="3AC6660B" w14:textId="128B0719" w:rsidR="00D470FE" w:rsidRPr="006666E6" w:rsidRDefault="00814675" w:rsidP="00814675">
      <w:pPr>
        <w:pStyle w:val="Para1"/>
        <w:tabs>
          <w:tab w:val="left" w:pos="3488"/>
        </w:tabs>
        <w:spacing w:before="5000"/>
        <w:ind w:left="0"/>
        <w:rPr>
          <w:rStyle w:val="EmphasisBold"/>
          <w:rFonts w:cs="Arial"/>
          <w:sz w:val="20"/>
          <w:szCs w:val="20"/>
        </w:rPr>
      </w:pPr>
      <w:r>
        <w:rPr>
          <w:rStyle w:val="EmphasisBold"/>
          <w:sz w:val="20"/>
        </w:rPr>
        <w:lastRenderedPageBreak/>
        <w:tab/>
      </w:r>
    </w:p>
    <w:p w14:paraId="64E46C0F" w14:textId="1E163275" w:rsidR="001D3253" w:rsidRPr="00896851" w:rsidRDefault="000929F4" w:rsidP="000929F4">
      <w:pPr>
        <w:pStyle w:val="Para1"/>
        <w:spacing w:before="5000"/>
        <w:ind w:left="0"/>
        <w:jc w:val="center"/>
        <w:rPr>
          <w:rFonts w:eastAsia="바탕" w:cs="Arial"/>
          <w:b/>
          <w:color w:val="A6A6A6" w:themeColor="background1" w:themeShade="A6"/>
          <w:sz w:val="40"/>
          <w:szCs w:val="40"/>
          <w:u w:val="single"/>
        </w:rPr>
      </w:pPr>
      <w:r>
        <w:rPr>
          <w:b/>
          <w:color w:val="A6A6A6" w:themeColor="background1" w:themeShade="A6"/>
          <w:sz w:val="40"/>
        </w:rPr>
        <w:t>Cette page a été intentionnellement laissée vierge</w:t>
      </w:r>
    </w:p>
    <w:p w14:paraId="4BDF0AA7" w14:textId="77777777" w:rsidR="009A0AA3" w:rsidRDefault="009A0AA3" w:rsidP="001D3253">
      <w:pPr>
        <w:pStyle w:val="Para1"/>
        <w:ind w:left="0"/>
        <w:rPr>
          <w:rStyle w:val="EmphasisBold"/>
          <w:rFonts w:cs="Arial"/>
        </w:rPr>
      </w:pPr>
    </w:p>
    <w:bookmarkStart w:id="3" w:name="_Toc124570096" w:displacedByCustomXml="next"/>
    <w:sdt>
      <w:sdtPr>
        <w:rPr>
          <w:sz w:val="20"/>
        </w:rPr>
        <w:id w:val="949829552"/>
        <w:docPartObj>
          <w:docPartGallery w:val="Table of Contents"/>
          <w:docPartUnique/>
        </w:docPartObj>
      </w:sdtPr>
      <w:sdtEndPr>
        <w:rPr>
          <w:b w:val="0"/>
          <w:bCs/>
          <w:noProof/>
        </w:rPr>
      </w:sdtEndPr>
      <w:sdtContent>
        <w:bookmarkStart w:id="4" w:name="_Toc471896976" w:displacedByCustomXml="prev"/>
        <w:p w14:paraId="3D3D88EC" w14:textId="77777777" w:rsidR="00420088" w:rsidRPr="00007E5E" w:rsidRDefault="00420088" w:rsidP="00420088">
          <w:pPr>
            <w:pStyle w:val="Preface"/>
            <w:rPr>
              <w:rFonts w:cs="Arial"/>
            </w:rPr>
          </w:pPr>
          <w:r>
            <w:t>Table des matières</w:t>
          </w:r>
          <w:bookmarkEnd w:id="3"/>
          <w:bookmarkEnd w:id="4"/>
        </w:p>
        <w:p w14:paraId="4C62B541" w14:textId="73DDC711" w:rsidR="005A459A" w:rsidRDefault="00420088">
          <w:pPr>
            <w:pStyle w:val="10"/>
            <w:rPr>
              <w:rFonts w:asciiTheme="minorHAnsi" w:eastAsiaTheme="minorEastAsia" w:hAnsiTheme="minorHAnsi" w:cstheme="minorBidi"/>
              <w:b w:val="0"/>
              <w:noProof/>
              <w:szCs w:val="22"/>
              <w:lang w:val="en-US"/>
            </w:rPr>
          </w:pPr>
          <w:r>
            <w:fldChar w:fldCharType="begin"/>
          </w:r>
          <w:r>
            <w:instrText xml:space="preserve"> TOC \o "1-3" \h \z \u </w:instrText>
          </w:r>
          <w:r>
            <w:fldChar w:fldCharType="separate"/>
          </w:r>
          <w:hyperlink w:anchor="_Toc124570095" w:history="1">
            <w:r w:rsidR="005A459A" w:rsidRPr="00CF60FE">
              <w:rPr>
                <w:rStyle w:val="a9"/>
                <w:noProof/>
              </w:rPr>
              <w:t>Avis</w:t>
            </w:r>
            <w:r w:rsidR="005A459A">
              <w:rPr>
                <w:noProof/>
                <w:webHidden/>
              </w:rPr>
              <w:tab/>
            </w:r>
            <w:r w:rsidR="005A459A">
              <w:rPr>
                <w:noProof/>
                <w:webHidden/>
              </w:rPr>
              <w:tab/>
            </w:r>
            <w:r w:rsidR="005A459A">
              <w:rPr>
                <w:noProof/>
                <w:webHidden/>
              </w:rPr>
              <w:fldChar w:fldCharType="begin"/>
            </w:r>
            <w:r w:rsidR="005A459A">
              <w:rPr>
                <w:noProof/>
                <w:webHidden/>
              </w:rPr>
              <w:instrText xml:space="preserve"> PAGEREF _Toc124570095 \h </w:instrText>
            </w:r>
            <w:r w:rsidR="005A459A">
              <w:rPr>
                <w:noProof/>
                <w:webHidden/>
              </w:rPr>
            </w:r>
            <w:r w:rsidR="005A459A">
              <w:rPr>
                <w:noProof/>
                <w:webHidden/>
              </w:rPr>
              <w:fldChar w:fldCharType="separate"/>
            </w:r>
            <w:r w:rsidR="005A459A">
              <w:rPr>
                <w:noProof/>
                <w:webHidden/>
              </w:rPr>
              <w:t>v</w:t>
            </w:r>
            <w:r w:rsidR="005A459A">
              <w:rPr>
                <w:noProof/>
                <w:webHidden/>
              </w:rPr>
              <w:fldChar w:fldCharType="end"/>
            </w:r>
          </w:hyperlink>
        </w:p>
        <w:p w14:paraId="01D06319" w14:textId="68B389F1" w:rsidR="005A459A" w:rsidRDefault="00000000">
          <w:pPr>
            <w:pStyle w:val="10"/>
            <w:rPr>
              <w:rFonts w:asciiTheme="minorHAnsi" w:eastAsiaTheme="minorEastAsia" w:hAnsiTheme="minorHAnsi" w:cstheme="minorBidi"/>
              <w:b w:val="0"/>
              <w:noProof/>
              <w:szCs w:val="22"/>
              <w:lang w:val="en-US"/>
            </w:rPr>
          </w:pPr>
          <w:hyperlink w:anchor="_Toc124570096" w:history="1">
            <w:r w:rsidR="005A459A" w:rsidRPr="00CF60FE">
              <w:rPr>
                <w:rStyle w:val="a9"/>
                <w:noProof/>
              </w:rPr>
              <w:t>Table des matières</w:t>
            </w:r>
            <w:r w:rsidR="005A459A">
              <w:rPr>
                <w:noProof/>
                <w:webHidden/>
              </w:rPr>
              <w:tab/>
            </w:r>
            <w:r w:rsidR="005A459A">
              <w:rPr>
                <w:noProof/>
                <w:webHidden/>
              </w:rPr>
              <w:fldChar w:fldCharType="begin"/>
            </w:r>
            <w:r w:rsidR="005A459A">
              <w:rPr>
                <w:noProof/>
                <w:webHidden/>
              </w:rPr>
              <w:instrText xml:space="preserve"> PAGEREF _Toc124570096 \h </w:instrText>
            </w:r>
            <w:r w:rsidR="005A459A">
              <w:rPr>
                <w:noProof/>
                <w:webHidden/>
              </w:rPr>
            </w:r>
            <w:r w:rsidR="005A459A">
              <w:rPr>
                <w:noProof/>
                <w:webHidden/>
              </w:rPr>
              <w:fldChar w:fldCharType="separate"/>
            </w:r>
            <w:r w:rsidR="005A459A">
              <w:rPr>
                <w:noProof/>
                <w:webHidden/>
              </w:rPr>
              <w:t>vii</w:t>
            </w:r>
            <w:r w:rsidR="005A459A">
              <w:rPr>
                <w:noProof/>
                <w:webHidden/>
              </w:rPr>
              <w:fldChar w:fldCharType="end"/>
            </w:r>
          </w:hyperlink>
        </w:p>
        <w:p w14:paraId="32765973" w14:textId="7D017661" w:rsidR="005A459A" w:rsidRDefault="00000000">
          <w:pPr>
            <w:pStyle w:val="10"/>
            <w:rPr>
              <w:rFonts w:asciiTheme="minorHAnsi" w:eastAsiaTheme="minorEastAsia" w:hAnsiTheme="minorHAnsi" w:cstheme="minorBidi"/>
              <w:b w:val="0"/>
              <w:noProof/>
              <w:szCs w:val="22"/>
              <w:lang w:val="en-US"/>
            </w:rPr>
          </w:pPr>
          <w:hyperlink w:anchor="_Toc124570097" w:history="1">
            <w:r w:rsidR="005A459A" w:rsidRPr="00CF60FE">
              <w:rPr>
                <w:rStyle w:val="a9"/>
                <w:noProof/>
              </w:rPr>
              <w:t>1.</w:t>
            </w:r>
            <w:r w:rsidR="005A459A">
              <w:rPr>
                <w:rFonts w:asciiTheme="minorHAnsi" w:eastAsiaTheme="minorEastAsia" w:hAnsiTheme="minorHAnsi" w:cstheme="minorBidi"/>
                <w:b w:val="0"/>
                <w:noProof/>
                <w:szCs w:val="22"/>
                <w:lang w:val="en-US"/>
              </w:rPr>
              <w:tab/>
            </w:r>
            <w:r w:rsidR="005A459A" w:rsidRPr="00CF60FE">
              <w:rPr>
                <w:rStyle w:val="a9"/>
                <w:noProof/>
              </w:rPr>
              <w:t>Introduction</w:t>
            </w:r>
            <w:r w:rsidR="005A459A">
              <w:rPr>
                <w:noProof/>
                <w:webHidden/>
              </w:rPr>
              <w:tab/>
            </w:r>
            <w:r w:rsidR="005A459A">
              <w:rPr>
                <w:noProof/>
                <w:webHidden/>
              </w:rPr>
              <w:fldChar w:fldCharType="begin"/>
            </w:r>
            <w:r w:rsidR="005A459A">
              <w:rPr>
                <w:noProof/>
                <w:webHidden/>
              </w:rPr>
              <w:instrText xml:space="preserve"> PAGEREF _Toc124570097 \h </w:instrText>
            </w:r>
            <w:r w:rsidR="005A459A">
              <w:rPr>
                <w:noProof/>
                <w:webHidden/>
              </w:rPr>
            </w:r>
            <w:r w:rsidR="005A459A">
              <w:rPr>
                <w:noProof/>
                <w:webHidden/>
              </w:rPr>
              <w:fldChar w:fldCharType="separate"/>
            </w:r>
            <w:r w:rsidR="005A459A">
              <w:rPr>
                <w:noProof/>
                <w:webHidden/>
              </w:rPr>
              <w:t>1</w:t>
            </w:r>
            <w:r w:rsidR="005A459A">
              <w:rPr>
                <w:noProof/>
                <w:webHidden/>
              </w:rPr>
              <w:fldChar w:fldCharType="end"/>
            </w:r>
          </w:hyperlink>
        </w:p>
        <w:p w14:paraId="0152606F" w14:textId="29DC3B59"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098" w:history="1">
            <w:r w:rsidR="005A459A" w:rsidRPr="00CF60FE">
              <w:rPr>
                <w:rStyle w:val="a9"/>
                <w:noProof/>
                <w14:scene3d>
                  <w14:camera w14:prst="orthographicFront"/>
                  <w14:lightRig w14:rig="threePt" w14:dir="t">
                    <w14:rot w14:lat="0" w14:lon="0" w14:rev="0"/>
                  </w14:lightRig>
                </w14:scene3d>
              </w:rPr>
              <w:t>1.1</w:t>
            </w:r>
            <w:r w:rsidR="005A459A">
              <w:rPr>
                <w:rFonts w:asciiTheme="minorHAnsi" w:eastAsiaTheme="minorEastAsia" w:hAnsiTheme="minorHAnsi" w:cstheme="minorBidi"/>
                <w:b w:val="0"/>
                <w:noProof/>
                <w:sz w:val="20"/>
                <w:szCs w:val="22"/>
                <w:lang w:val="en-US"/>
              </w:rPr>
              <w:tab/>
            </w:r>
            <w:r w:rsidR="005A459A" w:rsidRPr="00CF60FE">
              <w:rPr>
                <w:rStyle w:val="a9"/>
                <w:noProof/>
              </w:rPr>
              <w:t>Aperçu</w:t>
            </w:r>
            <w:r w:rsidR="005A459A">
              <w:rPr>
                <w:noProof/>
                <w:webHidden/>
              </w:rPr>
              <w:tab/>
            </w:r>
            <w:r w:rsidR="005A459A">
              <w:rPr>
                <w:noProof/>
                <w:webHidden/>
              </w:rPr>
              <w:fldChar w:fldCharType="begin"/>
            </w:r>
            <w:r w:rsidR="005A459A">
              <w:rPr>
                <w:noProof/>
                <w:webHidden/>
              </w:rPr>
              <w:instrText xml:space="preserve"> PAGEREF _Toc124570098 \h </w:instrText>
            </w:r>
            <w:r w:rsidR="005A459A">
              <w:rPr>
                <w:noProof/>
                <w:webHidden/>
              </w:rPr>
            </w:r>
            <w:r w:rsidR="005A459A">
              <w:rPr>
                <w:noProof/>
                <w:webHidden/>
              </w:rPr>
              <w:fldChar w:fldCharType="separate"/>
            </w:r>
            <w:r w:rsidR="005A459A">
              <w:rPr>
                <w:noProof/>
                <w:webHidden/>
              </w:rPr>
              <w:t>1</w:t>
            </w:r>
            <w:r w:rsidR="005A459A">
              <w:rPr>
                <w:noProof/>
                <w:webHidden/>
              </w:rPr>
              <w:fldChar w:fldCharType="end"/>
            </w:r>
          </w:hyperlink>
        </w:p>
        <w:p w14:paraId="504A29A9" w14:textId="5A9B2EBF"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099" w:history="1">
            <w:r w:rsidR="005A459A" w:rsidRPr="00CF60FE">
              <w:rPr>
                <w:rStyle w:val="a9"/>
                <w:noProof/>
                <w14:scene3d>
                  <w14:camera w14:prst="orthographicFront"/>
                  <w14:lightRig w14:rig="threePt" w14:dir="t">
                    <w14:rot w14:lat="0" w14:lon="0" w14:rev="0"/>
                  </w14:lightRig>
                </w14:scene3d>
              </w:rPr>
              <w:t>1.2</w:t>
            </w:r>
            <w:r w:rsidR="005A459A">
              <w:rPr>
                <w:rFonts w:asciiTheme="minorHAnsi" w:eastAsiaTheme="minorEastAsia" w:hAnsiTheme="minorHAnsi" w:cstheme="minorBidi"/>
                <w:b w:val="0"/>
                <w:noProof/>
                <w:sz w:val="20"/>
                <w:szCs w:val="22"/>
                <w:lang w:val="en-US"/>
              </w:rPr>
              <w:tab/>
            </w:r>
            <w:r w:rsidR="005A459A" w:rsidRPr="00CF60FE">
              <w:rPr>
                <w:rStyle w:val="a9"/>
                <w:noProof/>
              </w:rPr>
              <w:t>Consignes d’utilisation</w:t>
            </w:r>
            <w:r w:rsidR="005A459A">
              <w:rPr>
                <w:noProof/>
                <w:webHidden/>
              </w:rPr>
              <w:tab/>
            </w:r>
            <w:r w:rsidR="005A459A">
              <w:rPr>
                <w:noProof/>
                <w:webHidden/>
              </w:rPr>
              <w:fldChar w:fldCharType="begin"/>
            </w:r>
            <w:r w:rsidR="005A459A">
              <w:rPr>
                <w:noProof/>
                <w:webHidden/>
              </w:rPr>
              <w:instrText xml:space="preserve"> PAGEREF _Toc124570099 \h </w:instrText>
            </w:r>
            <w:r w:rsidR="005A459A">
              <w:rPr>
                <w:noProof/>
                <w:webHidden/>
              </w:rPr>
            </w:r>
            <w:r w:rsidR="005A459A">
              <w:rPr>
                <w:noProof/>
                <w:webHidden/>
              </w:rPr>
              <w:fldChar w:fldCharType="separate"/>
            </w:r>
            <w:r w:rsidR="005A459A">
              <w:rPr>
                <w:noProof/>
                <w:webHidden/>
              </w:rPr>
              <w:t>1</w:t>
            </w:r>
            <w:r w:rsidR="005A459A">
              <w:rPr>
                <w:noProof/>
                <w:webHidden/>
              </w:rPr>
              <w:fldChar w:fldCharType="end"/>
            </w:r>
          </w:hyperlink>
        </w:p>
        <w:p w14:paraId="482D2019" w14:textId="2EDA655D"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00" w:history="1">
            <w:r w:rsidR="005A459A" w:rsidRPr="00CF60FE">
              <w:rPr>
                <w:rStyle w:val="a9"/>
                <w:noProof/>
                <w14:scene3d>
                  <w14:camera w14:prst="orthographicFront"/>
                  <w14:lightRig w14:rig="threePt" w14:dir="t">
                    <w14:rot w14:lat="0" w14:lon="0" w14:rev="0"/>
                  </w14:lightRig>
                </w14:scene3d>
              </w:rPr>
              <w:t>1.3</w:t>
            </w:r>
            <w:r w:rsidR="005A459A">
              <w:rPr>
                <w:rFonts w:asciiTheme="minorHAnsi" w:eastAsiaTheme="minorEastAsia" w:hAnsiTheme="minorHAnsi" w:cstheme="minorBidi"/>
                <w:b w:val="0"/>
                <w:noProof/>
                <w:sz w:val="20"/>
                <w:szCs w:val="22"/>
                <w:lang w:val="en-US"/>
              </w:rPr>
              <w:tab/>
            </w:r>
            <w:r w:rsidR="005A459A" w:rsidRPr="00CF60FE">
              <w:rPr>
                <w:rStyle w:val="a9"/>
                <w:noProof/>
              </w:rPr>
              <w:t>Usages prévus</w:t>
            </w:r>
            <w:r w:rsidR="005A459A">
              <w:rPr>
                <w:noProof/>
                <w:webHidden/>
              </w:rPr>
              <w:tab/>
            </w:r>
            <w:r w:rsidR="005A459A">
              <w:rPr>
                <w:noProof/>
                <w:webHidden/>
              </w:rPr>
              <w:fldChar w:fldCharType="begin"/>
            </w:r>
            <w:r w:rsidR="005A459A">
              <w:rPr>
                <w:noProof/>
                <w:webHidden/>
              </w:rPr>
              <w:instrText xml:space="preserve"> PAGEREF _Toc124570100 \h </w:instrText>
            </w:r>
            <w:r w:rsidR="005A459A">
              <w:rPr>
                <w:noProof/>
                <w:webHidden/>
              </w:rPr>
            </w:r>
            <w:r w:rsidR="005A459A">
              <w:rPr>
                <w:noProof/>
                <w:webHidden/>
              </w:rPr>
              <w:fldChar w:fldCharType="separate"/>
            </w:r>
            <w:r w:rsidR="005A459A">
              <w:rPr>
                <w:noProof/>
                <w:webHidden/>
              </w:rPr>
              <w:t>1</w:t>
            </w:r>
            <w:r w:rsidR="005A459A">
              <w:rPr>
                <w:noProof/>
                <w:webHidden/>
              </w:rPr>
              <w:fldChar w:fldCharType="end"/>
            </w:r>
          </w:hyperlink>
        </w:p>
        <w:p w14:paraId="06352D03" w14:textId="56BE3924"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01" w:history="1">
            <w:r w:rsidR="005A459A" w:rsidRPr="00CF60FE">
              <w:rPr>
                <w:rStyle w:val="a9"/>
                <w:noProof/>
                <w14:scene3d>
                  <w14:camera w14:prst="orthographicFront"/>
                  <w14:lightRig w14:rig="threePt" w14:dir="t">
                    <w14:rot w14:lat="0" w14:lon="0" w14:rev="0"/>
                  </w14:lightRig>
                </w14:scene3d>
              </w:rPr>
              <w:t>1.4</w:t>
            </w:r>
            <w:r w:rsidR="005A459A">
              <w:rPr>
                <w:rFonts w:asciiTheme="minorHAnsi" w:eastAsiaTheme="minorEastAsia" w:hAnsiTheme="minorHAnsi" w:cstheme="minorBidi"/>
                <w:b w:val="0"/>
                <w:noProof/>
                <w:sz w:val="20"/>
                <w:szCs w:val="22"/>
                <w:lang w:val="en-US"/>
              </w:rPr>
              <w:tab/>
            </w:r>
            <w:r w:rsidR="005A459A" w:rsidRPr="00CF60FE">
              <w:rPr>
                <w:rStyle w:val="a9"/>
                <w:noProof/>
              </w:rPr>
              <w:t>Profils d’utilisateurs prévus</w:t>
            </w:r>
            <w:r w:rsidR="005A459A">
              <w:rPr>
                <w:noProof/>
                <w:webHidden/>
              </w:rPr>
              <w:tab/>
            </w:r>
            <w:r w:rsidR="005A459A">
              <w:rPr>
                <w:noProof/>
                <w:webHidden/>
              </w:rPr>
              <w:fldChar w:fldCharType="begin"/>
            </w:r>
            <w:r w:rsidR="005A459A">
              <w:rPr>
                <w:noProof/>
                <w:webHidden/>
              </w:rPr>
              <w:instrText xml:space="preserve"> PAGEREF _Toc124570101 \h </w:instrText>
            </w:r>
            <w:r w:rsidR="005A459A">
              <w:rPr>
                <w:noProof/>
                <w:webHidden/>
              </w:rPr>
            </w:r>
            <w:r w:rsidR="005A459A">
              <w:rPr>
                <w:noProof/>
                <w:webHidden/>
              </w:rPr>
              <w:fldChar w:fldCharType="separate"/>
            </w:r>
            <w:r w:rsidR="005A459A">
              <w:rPr>
                <w:noProof/>
                <w:webHidden/>
              </w:rPr>
              <w:t>2</w:t>
            </w:r>
            <w:r w:rsidR="005A459A">
              <w:rPr>
                <w:noProof/>
                <w:webHidden/>
              </w:rPr>
              <w:fldChar w:fldCharType="end"/>
            </w:r>
          </w:hyperlink>
        </w:p>
        <w:p w14:paraId="410C7BF8" w14:textId="25F0C98C" w:rsidR="005A459A" w:rsidRDefault="00000000">
          <w:pPr>
            <w:pStyle w:val="10"/>
            <w:rPr>
              <w:rFonts w:asciiTheme="minorHAnsi" w:eastAsiaTheme="minorEastAsia" w:hAnsiTheme="minorHAnsi" w:cstheme="minorBidi"/>
              <w:b w:val="0"/>
              <w:noProof/>
              <w:szCs w:val="22"/>
              <w:lang w:val="en-US"/>
            </w:rPr>
          </w:pPr>
          <w:hyperlink w:anchor="_Toc124570102" w:history="1">
            <w:r w:rsidR="005A459A" w:rsidRPr="00CF60FE">
              <w:rPr>
                <w:rStyle w:val="a9"/>
                <w:rFonts w:cs="Arial"/>
                <w:noProof/>
              </w:rPr>
              <w:t>2.</w:t>
            </w:r>
            <w:r w:rsidR="005A459A">
              <w:rPr>
                <w:rFonts w:asciiTheme="minorHAnsi" w:eastAsiaTheme="minorEastAsia" w:hAnsiTheme="minorHAnsi" w:cstheme="minorBidi"/>
                <w:b w:val="0"/>
                <w:noProof/>
                <w:szCs w:val="22"/>
                <w:lang w:val="en-US"/>
              </w:rPr>
              <w:tab/>
            </w:r>
            <w:r w:rsidR="005A459A" w:rsidRPr="00CF60FE">
              <w:rPr>
                <w:rStyle w:val="a9"/>
                <w:noProof/>
              </w:rPr>
              <w:t>Informations générales</w:t>
            </w:r>
            <w:r w:rsidR="005A459A">
              <w:rPr>
                <w:noProof/>
                <w:webHidden/>
              </w:rPr>
              <w:tab/>
            </w:r>
            <w:r w:rsidR="005A459A">
              <w:rPr>
                <w:noProof/>
                <w:webHidden/>
              </w:rPr>
              <w:fldChar w:fldCharType="begin"/>
            </w:r>
            <w:r w:rsidR="005A459A">
              <w:rPr>
                <w:noProof/>
                <w:webHidden/>
              </w:rPr>
              <w:instrText xml:space="preserve"> PAGEREF _Toc124570102 \h </w:instrText>
            </w:r>
            <w:r w:rsidR="005A459A">
              <w:rPr>
                <w:noProof/>
                <w:webHidden/>
              </w:rPr>
            </w:r>
            <w:r w:rsidR="005A459A">
              <w:rPr>
                <w:noProof/>
                <w:webHidden/>
              </w:rPr>
              <w:fldChar w:fldCharType="separate"/>
            </w:r>
            <w:r w:rsidR="005A459A">
              <w:rPr>
                <w:noProof/>
                <w:webHidden/>
              </w:rPr>
              <w:t>3</w:t>
            </w:r>
            <w:r w:rsidR="005A459A">
              <w:rPr>
                <w:noProof/>
                <w:webHidden/>
              </w:rPr>
              <w:fldChar w:fldCharType="end"/>
            </w:r>
          </w:hyperlink>
        </w:p>
        <w:p w14:paraId="16FCB58F" w14:textId="5A05DF24"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03" w:history="1">
            <w:r w:rsidR="005A459A" w:rsidRPr="00CF60FE">
              <w:rPr>
                <w:rStyle w:val="a9"/>
                <w:noProof/>
                <w14:scene3d>
                  <w14:camera w14:prst="orthographicFront"/>
                  <w14:lightRig w14:rig="threePt" w14:dir="t">
                    <w14:rot w14:lat="0" w14:lon="0" w14:rev="0"/>
                  </w14:lightRig>
                </w14:scene3d>
              </w:rPr>
              <w:t>2.1</w:t>
            </w:r>
            <w:r w:rsidR="005A459A">
              <w:rPr>
                <w:rFonts w:asciiTheme="minorHAnsi" w:eastAsiaTheme="minorEastAsia" w:hAnsiTheme="minorHAnsi" w:cstheme="minorBidi"/>
                <w:b w:val="0"/>
                <w:noProof/>
                <w:sz w:val="20"/>
                <w:szCs w:val="22"/>
                <w:lang w:val="en-US"/>
              </w:rPr>
              <w:tab/>
            </w:r>
            <w:r w:rsidR="005A459A" w:rsidRPr="00CF60FE">
              <w:rPr>
                <w:rStyle w:val="a9"/>
                <w:noProof/>
              </w:rPr>
              <w:t>Responsabilité du fabricant</w:t>
            </w:r>
            <w:r w:rsidR="005A459A">
              <w:rPr>
                <w:noProof/>
                <w:webHidden/>
              </w:rPr>
              <w:tab/>
            </w:r>
            <w:r w:rsidR="005A459A">
              <w:rPr>
                <w:noProof/>
                <w:webHidden/>
              </w:rPr>
              <w:fldChar w:fldCharType="begin"/>
            </w:r>
            <w:r w:rsidR="005A459A">
              <w:rPr>
                <w:noProof/>
                <w:webHidden/>
              </w:rPr>
              <w:instrText xml:space="preserve"> PAGEREF _Toc124570103 \h </w:instrText>
            </w:r>
            <w:r w:rsidR="005A459A">
              <w:rPr>
                <w:noProof/>
                <w:webHidden/>
              </w:rPr>
            </w:r>
            <w:r w:rsidR="005A459A">
              <w:rPr>
                <w:noProof/>
                <w:webHidden/>
              </w:rPr>
              <w:fldChar w:fldCharType="separate"/>
            </w:r>
            <w:r w:rsidR="005A459A">
              <w:rPr>
                <w:noProof/>
                <w:webHidden/>
              </w:rPr>
              <w:t>3</w:t>
            </w:r>
            <w:r w:rsidR="005A459A">
              <w:rPr>
                <w:noProof/>
                <w:webHidden/>
              </w:rPr>
              <w:fldChar w:fldCharType="end"/>
            </w:r>
          </w:hyperlink>
        </w:p>
        <w:p w14:paraId="77CDE7F7" w14:textId="3EB03D06"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04" w:history="1">
            <w:r w:rsidR="005A459A" w:rsidRPr="00CF60FE">
              <w:rPr>
                <w:rStyle w:val="a9"/>
                <w:noProof/>
                <w14:scene3d>
                  <w14:camera w14:prst="orthographicFront"/>
                  <w14:lightRig w14:rig="threePt" w14:dir="t">
                    <w14:rot w14:lat="0" w14:lon="0" w14:rev="0"/>
                  </w14:lightRig>
                </w14:scene3d>
              </w:rPr>
              <w:t>2.2</w:t>
            </w:r>
            <w:r w:rsidR="005A459A">
              <w:rPr>
                <w:rFonts w:asciiTheme="minorHAnsi" w:eastAsiaTheme="minorEastAsia" w:hAnsiTheme="minorHAnsi" w:cstheme="minorBidi"/>
                <w:b w:val="0"/>
                <w:noProof/>
                <w:sz w:val="20"/>
                <w:szCs w:val="22"/>
                <w:lang w:val="en-US"/>
              </w:rPr>
              <w:tab/>
            </w:r>
            <w:r w:rsidR="005A459A" w:rsidRPr="00CF60FE">
              <w:rPr>
                <w:rStyle w:val="a9"/>
                <w:noProof/>
              </w:rPr>
              <w:t>Obligations de l’opérateur</w:t>
            </w:r>
            <w:r w:rsidR="005A459A">
              <w:rPr>
                <w:noProof/>
                <w:webHidden/>
              </w:rPr>
              <w:tab/>
            </w:r>
            <w:r w:rsidR="005A459A">
              <w:rPr>
                <w:noProof/>
                <w:webHidden/>
              </w:rPr>
              <w:fldChar w:fldCharType="begin"/>
            </w:r>
            <w:r w:rsidR="005A459A">
              <w:rPr>
                <w:noProof/>
                <w:webHidden/>
              </w:rPr>
              <w:instrText xml:space="preserve"> PAGEREF _Toc124570104 \h </w:instrText>
            </w:r>
            <w:r w:rsidR="005A459A">
              <w:rPr>
                <w:noProof/>
                <w:webHidden/>
              </w:rPr>
            </w:r>
            <w:r w:rsidR="005A459A">
              <w:rPr>
                <w:noProof/>
                <w:webHidden/>
              </w:rPr>
              <w:fldChar w:fldCharType="separate"/>
            </w:r>
            <w:r w:rsidR="005A459A">
              <w:rPr>
                <w:noProof/>
                <w:webHidden/>
              </w:rPr>
              <w:t>3</w:t>
            </w:r>
            <w:r w:rsidR="005A459A">
              <w:rPr>
                <w:noProof/>
                <w:webHidden/>
              </w:rPr>
              <w:fldChar w:fldCharType="end"/>
            </w:r>
          </w:hyperlink>
        </w:p>
        <w:p w14:paraId="3148F7B3" w14:textId="632EEBDE"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05" w:history="1">
            <w:r w:rsidR="005A459A" w:rsidRPr="00CF60FE">
              <w:rPr>
                <w:rStyle w:val="a9"/>
                <w:noProof/>
                <w14:scene3d>
                  <w14:camera w14:prst="orthographicFront"/>
                  <w14:lightRig w14:rig="threePt" w14:dir="t">
                    <w14:rot w14:lat="0" w14:lon="0" w14:rev="0"/>
                  </w14:lightRig>
                </w14:scene3d>
              </w:rPr>
              <w:t>2.3</w:t>
            </w:r>
            <w:r w:rsidR="005A459A">
              <w:rPr>
                <w:rFonts w:asciiTheme="minorHAnsi" w:eastAsiaTheme="minorEastAsia" w:hAnsiTheme="minorHAnsi" w:cstheme="minorBidi"/>
                <w:b w:val="0"/>
                <w:noProof/>
                <w:sz w:val="20"/>
                <w:szCs w:val="22"/>
                <w:lang w:val="en-US"/>
              </w:rPr>
              <w:tab/>
            </w:r>
            <w:r w:rsidR="005A459A" w:rsidRPr="00CF60FE">
              <w:rPr>
                <w:rStyle w:val="a9"/>
                <w:noProof/>
              </w:rPr>
              <w:t>Conventions utilisées dans ce manuel</w:t>
            </w:r>
            <w:r w:rsidR="005A459A">
              <w:rPr>
                <w:noProof/>
                <w:webHidden/>
              </w:rPr>
              <w:tab/>
            </w:r>
            <w:r w:rsidR="005A459A">
              <w:rPr>
                <w:noProof/>
                <w:webHidden/>
              </w:rPr>
              <w:fldChar w:fldCharType="begin"/>
            </w:r>
            <w:r w:rsidR="005A459A">
              <w:rPr>
                <w:noProof/>
                <w:webHidden/>
              </w:rPr>
              <w:instrText xml:space="preserve"> PAGEREF _Toc124570105 \h </w:instrText>
            </w:r>
            <w:r w:rsidR="005A459A">
              <w:rPr>
                <w:noProof/>
                <w:webHidden/>
              </w:rPr>
            </w:r>
            <w:r w:rsidR="005A459A">
              <w:rPr>
                <w:noProof/>
                <w:webHidden/>
              </w:rPr>
              <w:fldChar w:fldCharType="separate"/>
            </w:r>
            <w:r w:rsidR="005A459A">
              <w:rPr>
                <w:noProof/>
                <w:webHidden/>
              </w:rPr>
              <w:t>4</w:t>
            </w:r>
            <w:r w:rsidR="005A459A">
              <w:rPr>
                <w:noProof/>
                <w:webHidden/>
              </w:rPr>
              <w:fldChar w:fldCharType="end"/>
            </w:r>
          </w:hyperlink>
        </w:p>
        <w:p w14:paraId="5753695D" w14:textId="1FFD3560"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06" w:history="1">
            <w:r w:rsidR="005A459A" w:rsidRPr="00CF60FE">
              <w:rPr>
                <w:rStyle w:val="a9"/>
                <w:noProof/>
                <w14:scene3d>
                  <w14:camera w14:prst="orthographicFront"/>
                  <w14:lightRig w14:rig="threePt" w14:dir="t">
                    <w14:rot w14:lat="0" w14:lon="0" w14:rev="0"/>
                  </w14:lightRig>
                </w14:scene3d>
              </w:rPr>
              <w:t>2.4</w:t>
            </w:r>
            <w:r w:rsidR="005A459A">
              <w:rPr>
                <w:rFonts w:asciiTheme="minorHAnsi" w:eastAsiaTheme="minorEastAsia" w:hAnsiTheme="minorHAnsi" w:cstheme="minorBidi"/>
                <w:b w:val="0"/>
                <w:noProof/>
                <w:sz w:val="20"/>
                <w:szCs w:val="22"/>
                <w:lang w:val="en-US"/>
              </w:rPr>
              <w:tab/>
            </w:r>
            <w:r w:rsidR="005A459A" w:rsidRPr="00CF60FE">
              <w:rPr>
                <w:rStyle w:val="a9"/>
                <w:noProof/>
              </w:rPr>
              <w:t>Marquages et symboles</w:t>
            </w:r>
            <w:r w:rsidR="005A459A">
              <w:rPr>
                <w:noProof/>
                <w:webHidden/>
              </w:rPr>
              <w:tab/>
            </w:r>
            <w:r w:rsidR="005A459A">
              <w:rPr>
                <w:noProof/>
                <w:webHidden/>
              </w:rPr>
              <w:fldChar w:fldCharType="begin"/>
            </w:r>
            <w:r w:rsidR="005A459A">
              <w:rPr>
                <w:noProof/>
                <w:webHidden/>
              </w:rPr>
              <w:instrText xml:space="preserve"> PAGEREF _Toc124570106 \h </w:instrText>
            </w:r>
            <w:r w:rsidR="005A459A">
              <w:rPr>
                <w:noProof/>
                <w:webHidden/>
              </w:rPr>
            </w:r>
            <w:r w:rsidR="005A459A">
              <w:rPr>
                <w:noProof/>
                <w:webHidden/>
              </w:rPr>
              <w:fldChar w:fldCharType="separate"/>
            </w:r>
            <w:r w:rsidR="005A459A">
              <w:rPr>
                <w:noProof/>
                <w:webHidden/>
              </w:rPr>
              <w:t>5</w:t>
            </w:r>
            <w:r w:rsidR="005A459A">
              <w:rPr>
                <w:noProof/>
                <w:webHidden/>
              </w:rPr>
              <w:fldChar w:fldCharType="end"/>
            </w:r>
          </w:hyperlink>
        </w:p>
        <w:p w14:paraId="6C2245FD" w14:textId="54FAAA00" w:rsidR="005A459A" w:rsidRDefault="00000000">
          <w:pPr>
            <w:pStyle w:val="10"/>
            <w:rPr>
              <w:rFonts w:asciiTheme="minorHAnsi" w:eastAsiaTheme="minorEastAsia" w:hAnsiTheme="minorHAnsi" w:cstheme="minorBidi"/>
              <w:b w:val="0"/>
              <w:noProof/>
              <w:szCs w:val="22"/>
              <w:lang w:val="en-US"/>
            </w:rPr>
          </w:pPr>
          <w:hyperlink w:anchor="_Toc124570108" w:history="1">
            <w:r w:rsidR="005A459A" w:rsidRPr="00CF60FE">
              <w:rPr>
                <w:rStyle w:val="a9"/>
                <w:rFonts w:cs="Arial"/>
                <w:noProof/>
              </w:rPr>
              <w:t>3.</w:t>
            </w:r>
            <w:r w:rsidR="005A459A">
              <w:rPr>
                <w:rFonts w:asciiTheme="minorHAnsi" w:eastAsiaTheme="minorEastAsia" w:hAnsiTheme="minorHAnsi" w:cstheme="minorBidi"/>
                <w:b w:val="0"/>
                <w:noProof/>
                <w:szCs w:val="22"/>
                <w:lang w:val="en-US"/>
              </w:rPr>
              <w:tab/>
            </w:r>
            <w:r w:rsidR="005A459A" w:rsidRPr="00CF60FE">
              <w:rPr>
                <w:rStyle w:val="a9"/>
                <w:noProof/>
              </w:rPr>
              <w:t>Avertissements et précautions</w:t>
            </w:r>
            <w:r w:rsidR="005A459A">
              <w:rPr>
                <w:noProof/>
                <w:webHidden/>
              </w:rPr>
              <w:tab/>
            </w:r>
            <w:r w:rsidR="005A459A">
              <w:rPr>
                <w:noProof/>
                <w:webHidden/>
              </w:rPr>
              <w:fldChar w:fldCharType="begin"/>
            </w:r>
            <w:r w:rsidR="005A459A">
              <w:rPr>
                <w:noProof/>
                <w:webHidden/>
              </w:rPr>
              <w:instrText xml:space="preserve"> PAGEREF _Toc124570108 \h </w:instrText>
            </w:r>
            <w:r w:rsidR="005A459A">
              <w:rPr>
                <w:noProof/>
                <w:webHidden/>
              </w:rPr>
            </w:r>
            <w:r w:rsidR="005A459A">
              <w:rPr>
                <w:noProof/>
                <w:webHidden/>
              </w:rPr>
              <w:fldChar w:fldCharType="separate"/>
            </w:r>
            <w:r w:rsidR="005A459A">
              <w:rPr>
                <w:noProof/>
                <w:webHidden/>
              </w:rPr>
              <w:t>9</w:t>
            </w:r>
            <w:r w:rsidR="005A459A">
              <w:rPr>
                <w:noProof/>
                <w:webHidden/>
              </w:rPr>
              <w:fldChar w:fldCharType="end"/>
            </w:r>
          </w:hyperlink>
        </w:p>
        <w:p w14:paraId="79E3F6FD" w14:textId="6F9E5237"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09" w:history="1">
            <w:r w:rsidR="005A459A" w:rsidRPr="00CF60FE">
              <w:rPr>
                <w:rStyle w:val="a9"/>
                <w:noProof/>
                <w14:scene3d>
                  <w14:camera w14:prst="orthographicFront"/>
                  <w14:lightRig w14:rig="threePt" w14:dir="t">
                    <w14:rot w14:lat="0" w14:lon="0" w14:rev="0"/>
                  </w14:lightRig>
                </w14:scene3d>
              </w:rPr>
              <w:t>3.1</w:t>
            </w:r>
            <w:r w:rsidR="005A459A">
              <w:rPr>
                <w:rFonts w:asciiTheme="minorHAnsi" w:eastAsiaTheme="minorEastAsia" w:hAnsiTheme="minorHAnsi" w:cstheme="minorBidi"/>
                <w:b w:val="0"/>
                <w:noProof/>
                <w:sz w:val="20"/>
                <w:szCs w:val="22"/>
                <w:lang w:val="en-US"/>
              </w:rPr>
              <w:tab/>
            </w:r>
            <w:r w:rsidR="005A459A" w:rsidRPr="00CF60FE">
              <w:rPr>
                <w:rStyle w:val="a9"/>
                <w:noProof/>
              </w:rPr>
              <w:t>Règles générales de sécurité</w:t>
            </w:r>
            <w:r w:rsidR="005A459A">
              <w:rPr>
                <w:noProof/>
                <w:webHidden/>
              </w:rPr>
              <w:tab/>
            </w:r>
            <w:r w:rsidR="005A459A">
              <w:rPr>
                <w:noProof/>
                <w:webHidden/>
              </w:rPr>
              <w:fldChar w:fldCharType="begin"/>
            </w:r>
            <w:r w:rsidR="005A459A">
              <w:rPr>
                <w:noProof/>
                <w:webHidden/>
              </w:rPr>
              <w:instrText xml:space="preserve"> PAGEREF _Toc124570109 \h </w:instrText>
            </w:r>
            <w:r w:rsidR="005A459A">
              <w:rPr>
                <w:noProof/>
                <w:webHidden/>
              </w:rPr>
            </w:r>
            <w:r w:rsidR="005A459A">
              <w:rPr>
                <w:noProof/>
                <w:webHidden/>
              </w:rPr>
              <w:fldChar w:fldCharType="separate"/>
            </w:r>
            <w:r w:rsidR="005A459A">
              <w:rPr>
                <w:noProof/>
                <w:webHidden/>
              </w:rPr>
              <w:t>9</w:t>
            </w:r>
            <w:r w:rsidR="005A459A">
              <w:rPr>
                <w:noProof/>
                <w:webHidden/>
              </w:rPr>
              <w:fldChar w:fldCharType="end"/>
            </w:r>
          </w:hyperlink>
        </w:p>
        <w:p w14:paraId="39874052" w14:textId="5A3A7A21"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10" w:history="1">
            <w:r w:rsidR="005A459A" w:rsidRPr="00CF60FE">
              <w:rPr>
                <w:rStyle w:val="a9"/>
                <w:noProof/>
                <w14:scene3d>
                  <w14:camera w14:prst="orthographicFront"/>
                  <w14:lightRig w14:rig="threePt" w14:dir="t">
                    <w14:rot w14:lat="0" w14:lon="0" w14:rev="0"/>
                  </w14:lightRig>
                </w14:scene3d>
              </w:rPr>
              <w:t>3.2</w:t>
            </w:r>
            <w:r w:rsidR="005A459A">
              <w:rPr>
                <w:rFonts w:asciiTheme="minorHAnsi" w:eastAsiaTheme="minorEastAsia" w:hAnsiTheme="minorHAnsi" w:cstheme="minorBidi"/>
                <w:b w:val="0"/>
                <w:noProof/>
                <w:sz w:val="20"/>
                <w:szCs w:val="22"/>
                <w:lang w:val="en-US"/>
              </w:rPr>
              <w:tab/>
            </w:r>
            <w:r w:rsidR="005A459A" w:rsidRPr="00CF60FE">
              <w:rPr>
                <w:rStyle w:val="a9"/>
                <w:noProof/>
              </w:rPr>
              <w:t>Précautions de sécurité en matière d’électricité</w:t>
            </w:r>
            <w:r w:rsidR="005A459A">
              <w:rPr>
                <w:noProof/>
                <w:webHidden/>
              </w:rPr>
              <w:tab/>
            </w:r>
            <w:r w:rsidR="005A459A">
              <w:rPr>
                <w:noProof/>
                <w:webHidden/>
              </w:rPr>
              <w:fldChar w:fldCharType="begin"/>
            </w:r>
            <w:r w:rsidR="005A459A">
              <w:rPr>
                <w:noProof/>
                <w:webHidden/>
              </w:rPr>
              <w:instrText xml:space="preserve"> PAGEREF _Toc124570110 \h </w:instrText>
            </w:r>
            <w:r w:rsidR="005A459A">
              <w:rPr>
                <w:noProof/>
                <w:webHidden/>
              </w:rPr>
            </w:r>
            <w:r w:rsidR="005A459A">
              <w:rPr>
                <w:noProof/>
                <w:webHidden/>
              </w:rPr>
              <w:fldChar w:fldCharType="separate"/>
            </w:r>
            <w:r w:rsidR="005A459A">
              <w:rPr>
                <w:noProof/>
                <w:webHidden/>
              </w:rPr>
              <w:t>13</w:t>
            </w:r>
            <w:r w:rsidR="005A459A">
              <w:rPr>
                <w:noProof/>
                <w:webHidden/>
              </w:rPr>
              <w:fldChar w:fldCharType="end"/>
            </w:r>
          </w:hyperlink>
        </w:p>
        <w:p w14:paraId="14BB5FBC" w14:textId="402D2ACE"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11" w:history="1">
            <w:r w:rsidR="005A459A" w:rsidRPr="00CF60FE">
              <w:rPr>
                <w:rStyle w:val="a9"/>
                <w:noProof/>
                <w14:scene3d>
                  <w14:camera w14:prst="orthographicFront"/>
                  <w14:lightRig w14:rig="threePt" w14:dir="t">
                    <w14:rot w14:lat="0" w14:lon="0" w14:rev="0"/>
                  </w14:lightRig>
                </w14:scene3d>
              </w:rPr>
              <w:t>3.3</w:t>
            </w:r>
            <w:r w:rsidR="005A459A">
              <w:rPr>
                <w:rFonts w:asciiTheme="minorHAnsi" w:eastAsiaTheme="minorEastAsia" w:hAnsiTheme="minorHAnsi" w:cstheme="minorBidi"/>
                <w:b w:val="0"/>
                <w:noProof/>
                <w:sz w:val="20"/>
                <w:szCs w:val="22"/>
                <w:lang w:val="en-US"/>
              </w:rPr>
              <w:tab/>
            </w:r>
            <w:r w:rsidR="005A459A" w:rsidRPr="00CF60FE">
              <w:rPr>
                <w:rStyle w:val="a9"/>
                <w:noProof/>
              </w:rPr>
              <w:t>Radioprotection</w:t>
            </w:r>
            <w:r w:rsidR="005A459A">
              <w:rPr>
                <w:noProof/>
                <w:webHidden/>
              </w:rPr>
              <w:tab/>
            </w:r>
            <w:r w:rsidR="005A459A">
              <w:rPr>
                <w:noProof/>
                <w:webHidden/>
              </w:rPr>
              <w:fldChar w:fldCharType="begin"/>
            </w:r>
            <w:r w:rsidR="005A459A">
              <w:rPr>
                <w:noProof/>
                <w:webHidden/>
              </w:rPr>
              <w:instrText xml:space="preserve"> PAGEREF _Toc124570111 \h </w:instrText>
            </w:r>
            <w:r w:rsidR="005A459A">
              <w:rPr>
                <w:noProof/>
                <w:webHidden/>
              </w:rPr>
            </w:r>
            <w:r w:rsidR="005A459A">
              <w:rPr>
                <w:noProof/>
                <w:webHidden/>
              </w:rPr>
              <w:fldChar w:fldCharType="separate"/>
            </w:r>
            <w:r w:rsidR="005A459A">
              <w:rPr>
                <w:noProof/>
                <w:webHidden/>
              </w:rPr>
              <w:t>15</w:t>
            </w:r>
            <w:r w:rsidR="005A459A">
              <w:rPr>
                <w:noProof/>
                <w:webHidden/>
              </w:rPr>
              <w:fldChar w:fldCharType="end"/>
            </w:r>
          </w:hyperlink>
        </w:p>
        <w:p w14:paraId="73546FE2" w14:textId="6D4DD302"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12" w:history="1">
            <w:r w:rsidR="005A459A" w:rsidRPr="00CF60FE">
              <w:rPr>
                <w:rStyle w:val="a9"/>
                <w:noProof/>
                <w14:scene3d>
                  <w14:camera w14:prst="orthographicFront"/>
                  <w14:lightRig w14:rig="threePt" w14:dir="t">
                    <w14:rot w14:lat="0" w14:lon="0" w14:rev="0"/>
                  </w14:lightRig>
                </w14:scene3d>
              </w:rPr>
              <w:t>3.4</w:t>
            </w:r>
            <w:r w:rsidR="005A459A">
              <w:rPr>
                <w:rFonts w:asciiTheme="minorHAnsi" w:eastAsiaTheme="minorEastAsia" w:hAnsiTheme="minorHAnsi" w:cstheme="minorBidi"/>
                <w:b w:val="0"/>
                <w:noProof/>
                <w:sz w:val="20"/>
                <w:szCs w:val="22"/>
                <w:lang w:val="en-US"/>
              </w:rPr>
              <w:tab/>
            </w:r>
            <w:r w:rsidR="005A459A" w:rsidRPr="00CF60FE">
              <w:rPr>
                <w:rStyle w:val="a9"/>
                <w:noProof/>
              </w:rPr>
              <w:t>Avertissements</w:t>
            </w:r>
            <w:r w:rsidR="005A459A">
              <w:rPr>
                <w:noProof/>
                <w:webHidden/>
              </w:rPr>
              <w:tab/>
            </w:r>
            <w:r w:rsidR="005A459A">
              <w:rPr>
                <w:noProof/>
                <w:webHidden/>
              </w:rPr>
              <w:fldChar w:fldCharType="begin"/>
            </w:r>
            <w:r w:rsidR="005A459A">
              <w:rPr>
                <w:noProof/>
                <w:webHidden/>
              </w:rPr>
              <w:instrText xml:space="preserve"> PAGEREF _Toc124570112 \h </w:instrText>
            </w:r>
            <w:r w:rsidR="005A459A">
              <w:rPr>
                <w:noProof/>
                <w:webHidden/>
              </w:rPr>
            </w:r>
            <w:r w:rsidR="005A459A">
              <w:rPr>
                <w:noProof/>
                <w:webHidden/>
              </w:rPr>
              <w:fldChar w:fldCharType="separate"/>
            </w:r>
            <w:r w:rsidR="005A459A">
              <w:rPr>
                <w:noProof/>
                <w:webHidden/>
              </w:rPr>
              <w:t>16</w:t>
            </w:r>
            <w:r w:rsidR="005A459A">
              <w:rPr>
                <w:noProof/>
                <w:webHidden/>
              </w:rPr>
              <w:fldChar w:fldCharType="end"/>
            </w:r>
          </w:hyperlink>
        </w:p>
        <w:p w14:paraId="095520F9" w14:textId="37E5A40A" w:rsidR="005A459A" w:rsidRDefault="00000000">
          <w:pPr>
            <w:pStyle w:val="10"/>
            <w:rPr>
              <w:rFonts w:asciiTheme="minorHAnsi" w:eastAsiaTheme="minorEastAsia" w:hAnsiTheme="minorHAnsi" w:cstheme="minorBidi"/>
              <w:b w:val="0"/>
              <w:noProof/>
              <w:szCs w:val="22"/>
              <w:lang w:val="en-US"/>
            </w:rPr>
          </w:pPr>
          <w:hyperlink w:anchor="_Toc124570113" w:history="1">
            <w:r w:rsidR="005A459A" w:rsidRPr="00CF60FE">
              <w:rPr>
                <w:rStyle w:val="a9"/>
                <w:rFonts w:cs="Arial"/>
                <w:noProof/>
              </w:rPr>
              <w:t>4.</w:t>
            </w:r>
            <w:r w:rsidR="005A459A">
              <w:rPr>
                <w:rFonts w:asciiTheme="minorHAnsi" w:eastAsiaTheme="minorEastAsia" w:hAnsiTheme="minorHAnsi" w:cstheme="minorBidi"/>
                <w:b w:val="0"/>
                <w:noProof/>
                <w:szCs w:val="22"/>
                <w:lang w:val="en-US"/>
              </w:rPr>
              <w:tab/>
            </w:r>
            <w:r w:rsidR="005A459A" w:rsidRPr="00CF60FE">
              <w:rPr>
                <w:rStyle w:val="a9"/>
                <w:noProof/>
              </w:rPr>
              <w:t>Présentation du système d’imagerie</w:t>
            </w:r>
            <w:r w:rsidR="005A459A">
              <w:rPr>
                <w:noProof/>
                <w:webHidden/>
              </w:rPr>
              <w:tab/>
            </w:r>
            <w:r w:rsidR="005A459A">
              <w:rPr>
                <w:noProof/>
                <w:webHidden/>
              </w:rPr>
              <w:fldChar w:fldCharType="begin"/>
            </w:r>
            <w:r w:rsidR="005A459A">
              <w:rPr>
                <w:noProof/>
                <w:webHidden/>
              </w:rPr>
              <w:instrText xml:space="preserve"> PAGEREF _Toc124570113 \h </w:instrText>
            </w:r>
            <w:r w:rsidR="005A459A">
              <w:rPr>
                <w:noProof/>
                <w:webHidden/>
              </w:rPr>
            </w:r>
            <w:r w:rsidR="005A459A">
              <w:rPr>
                <w:noProof/>
                <w:webHidden/>
              </w:rPr>
              <w:fldChar w:fldCharType="separate"/>
            </w:r>
            <w:r w:rsidR="005A459A">
              <w:rPr>
                <w:noProof/>
                <w:webHidden/>
              </w:rPr>
              <w:t>19</w:t>
            </w:r>
            <w:r w:rsidR="005A459A">
              <w:rPr>
                <w:noProof/>
                <w:webHidden/>
              </w:rPr>
              <w:fldChar w:fldCharType="end"/>
            </w:r>
          </w:hyperlink>
        </w:p>
        <w:p w14:paraId="21DEAB47" w14:textId="512CBA06"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14" w:history="1">
            <w:r w:rsidR="005A459A" w:rsidRPr="00CF60FE">
              <w:rPr>
                <w:rStyle w:val="a9"/>
                <w:noProof/>
                <w14:scene3d>
                  <w14:camera w14:prst="orthographicFront"/>
                  <w14:lightRig w14:rig="threePt" w14:dir="t">
                    <w14:rot w14:lat="0" w14:lon="0" w14:rev="0"/>
                  </w14:lightRig>
                </w14:scene3d>
              </w:rPr>
              <w:t>4.1</w:t>
            </w:r>
            <w:r w:rsidR="005A459A">
              <w:rPr>
                <w:rFonts w:asciiTheme="minorHAnsi" w:eastAsiaTheme="minorEastAsia" w:hAnsiTheme="minorHAnsi" w:cstheme="minorBidi"/>
                <w:b w:val="0"/>
                <w:noProof/>
                <w:sz w:val="20"/>
                <w:szCs w:val="22"/>
                <w:lang w:val="en-US"/>
              </w:rPr>
              <w:tab/>
            </w:r>
            <w:r w:rsidR="005A459A" w:rsidRPr="00CF60FE">
              <w:rPr>
                <w:rStyle w:val="a9"/>
                <w:noProof/>
              </w:rPr>
              <w:t>Composants du système</w:t>
            </w:r>
            <w:r w:rsidR="005A459A">
              <w:rPr>
                <w:noProof/>
                <w:webHidden/>
              </w:rPr>
              <w:tab/>
            </w:r>
            <w:r w:rsidR="005A459A">
              <w:rPr>
                <w:noProof/>
                <w:webHidden/>
              </w:rPr>
              <w:fldChar w:fldCharType="begin"/>
            </w:r>
            <w:r w:rsidR="005A459A">
              <w:rPr>
                <w:noProof/>
                <w:webHidden/>
              </w:rPr>
              <w:instrText xml:space="preserve"> PAGEREF _Toc124570114 \h </w:instrText>
            </w:r>
            <w:r w:rsidR="005A459A">
              <w:rPr>
                <w:noProof/>
                <w:webHidden/>
              </w:rPr>
            </w:r>
            <w:r w:rsidR="005A459A">
              <w:rPr>
                <w:noProof/>
                <w:webHidden/>
              </w:rPr>
              <w:fldChar w:fldCharType="separate"/>
            </w:r>
            <w:r w:rsidR="005A459A">
              <w:rPr>
                <w:noProof/>
                <w:webHidden/>
              </w:rPr>
              <w:t>19</w:t>
            </w:r>
            <w:r w:rsidR="005A459A">
              <w:rPr>
                <w:noProof/>
                <w:webHidden/>
              </w:rPr>
              <w:fldChar w:fldCharType="end"/>
            </w:r>
          </w:hyperlink>
        </w:p>
        <w:p w14:paraId="765D8CD2" w14:textId="15D3D389"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15" w:history="1">
            <w:r w:rsidR="005A459A" w:rsidRPr="00CF60FE">
              <w:rPr>
                <w:rStyle w:val="a9"/>
                <w:noProof/>
                <w14:scene3d>
                  <w14:camera w14:prst="orthographicFront"/>
                  <w14:lightRig w14:rig="threePt" w14:dir="t">
                    <w14:rot w14:lat="0" w14:lon="0" w14:rev="0"/>
                  </w14:lightRig>
                </w14:scene3d>
              </w:rPr>
              <w:t>4.2</w:t>
            </w:r>
            <w:r w:rsidR="005A459A">
              <w:rPr>
                <w:rFonts w:asciiTheme="minorHAnsi" w:eastAsiaTheme="minorEastAsia" w:hAnsiTheme="minorHAnsi" w:cstheme="minorBidi"/>
                <w:b w:val="0"/>
                <w:noProof/>
                <w:sz w:val="20"/>
                <w:szCs w:val="22"/>
                <w:lang w:val="en-US"/>
              </w:rPr>
              <w:tab/>
            </w:r>
            <w:r w:rsidR="005A459A" w:rsidRPr="00CF60FE">
              <w:rPr>
                <w:rStyle w:val="a9"/>
                <w:noProof/>
              </w:rPr>
              <w:t>Caractéristiques</w:t>
            </w:r>
            <w:r w:rsidR="005A459A">
              <w:rPr>
                <w:noProof/>
                <w:webHidden/>
              </w:rPr>
              <w:tab/>
            </w:r>
            <w:r w:rsidR="005A459A">
              <w:rPr>
                <w:noProof/>
                <w:webHidden/>
              </w:rPr>
              <w:fldChar w:fldCharType="begin"/>
            </w:r>
            <w:r w:rsidR="005A459A">
              <w:rPr>
                <w:noProof/>
                <w:webHidden/>
              </w:rPr>
              <w:instrText xml:space="preserve"> PAGEREF _Toc124570115 \h </w:instrText>
            </w:r>
            <w:r w:rsidR="005A459A">
              <w:rPr>
                <w:noProof/>
                <w:webHidden/>
              </w:rPr>
            </w:r>
            <w:r w:rsidR="005A459A">
              <w:rPr>
                <w:noProof/>
                <w:webHidden/>
              </w:rPr>
              <w:fldChar w:fldCharType="separate"/>
            </w:r>
            <w:r w:rsidR="005A459A">
              <w:rPr>
                <w:noProof/>
                <w:webHidden/>
              </w:rPr>
              <w:t>19</w:t>
            </w:r>
            <w:r w:rsidR="005A459A">
              <w:rPr>
                <w:noProof/>
                <w:webHidden/>
              </w:rPr>
              <w:fldChar w:fldCharType="end"/>
            </w:r>
          </w:hyperlink>
        </w:p>
        <w:p w14:paraId="7DF03FCF" w14:textId="05714D1D"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16" w:history="1">
            <w:r w:rsidR="005A459A" w:rsidRPr="00CF60FE">
              <w:rPr>
                <w:rStyle w:val="a9"/>
                <w:noProof/>
                <w14:scene3d>
                  <w14:camera w14:prst="orthographicFront"/>
                  <w14:lightRig w14:rig="threePt" w14:dir="t">
                    <w14:rot w14:lat="0" w14:lon="0" w14:rev="0"/>
                  </w14:lightRig>
                </w14:scene3d>
              </w:rPr>
              <w:t>4.3</w:t>
            </w:r>
            <w:r w:rsidR="005A459A">
              <w:rPr>
                <w:rFonts w:asciiTheme="minorHAnsi" w:eastAsiaTheme="minorEastAsia" w:hAnsiTheme="minorHAnsi" w:cstheme="minorBidi"/>
                <w:b w:val="0"/>
                <w:noProof/>
                <w:sz w:val="20"/>
                <w:szCs w:val="22"/>
                <w:lang w:val="en-US"/>
              </w:rPr>
              <w:tab/>
            </w:r>
            <w:r w:rsidR="005A459A" w:rsidRPr="00CF60FE">
              <w:rPr>
                <w:rStyle w:val="a9"/>
                <w:noProof/>
              </w:rPr>
              <w:t>Normes et réglementations</w:t>
            </w:r>
            <w:r w:rsidR="005A459A">
              <w:rPr>
                <w:noProof/>
                <w:webHidden/>
              </w:rPr>
              <w:tab/>
            </w:r>
            <w:r w:rsidR="005A459A">
              <w:rPr>
                <w:noProof/>
                <w:webHidden/>
              </w:rPr>
              <w:fldChar w:fldCharType="begin"/>
            </w:r>
            <w:r w:rsidR="005A459A">
              <w:rPr>
                <w:noProof/>
                <w:webHidden/>
              </w:rPr>
              <w:instrText xml:space="preserve"> PAGEREF _Toc124570116 \h </w:instrText>
            </w:r>
            <w:r w:rsidR="005A459A">
              <w:rPr>
                <w:noProof/>
                <w:webHidden/>
              </w:rPr>
            </w:r>
            <w:r w:rsidR="005A459A">
              <w:rPr>
                <w:noProof/>
                <w:webHidden/>
              </w:rPr>
              <w:fldChar w:fldCharType="separate"/>
            </w:r>
            <w:r w:rsidR="005A459A">
              <w:rPr>
                <w:noProof/>
                <w:webHidden/>
              </w:rPr>
              <w:t>20</w:t>
            </w:r>
            <w:r w:rsidR="005A459A">
              <w:rPr>
                <w:noProof/>
                <w:webHidden/>
              </w:rPr>
              <w:fldChar w:fldCharType="end"/>
            </w:r>
          </w:hyperlink>
        </w:p>
        <w:p w14:paraId="04CCDB38" w14:textId="26054DF8"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17" w:history="1">
            <w:r w:rsidR="005A459A" w:rsidRPr="00CF60FE">
              <w:rPr>
                <w:rStyle w:val="a9"/>
                <w:noProof/>
                <w14:scene3d>
                  <w14:camera w14:prst="orthographicFront"/>
                  <w14:lightRig w14:rig="threePt" w14:dir="t">
                    <w14:rot w14:lat="0" w14:lon="0" w14:rev="0"/>
                  </w14:lightRig>
                </w14:scene3d>
              </w:rPr>
              <w:t>4.4</w:t>
            </w:r>
            <w:r w:rsidR="005A459A">
              <w:rPr>
                <w:rFonts w:asciiTheme="minorHAnsi" w:eastAsiaTheme="minorEastAsia" w:hAnsiTheme="minorHAnsi" w:cstheme="minorBidi"/>
                <w:b w:val="0"/>
                <w:noProof/>
                <w:sz w:val="20"/>
                <w:szCs w:val="22"/>
                <w:lang w:val="en-US"/>
              </w:rPr>
              <w:tab/>
            </w:r>
            <w:r w:rsidR="005A459A" w:rsidRPr="00CF60FE">
              <w:rPr>
                <w:rStyle w:val="a9"/>
                <w:noProof/>
              </w:rPr>
              <w:t>Principes de fonctionnement</w:t>
            </w:r>
            <w:r w:rsidR="005A459A">
              <w:rPr>
                <w:noProof/>
                <w:webHidden/>
              </w:rPr>
              <w:tab/>
            </w:r>
            <w:r w:rsidR="005A459A">
              <w:rPr>
                <w:noProof/>
                <w:webHidden/>
              </w:rPr>
              <w:fldChar w:fldCharType="begin"/>
            </w:r>
            <w:r w:rsidR="005A459A">
              <w:rPr>
                <w:noProof/>
                <w:webHidden/>
              </w:rPr>
              <w:instrText xml:space="preserve"> PAGEREF _Toc124570117 \h </w:instrText>
            </w:r>
            <w:r w:rsidR="005A459A">
              <w:rPr>
                <w:noProof/>
                <w:webHidden/>
              </w:rPr>
            </w:r>
            <w:r w:rsidR="005A459A">
              <w:rPr>
                <w:noProof/>
                <w:webHidden/>
              </w:rPr>
              <w:fldChar w:fldCharType="separate"/>
            </w:r>
            <w:r w:rsidR="005A459A">
              <w:rPr>
                <w:noProof/>
                <w:webHidden/>
              </w:rPr>
              <w:t>21</w:t>
            </w:r>
            <w:r w:rsidR="005A459A">
              <w:rPr>
                <w:noProof/>
                <w:webHidden/>
              </w:rPr>
              <w:fldChar w:fldCharType="end"/>
            </w:r>
          </w:hyperlink>
        </w:p>
        <w:p w14:paraId="42029FED" w14:textId="16C5B826"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18" w:history="1">
            <w:r w:rsidR="005A459A" w:rsidRPr="00CF60FE">
              <w:rPr>
                <w:rStyle w:val="a9"/>
                <w:noProof/>
                <w14:scene3d>
                  <w14:camera w14:prst="orthographicFront"/>
                  <w14:lightRig w14:rig="threePt" w14:dir="t">
                    <w14:rot w14:lat="0" w14:lon="0" w14:rev="0"/>
                  </w14:lightRig>
                </w14:scene3d>
              </w:rPr>
              <w:t>4.5</w:t>
            </w:r>
            <w:r w:rsidR="005A459A">
              <w:rPr>
                <w:rFonts w:asciiTheme="minorHAnsi" w:eastAsiaTheme="minorEastAsia" w:hAnsiTheme="minorHAnsi" w:cstheme="minorBidi"/>
                <w:b w:val="0"/>
                <w:noProof/>
                <w:sz w:val="20"/>
                <w:szCs w:val="22"/>
                <w:lang w:val="en-US"/>
              </w:rPr>
              <w:tab/>
            </w:r>
            <w:r w:rsidR="005A459A" w:rsidRPr="00CF60FE">
              <w:rPr>
                <w:rStyle w:val="a9"/>
                <w:noProof/>
              </w:rPr>
              <w:t>Configuration du système d’imagerie</w:t>
            </w:r>
            <w:r w:rsidR="005A459A">
              <w:rPr>
                <w:noProof/>
                <w:webHidden/>
              </w:rPr>
              <w:tab/>
            </w:r>
            <w:r w:rsidR="005A459A">
              <w:rPr>
                <w:noProof/>
                <w:webHidden/>
              </w:rPr>
              <w:fldChar w:fldCharType="begin"/>
            </w:r>
            <w:r w:rsidR="005A459A">
              <w:rPr>
                <w:noProof/>
                <w:webHidden/>
              </w:rPr>
              <w:instrText xml:space="preserve"> PAGEREF _Toc124570118 \h </w:instrText>
            </w:r>
            <w:r w:rsidR="005A459A">
              <w:rPr>
                <w:noProof/>
                <w:webHidden/>
              </w:rPr>
            </w:r>
            <w:r w:rsidR="005A459A">
              <w:rPr>
                <w:noProof/>
                <w:webHidden/>
              </w:rPr>
              <w:fldChar w:fldCharType="separate"/>
            </w:r>
            <w:r w:rsidR="005A459A">
              <w:rPr>
                <w:noProof/>
                <w:webHidden/>
              </w:rPr>
              <w:t>21</w:t>
            </w:r>
            <w:r w:rsidR="005A459A">
              <w:rPr>
                <w:noProof/>
                <w:webHidden/>
              </w:rPr>
              <w:fldChar w:fldCharType="end"/>
            </w:r>
          </w:hyperlink>
        </w:p>
        <w:p w14:paraId="79BE23DB" w14:textId="2A5BE87D"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19" w:history="1">
            <w:r w:rsidR="005A459A" w:rsidRPr="00CF60FE">
              <w:rPr>
                <w:rStyle w:val="a9"/>
                <w:rFonts w:eastAsiaTheme="minorHAnsi"/>
                <w:noProof/>
                <w14:scene3d>
                  <w14:camera w14:prst="orthographicFront"/>
                  <w14:lightRig w14:rig="threePt" w14:dir="t">
                    <w14:rot w14:lat="0" w14:lon="0" w14:rev="0"/>
                  </w14:lightRig>
                </w14:scene3d>
              </w:rPr>
              <w:t>4.6</w:t>
            </w:r>
            <w:r w:rsidR="005A459A">
              <w:rPr>
                <w:rFonts w:asciiTheme="minorHAnsi" w:eastAsiaTheme="minorEastAsia" w:hAnsiTheme="minorHAnsi" w:cstheme="minorBidi"/>
                <w:b w:val="0"/>
                <w:noProof/>
                <w:sz w:val="20"/>
                <w:szCs w:val="22"/>
                <w:lang w:val="en-US"/>
              </w:rPr>
              <w:tab/>
            </w:r>
            <w:r w:rsidR="005A459A" w:rsidRPr="00CF60FE">
              <w:rPr>
                <w:rStyle w:val="a9"/>
                <w:noProof/>
              </w:rPr>
              <w:t>Présentation de l’équipement</w:t>
            </w:r>
            <w:r w:rsidR="005A459A">
              <w:rPr>
                <w:noProof/>
                <w:webHidden/>
              </w:rPr>
              <w:tab/>
            </w:r>
            <w:r w:rsidR="005A459A">
              <w:rPr>
                <w:noProof/>
                <w:webHidden/>
              </w:rPr>
              <w:fldChar w:fldCharType="begin"/>
            </w:r>
            <w:r w:rsidR="005A459A">
              <w:rPr>
                <w:noProof/>
                <w:webHidden/>
              </w:rPr>
              <w:instrText xml:space="preserve"> PAGEREF _Toc124570119 \h </w:instrText>
            </w:r>
            <w:r w:rsidR="005A459A">
              <w:rPr>
                <w:noProof/>
                <w:webHidden/>
              </w:rPr>
            </w:r>
            <w:r w:rsidR="005A459A">
              <w:rPr>
                <w:noProof/>
                <w:webHidden/>
              </w:rPr>
              <w:fldChar w:fldCharType="separate"/>
            </w:r>
            <w:r w:rsidR="005A459A">
              <w:rPr>
                <w:noProof/>
                <w:webHidden/>
              </w:rPr>
              <w:t>23</w:t>
            </w:r>
            <w:r w:rsidR="005A459A">
              <w:rPr>
                <w:noProof/>
                <w:webHidden/>
              </w:rPr>
              <w:fldChar w:fldCharType="end"/>
            </w:r>
          </w:hyperlink>
        </w:p>
        <w:p w14:paraId="227C8C01" w14:textId="25135926" w:rsidR="005A459A" w:rsidRDefault="00000000">
          <w:pPr>
            <w:pStyle w:val="10"/>
            <w:rPr>
              <w:rFonts w:asciiTheme="minorHAnsi" w:eastAsiaTheme="minorEastAsia" w:hAnsiTheme="minorHAnsi" w:cstheme="minorBidi"/>
              <w:b w:val="0"/>
              <w:noProof/>
              <w:szCs w:val="22"/>
              <w:lang w:val="en-US"/>
            </w:rPr>
          </w:pPr>
          <w:hyperlink w:anchor="_Toc124570126" w:history="1">
            <w:r w:rsidR="005A459A" w:rsidRPr="00CF60FE">
              <w:rPr>
                <w:rStyle w:val="a9"/>
                <w:rFonts w:cs="Arial"/>
                <w:noProof/>
              </w:rPr>
              <w:t>5.</w:t>
            </w:r>
            <w:r w:rsidR="005A459A">
              <w:rPr>
                <w:rFonts w:asciiTheme="minorHAnsi" w:eastAsiaTheme="minorEastAsia" w:hAnsiTheme="minorHAnsi" w:cstheme="minorBidi"/>
                <w:b w:val="0"/>
                <w:noProof/>
                <w:szCs w:val="22"/>
                <w:lang w:val="en-US"/>
              </w:rPr>
              <w:tab/>
            </w:r>
            <w:r w:rsidR="005A459A" w:rsidRPr="00CF60FE">
              <w:rPr>
                <w:rStyle w:val="a9"/>
                <w:noProof/>
              </w:rPr>
              <w:t>Présentation du logiciel d’imagerie</w:t>
            </w:r>
            <w:r w:rsidR="005A459A">
              <w:rPr>
                <w:noProof/>
                <w:webHidden/>
              </w:rPr>
              <w:tab/>
            </w:r>
            <w:r w:rsidR="005A459A">
              <w:rPr>
                <w:noProof/>
                <w:webHidden/>
              </w:rPr>
              <w:fldChar w:fldCharType="begin"/>
            </w:r>
            <w:r w:rsidR="005A459A">
              <w:rPr>
                <w:noProof/>
                <w:webHidden/>
              </w:rPr>
              <w:instrText xml:space="preserve"> PAGEREF _Toc124570126 \h </w:instrText>
            </w:r>
            <w:r w:rsidR="005A459A">
              <w:rPr>
                <w:noProof/>
                <w:webHidden/>
              </w:rPr>
            </w:r>
            <w:r w:rsidR="005A459A">
              <w:rPr>
                <w:noProof/>
                <w:webHidden/>
              </w:rPr>
              <w:fldChar w:fldCharType="separate"/>
            </w:r>
            <w:r w:rsidR="005A459A">
              <w:rPr>
                <w:noProof/>
                <w:webHidden/>
              </w:rPr>
              <w:t>29</w:t>
            </w:r>
            <w:r w:rsidR="005A459A">
              <w:rPr>
                <w:noProof/>
                <w:webHidden/>
              </w:rPr>
              <w:fldChar w:fldCharType="end"/>
            </w:r>
          </w:hyperlink>
        </w:p>
        <w:p w14:paraId="1F13BDA2" w14:textId="678CC1C4"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27" w:history="1">
            <w:r w:rsidR="005A459A" w:rsidRPr="00CF60FE">
              <w:rPr>
                <w:rStyle w:val="a9"/>
                <w:noProof/>
                <w14:scene3d>
                  <w14:camera w14:prst="orthographicFront"/>
                  <w14:lightRig w14:rig="threePt" w14:dir="t">
                    <w14:rot w14:lat="0" w14:lon="0" w14:rev="0"/>
                  </w14:lightRig>
                </w14:scene3d>
              </w:rPr>
              <w:t>5.1</w:t>
            </w:r>
            <w:r w:rsidR="005A459A">
              <w:rPr>
                <w:rFonts w:asciiTheme="minorHAnsi" w:eastAsiaTheme="minorEastAsia" w:hAnsiTheme="minorHAnsi" w:cstheme="minorBidi"/>
                <w:b w:val="0"/>
                <w:noProof/>
                <w:sz w:val="20"/>
                <w:szCs w:val="22"/>
                <w:lang w:val="en-US"/>
              </w:rPr>
              <w:tab/>
            </w:r>
            <w:r w:rsidR="005A459A" w:rsidRPr="00CF60FE">
              <w:rPr>
                <w:rStyle w:val="a9"/>
                <w:noProof/>
              </w:rPr>
              <w:t>Spécifications PC recommandées</w:t>
            </w:r>
            <w:r w:rsidR="005A459A">
              <w:rPr>
                <w:noProof/>
                <w:webHidden/>
              </w:rPr>
              <w:tab/>
            </w:r>
            <w:r w:rsidR="005A459A">
              <w:rPr>
                <w:noProof/>
                <w:webHidden/>
              </w:rPr>
              <w:fldChar w:fldCharType="begin"/>
            </w:r>
            <w:r w:rsidR="005A459A">
              <w:rPr>
                <w:noProof/>
                <w:webHidden/>
              </w:rPr>
              <w:instrText xml:space="preserve"> PAGEREF _Toc124570127 \h </w:instrText>
            </w:r>
            <w:r w:rsidR="005A459A">
              <w:rPr>
                <w:noProof/>
                <w:webHidden/>
              </w:rPr>
            </w:r>
            <w:r w:rsidR="005A459A">
              <w:rPr>
                <w:noProof/>
                <w:webHidden/>
              </w:rPr>
              <w:fldChar w:fldCharType="separate"/>
            </w:r>
            <w:r w:rsidR="005A459A">
              <w:rPr>
                <w:noProof/>
                <w:webHidden/>
              </w:rPr>
              <w:t>29</w:t>
            </w:r>
            <w:r w:rsidR="005A459A">
              <w:rPr>
                <w:noProof/>
                <w:webHidden/>
              </w:rPr>
              <w:fldChar w:fldCharType="end"/>
            </w:r>
          </w:hyperlink>
        </w:p>
        <w:p w14:paraId="535EBD54" w14:textId="76895B13"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28" w:history="1">
            <w:r w:rsidR="005A459A" w:rsidRPr="00CF60FE">
              <w:rPr>
                <w:rStyle w:val="a9"/>
                <w:noProof/>
                <w14:scene3d>
                  <w14:camera w14:prst="orthographicFront"/>
                  <w14:lightRig w14:rig="threePt" w14:dir="t">
                    <w14:rot w14:lat="0" w14:lon="0" w14:rev="0"/>
                  </w14:lightRig>
                </w14:scene3d>
              </w:rPr>
              <w:t>5.2</w:t>
            </w:r>
            <w:r w:rsidR="005A459A">
              <w:rPr>
                <w:rFonts w:asciiTheme="minorHAnsi" w:eastAsiaTheme="minorEastAsia" w:hAnsiTheme="minorHAnsi" w:cstheme="minorBidi"/>
                <w:b w:val="0"/>
                <w:noProof/>
                <w:sz w:val="20"/>
                <w:szCs w:val="22"/>
                <w:lang w:val="en-US"/>
              </w:rPr>
              <w:tab/>
            </w:r>
            <w:r w:rsidR="005A459A" w:rsidRPr="00CF60FE">
              <w:rPr>
                <w:rStyle w:val="a9"/>
                <w:noProof/>
              </w:rPr>
              <w:t>MyVet View</w:t>
            </w:r>
            <w:r w:rsidR="005A459A">
              <w:rPr>
                <w:noProof/>
                <w:webHidden/>
              </w:rPr>
              <w:tab/>
            </w:r>
            <w:r w:rsidR="005A459A">
              <w:rPr>
                <w:noProof/>
                <w:webHidden/>
              </w:rPr>
              <w:fldChar w:fldCharType="begin"/>
            </w:r>
            <w:r w:rsidR="005A459A">
              <w:rPr>
                <w:noProof/>
                <w:webHidden/>
              </w:rPr>
              <w:instrText xml:space="preserve"> PAGEREF _Toc124570128 \h </w:instrText>
            </w:r>
            <w:r w:rsidR="005A459A">
              <w:rPr>
                <w:noProof/>
                <w:webHidden/>
              </w:rPr>
            </w:r>
            <w:r w:rsidR="005A459A">
              <w:rPr>
                <w:noProof/>
                <w:webHidden/>
              </w:rPr>
              <w:fldChar w:fldCharType="separate"/>
            </w:r>
            <w:r w:rsidR="005A459A">
              <w:rPr>
                <w:noProof/>
                <w:webHidden/>
              </w:rPr>
              <w:t>30</w:t>
            </w:r>
            <w:r w:rsidR="005A459A">
              <w:rPr>
                <w:noProof/>
                <w:webHidden/>
              </w:rPr>
              <w:fldChar w:fldCharType="end"/>
            </w:r>
          </w:hyperlink>
        </w:p>
        <w:p w14:paraId="7492124F" w14:textId="7DD2C096"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29" w:history="1">
            <w:r w:rsidR="005A459A" w:rsidRPr="00CF60FE">
              <w:rPr>
                <w:rStyle w:val="a9"/>
                <w:noProof/>
                <w14:scene3d>
                  <w14:camera w14:prst="orthographicFront"/>
                  <w14:lightRig w14:rig="threePt" w14:dir="t">
                    <w14:rot w14:lat="0" w14:lon="0" w14:rev="0"/>
                  </w14:lightRig>
                </w14:scene3d>
              </w:rPr>
              <w:t>5.3</w:t>
            </w:r>
            <w:r w:rsidR="005A459A">
              <w:rPr>
                <w:rFonts w:asciiTheme="minorHAnsi" w:eastAsiaTheme="minorEastAsia" w:hAnsiTheme="minorHAnsi" w:cstheme="minorBidi"/>
                <w:b w:val="0"/>
                <w:noProof/>
                <w:sz w:val="20"/>
                <w:szCs w:val="22"/>
                <w:lang w:val="en-US"/>
              </w:rPr>
              <w:tab/>
            </w:r>
            <w:r w:rsidR="005A459A" w:rsidRPr="00CF60FE">
              <w:rPr>
                <w:rStyle w:val="a9"/>
                <w:noProof/>
              </w:rPr>
              <w:t>Logiciel Console</w:t>
            </w:r>
            <w:r w:rsidR="005A459A">
              <w:rPr>
                <w:noProof/>
                <w:webHidden/>
              </w:rPr>
              <w:tab/>
            </w:r>
            <w:r w:rsidR="005A459A">
              <w:rPr>
                <w:noProof/>
                <w:webHidden/>
              </w:rPr>
              <w:fldChar w:fldCharType="begin"/>
            </w:r>
            <w:r w:rsidR="005A459A">
              <w:rPr>
                <w:noProof/>
                <w:webHidden/>
              </w:rPr>
              <w:instrText xml:space="preserve"> PAGEREF _Toc124570129 \h </w:instrText>
            </w:r>
            <w:r w:rsidR="005A459A">
              <w:rPr>
                <w:noProof/>
                <w:webHidden/>
              </w:rPr>
            </w:r>
            <w:r w:rsidR="005A459A">
              <w:rPr>
                <w:noProof/>
                <w:webHidden/>
              </w:rPr>
              <w:fldChar w:fldCharType="separate"/>
            </w:r>
            <w:r w:rsidR="005A459A">
              <w:rPr>
                <w:noProof/>
                <w:webHidden/>
              </w:rPr>
              <w:t>31</w:t>
            </w:r>
            <w:r w:rsidR="005A459A">
              <w:rPr>
                <w:noProof/>
                <w:webHidden/>
              </w:rPr>
              <w:fldChar w:fldCharType="end"/>
            </w:r>
          </w:hyperlink>
        </w:p>
        <w:p w14:paraId="22D555E4" w14:textId="42962DBE" w:rsidR="005A459A" w:rsidRDefault="00000000">
          <w:pPr>
            <w:pStyle w:val="10"/>
            <w:rPr>
              <w:rFonts w:asciiTheme="minorHAnsi" w:eastAsiaTheme="minorEastAsia" w:hAnsiTheme="minorHAnsi" w:cstheme="minorBidi"/>
              <w:b w:val="0"/>
              <w:noProof/>
              <w:szCs w:val="22"/>
              <w:lang w:val="en-US"/>
            </w:rPr>
          </w:pPr>
          <w:hyperlink w:anchor="_Toc124570130" w:history="1">
            <w:r w:rsidR="005A459A" w:rsidRPr="00CF60FE">
              <w:rPr>
                <w:rStyle w:val="a9"/>
                <w:rFonts w:cs="Arial"/>
                <w:noProof/>
              </w:rPr>
              <w:t>6.</w:t>
            </w:r>
            <w:r w:rsidR="005A459A">
              <w:rPr>
                <w:rFonts w:asciiTheme="minorHAnsi" w:eastAsiaTheme="minorEastAsia" w:hAnsiTheme="minorHAnsi" w:cstheme="minorBidi"/>
                <w:b w:val="0"/>
                <w:noProof/>
                <w:szCs w:val="22"/>
                <w:lang w:val="en-US"/>
              </w:rPr>
              <w:tab/>
            </w:r>
            <w:r w:rsidR="005A459A" w:rsidRPr="00CF60FE">
              <w:rPr>
                <w:rStyle w:val="a9"/>
                <w:noProof/>
              </w:rPr>
              <w:t>Mise en route</w:t>
            </w:r>
            <w:r w:rsidR="005A459A">
              <w:rPr>
                <w:noProof/>
                <w:webHidden/>
              </w:rPr>
              <w:tab/>
            </w:r>
            <w:r w:rsidR="005A459A">
              <w:rPr>
                <w:noProof/>
                <w:webHidden/>
              </w:rPr>
              <w:fldChar w:fldCharType="begin"/>
            </w:r>
            <w:r w:rsidR="005A459A">
              <w:rPr>
                <w:noProof/>
                <w:webHidden/>
              </w:rPr>
              <w:instrText xml:space="preserve"> PAGEREF _Toc124570130 \h </w:instrText>
            </w:r>
            <w:r w:rsidR="005A459A">
              <w:rPr>
                <w:noProof/>
                <w:webHidden/>
              </w:rPr>
            </w:r>
            <w:r w:rsidR="005A459A">
              <w:rPr>
                <w:noProof/>
                <w:webHidden/>
              </w:rPr>
              <w:fldChar w:fldCharType="separate"/>
            </w:r>
            <w:r w:rsidR="005A459A">
              <w:rPr>
                <w:noProof/>
                <w:webHidden/>
              </w:rPr>
              <w:t>35</w:t>
            </w:r>
            <w:r w:rsidR="005A459A">
              <w:rPr>
                <w:noProof/>
                <w:webHidden/>
              </w:rPr>
              <w:fldChar w:fldCharType="end"/>
            </w:r>
          </w:hyperlink>
        </w:p>
        <w:p w14:paraId="6D4CC299" w14:textId="7511679A"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31" w:history="1">
            <w:r w:rsidR="005A459A" w:rsidRPr="00CF60FE">
              <w:rPr>
                <w:rStyle w:val="a9"/>
                <w:noProof/>
                <w14:scene3d>
                  <w14:camera w14:prst="orthographicFront"/>
                  <w14:lightRig w14:rig="threePt" w14:dir="t">
                    <w14:rot w14:lat="0" w14:lon="0" w14:rev="0"/>
                  </w14:lightRig>
                </w14:scene3d>
              </w:rPr>
              <w:t>6.1</w:t>
            </w:r>
            <w:r w:rsidR="005A459A">
              <w:rPr>
                <w:rFonts w:asciiTheme="minorHAnsi" w:eastAsiaTheme="minorEastAsia" w:hAnsiTheme="minorHAnsi" w:cstheme="minorBidi"/>
                <w:b w:val="0"/>
                <w:noProof/>
                <w:sz w:val="20"/>
                <w:szCs w:val="22"/>
                <w:lang w:val="en-US"/>
              </w:rPr>
              <w:tab/>
            </w:r>
            <w:r w:rsidR="005A459A" w:rsidRPr="00CF60FE">
              <w:rPr>
                <w:rStyle w:val="a9"/>
                <w:noProof/>
              </w:rPr>
              <w:t>Allumer l’équipement</w:t>
            </w:r>
            <w:r w:rsidR="005A459A">
              <w:rPr>
                <w:noProof/>
                <w:webHidden/>
              </w:rPr>
              <w:tab/>
            </w:r>
            <w:r w:rsidR="005A459A">
              <w:rPr>
                <w:noProof/>
                <w:webHidden/>
              </w:rPr>
              <w:fldChar w:fldCharType="begin"/>
            </w:r>
            <w:r w:rsidR="005A459A">
              <w:rPr>
                <w:noProof/>
                <w:webHidden/>
              </w:rPr>
              <w:instrText xml:space="preserve"> PAGEREF _Toc124570131 \h </w:instrText>
            </w:r>
            <w:r w:rsidR="005A459A">
              <w:rPr>
                <w:noProof/>
                <w:webHidden/>
              </w:rPr>
            </w:r>
            <w:r w:rsidR="005A459A">
              <w:rPr>
                <w:noProof/>
                <w:webHidden/>
              </w:rPr>
              <w:fldChar w:fldCharType="separate"/>
            </w:r>
            <w:r w:rsidR="005A459A">
              <w:rPr>
                <w:noProof/>
                <w:webHidden/>
              </w:rPr>
              <w:t>35</w:t>
            </w:r>
            <w:r w:rsidR="005A459A">
              <w:rPr>
                <w:noProof/>
                <w:webHidden/>
              </w:rPr>
              <w:fldChar w:fldCharType="end"/>
            </w:r>
          </w:hyperlink>
        </w:p>
        <w:p w14:paraId="34D25F52" w14:textId="536F687E"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32" w:history="1">
            <w:r w:rsidR="005A459A" w:rsidRPr="00CF60FE">
              <w:rPr>
                <w:rStyle w:val="a9"/>
                <w:noProof/>
                <w14:scene3d>
                  <w14:camera w14:prst="orthographicFront"/>
                  <w14:lightRig w14:rig="threePt" w14:dir="t">
                    <w14:rot w14:lat="0" w14:lon="0" w14:rev="0"/>
                  </w14:lightRig>
                </w14:scene3d>
              </w:rPr>
              <w:t>6.2</w:t>
            </w:r>
            <w:r w:rsidR="005A459A">
              <w:rPr>
                <w:rFonts w:asciiTheme="minorHAnsi" w:eastAsiaTheme="minorEastAsia" w:hAnsiTheme="minorHAnsi" w:cstheme="minorBidi"/>
                <w:b w:val="0"/>
                <w:noProof/>
                <w:sz w:val="20"/>
                <w:szCs w:val="22"/>
                <w:lang w:val="en-US"/>
              </w:rPr>
              <w:tab/>
            </w:r>
            <w:r w:rsidR="005A459A" w:rsidRPr="00CF60FE">
              <w:rPr>
                <w:rStyle w:val="a9"/>
                <w:noProof/>
              </w:rPr>
              <w:t>Fonctionnement de la visionneuse d’images (MyVet View )</w:t>
            </w:r>
            <w:r w:rsidR="005A459A">
              <w:rPr>
                <w:noProof/>
                <w:webHidden/>
              </w:rPr>
              <w:tab/>
            </w:r>
            <w:r w:rsidR="005A459A">
              <w:rPr>
                <w:noProof/>
                <w:webHidden/>
              </w:rPr>
              <w:fldChar w:fldCharType="begin"/>
            </w:r>
            <w:r w:rsidR="005A459A">
              <w:rPr>
                <w:noProof/>
                <w:webHidden/>
              </w:rPr>
              <w:instrText xml:space="preserve"> PAGEREF _Toc124570132 \h </w:instrText>
            </w:r>
            <w:r w:rsidR="005A459A">
              <w:rPr>
                <w:noProof/>
                <w:webHidden/>
              </w:rPr>
            </w:r>
            <w:r w:rsidR="005A459A">
              <w:rPr>
                <w:noProof/>
                <w:webHidden/>
              </w:rPr>
              <w:fldChar w:fldCharType="separate"/>
            </w:r>
            <w:r w:rsidR="005A459A">
              <w:rPr>
                <w:noProof/>
                <w:webHidden/>
              </w:rPr>
              <w:t>36</w:t>
            </w:r>
            <w:r w:rsidR="005A459A">
              <w:rPr>
                <w:noProof/>
                <w:webHidden/>
              </w:rPr>
              <w:fldChar w:fldCharType="end"/>
            </w:r>
          </w:hyperlink>
        </w:p>
        <w:p w14:paraId="1DE6B766" w14:textId="2E164EB8"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35" w:history="1">
            <w:r w:rsidR="005A459A" w:rsidRPr="00CF60FE">
              <w:rPr>
                <w:rStyle w:val="a9"/>
                <w:noProof/>
                <w14:scene3d>
                  <w14:camera w14:prst="orthographicFront"/>
                  <w14:lightRig w14:rig="threePt" w14:dir="t">
                    <w14:rot w14:lat="0" w14:lon="0" w14:rev="0"/>
                  </w14:lightRig>
                </w14:scene3d>
              </w:rPr>
              <w:t>6.3</w:t>
            </w:r>
            <w:r w:rsidR="005A459A">
              <w:rPr>
                <w:rFonts w:asciiTheme="minorHAnsi" w:eastAsiaTheme="minorEastAsia" w:hAnsiTheme="minorHAnsi" w:cstheme="minorBidi"/>
                <w:b w:val="0"/>
                <w:noProof/>
                <w:sz w:val="20"/>
                <w:szCs w:val="22"/>
                <w:lang w:val="en-US"/>
              </w:rPr>
              <w:tab/>
            </w:r>
            <w:r w:rsidR="005A459A" w:rsidRPr="00CF60FE">
              <w:rPr>
                <w:rStyle w:val="a9"/>
                <w:noProof/>
              </w:rPr>
              <w:t>Démarrage du logiciel Console</w:t>
            </w:r>
            <w:r w:rsidR="005A459A">
              <w:rPr>
                <w:noProof/>
                <w:webHidden/>
              </w:rPr>
              <w:tab/>
            </w:r>
            <w:r w:rsidR="005A459A">
              <w:rPr>
                <w:noProof/>
                <w:webHidden/>
              </w:rPr>
              <w:fldChar w:fldCharType="begin"/>
            </w:r>
            <w:r w:rsidR="005A459A">
              <w:rPr>
                <w:noProof/>
                <w:webHidden/>
              </w:rPr>
              <w:instrText xml:space="preserve"> PAGEREF _Toc124570135 \h </w:instrText>
            </w:r>
            <w:r w:rsidR="005A459A">
              <w:rPr>
                <w:noProof/>
                <w:webHidden/>
              </w:rPr>
            </w:r>
            <w:r w:rsidR="005A459A">
              <w:rPr>
                <w:noProof/>
                <w:webHidden/>
              </w:rPr>
              <w:fldChar w:fldCharType="separate"/>
            </w:r>
            <w:r w:rsidR="005A459A">
              <w:rPr>
                <w:noProof/>
                <w:webHidden/>
              </w:rPr>
              <w:t>39</w:t>
            </w:r>
            <w:r w:rsidR="005A459A">
              <w:rPr>
                <w:noProof/>
                <w:webHidden/>
              </w:rPr>
              <w:fldChar w:fldCharType="end"/>
            </w:r>
          </w:hyperlink>
        </w:p>
        <w:p w14:paraId="37167881" w14:textId="14B39A37" w:rsidR="005A459A" w:rsidRDefault="00000000">
          <w:pPr>
            <w:pStyle w:val="10"/>
            <w:rPr>
              <w:rFonts w:asciiTheme="minorHAnsi" w:eastAsiaTheme="minorEastAsia" w:hAnsiTheme="minorHAnsi" w:cstheme="minorBidi"/>
              <w:b w:val="0"/>
              <w:noProof/>
              <w:szCs w:val="22"/>
              <w:lang w:val="en-US"/>
            </w:rPr>
          </w:pPr>
          <w:hyperlink w:anchor="_Toc124570136" w:history="1">
            <w:r w:rsidR="005A459A" w:rsidRPr="00CF60FE">
              <w:rPr>
                <w:rStyle w:val="a9"/>
                <w:rFonts w:cs="Arial"/>
                <w:noProof/>
              </w:rPr>
              <w:t>7.</w:t>
            </w:r>
            <w:r w:rsidR="005A459A">
              <w:rPr>
                <w:rFonts w:asciiTheme="minorHAnsi" w:eastAsiaTheme="minorEastAsia" w:hAnsiTheme="minorHAnsi" w:cstheme="minorBidi"/>
                <w:b w:val="0"/>
                <w:noProof/>
                <w:szCs w:val="22"/>
                <w:lang w:val="en-US"/>
              </w:rPr>
              <w:tab/>
            </w:r>
            <w:r w:rsidR="005A459A" w:rsidRPr="00CF60FE">
              <w:rPr>
                <w:rStyle w:val="a9"/>
                <w:noProof/>
              </w:rPr>
              <w:t>Acquisition d’images i PAN</w:t>
            </w:r>
            <w:r w:rsidR="005A459A">
              <w:rPr>
                <w:noProof/>
                <w:webHidden/>
              </w:rPr>
              <w:tab/>
            </w:r>
            <w:r w:rsidR="005A459A">
              <w:rPr>
                <w:noProof/>
                <w:webHidden/>
              </w:rPr>
              <w:fldChar w:fldCharType="begin"/>
            </w:r>
            <w:r w:rsidR="005A459A">
              <w:rPr>
                <w:noProof/>
                <w:webHidden/>
              </w:rPr>
              <w:instrText xml:space="preserve"> PAGEREF _Toc124570136 \h </w:instrText>
            </w:r>
            <w:r w:rsidR="005A459A">
              <w:rPr>
                <w:noProof/>
                <w:webHidden/>
              </w:rPr>
            </w:r>
            <w:r w:rsidR="005A459A">
              <w:rPr>
                <w:noProof/>
                <w:webHidden/>
              </w:rPr>
              <w:fldChar w:fldCharType="separate"/>
            </w:r>
            <w:r w:rsidR="005A459A">
              <w:rPr>
                <w:noProof/>
                <w:webHidden/>
              </w:rPr>
              <w:t>41</w:t>
            </w:r>
            <w:r w:rsidR="005A459A">
              <w:rPr>
                <w:noProof/>
                <w:webHidden/>
              </w:rPr>
              <w:fldChar w:fldCharType="end"/>
            </w:r>
          </w:hyperlink>
        </w:p>
        <w:p w14:paraId="7419CC65" w14:textId="68EB4A78"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37" w:history="1">
            <w:r w:rsidR="005A459A" w:rsidRPr="00CF60FE">
              <w:rPr>
                <w:rStyle w:val="a9"/>
                <w:noProof/>
                <w14:scene3d>
                  <w14:camera w14:prst="orthographicFront"/>
                  <w14:lightRig w14:rig="threePt" w14:dir="t">
                    <w14:rot w14:lat="0" w14:lon="0" w14:rev="0"/>
                  </w14:lightRig>
                </w14:scene3d>
              </w:rPr>
              <w:t>7.1</w:t>
            </w:r>
            <w:r w:rsidR="005A459A">
              <w:rPr>
                <w:rFonts w:asciiTheme="minorHAnsi" w:eastAsiaTheme="minorEastAsia" w:hAnsiTheme="minorHAnsi" w:cstheme="minorBidi"/>
                <w:b w:val="0"/>
                <w:noProof/>
                <w:sz w:val="20"/>
                <w:szCs w:val="22"/>
                <w:lang w:val="en-US"/>
              </w:rPr>
              <w:tab/>
            </w:r>
            <w:r w:rsidR="005A459A" w:rsidRPr="00CF60FE">
              <w:rPr>
                <w:rStyle w:val="a9"/>
                <w:noProof/>
              </w:rPr>
              <w:t>Présentation du programme d’imagerie i PAN</w:t>
            </w:r>
            <w:r w:rsidR="005A459A">
              <w:rPr>
                <w:noProof/>
                <w:webHidden/>
              </w:rPr>
              <w:tab/>
            </w:r>
            <w:r w:rsidR="005A459A">
              <w:rPr>
                <w:noProof/>
                <w:webHidden/>
              </w:rPr>
              <w:fldChar w:fldCharType="begin"/>
            </w:r>
            <w:r w:rsidR="005A459A">
              <w:rPr>
                <w:noProof/>
                <w:webHidden/>
              </w:rPr>
              <w:instrText xml:space="preserve"> PAGEREF _Toc124570137 \h </w:instrText>
            </w:r>
            <w:r w:rsidR="005A459A">
              <w:rPr>
                <w:noProof/>
                <w:webHidden/>
              </w:rPr>
            </w:r>
            <w:r w:rsidR="005A459A">
              <w:rPr>
                <w:noProof/>
                <w:webHidden/>
              </w:rPr>
              <w:fldChar w:fldCharType="separate"/>
            </w:r>
            <w:r w:rsidR="005A459A">
              <w:rPr>
                <w:noProof/>
                <w:webHidden/>
              </w:rPr>
              <w:t>41</w:t>
            </w:r>
            <w:r w:rsidR="005A459A">
              <w:rPr>
                <w:noProof/>
                <w:webHidden/>
              </w:rPr>
              <w:fldChar w:fldCharType="end"/>
            </w:r>
          </w:hyperlink>
        </w:p>
        <w:p w14:paraId="1CC32F3C" w14:textId="1410ED94"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38" w:history="1">
            <w:r w:rsidR="005A459A" w:rsidRPr="00CF60FE">
              <w:rPr>
                <w:rStyle w:val="a9"/>
                <w:noProof/>
                <w14:scene3d>
                  <w14:camera w14:prst="orthographicFront"/>
                  <w14:lightRig w14:rig="threePt" w14:dir="t">
                    <w14:rot w14:lat="0" w14:lon="0" w14:rev="0"/>
                  </w14:lightRig>
                </w14:scene3d>
              </w:rPr>
              <w:t>7.2</w:t>
            </w:r>
            <w:r w:rsidR="005A459A">
              <w:rPr>
                <w:rFonts w:asciiTheme="minorHAnsi" w:eastAsiaTheme="minorEastAsia" w:hAnsiTheme="minorHAnsi" w:cstheme="minorBidi"/>
                <w:b w:val="0"/>
                <w:noProof/>
                <w:sz w:val="20"/>
                <w:szCs w:val="22"/>
                <w:lang w:val="en-US"/>
              </w:rPr>
              <w:tab/>
            </w:r>
            <w:r w:rsidR="005A459A" w:rsidRPr="00CF60FE">
              <w:rPr>
                <w:rStyle w:val="a9"/>
                <w:noProof/>
              </w:rPr>
              <w:t>Configuration des paramètres d’exposition</w:t>
            </w:r>
            <w:r w:rsidR="005A459A">
              <w:rPr>
                <w:noProof/>
                <w:webHidden/>
              </w:rPr>
              <w:tab/>
            </w:r>
            <w:r w:rsidR="005A459A">
              <w:rPr>
                <w:noProof/>
                <w:webHidden/>
              </w:rPr>
              <w:fldChar w:fldCharType="begin"/>
            </w:r>
            <w:r w:rsidR="005A459A">
              <w:rPr>
                <w:noProof/>
                <w:webHidden/>
              </w:rPr>
              <w:instrText xml:space="preserve"> PAGEREF _Toc124570138 \h </w:instrText>
            </w:r>
            <w:r w:rsidR="005A459A">
              <w:rPr>
                <w:noProof/>
                <w:webHidden/>
              </w:rPr>
            </w:r>
            <w:r w:rsidR="005A459A">
              <w:rPr>
                <w:noProof/>
                <w:webHidden/>
              </w:rPr>
              <w:fldChar w:fldCharType="separate"/>
            </w:r>
            <w:r w:rsidR="005A459A">
              <w:rPr>
                <w:noProof/>
                <w:webHidden/>
              </w:rPr>
              <w:t>41</w:t>
            </w:r>
            <w:r w:rsidR="005A459A">
              <w:rPr>
                <w:noProof/>
                <w:webHidden/>
              </w:rPr>
              <w:fldChar w:fldCharType="end"/>
            </w:r>
          </w:hyperlink>
        </w:p>
        <w:p w14:paraId="06F7E40C" w14:textId="6AC2B63E"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39" w:history="1">
            <w:r w:rsidR="005A459A" w:rsidRPr="00CF60FE">
              <w:rPr>
                <w:rStyle w:val="a9"/>
                <w:noProof/>
                <w14:scene3d>
                  <w14:camera w14:prst="orthographicFront"/>
                  <w14:lightRig w14:rig="threePt" w14:dir="t">
                    <w14:rot w14:lat="0" w14:lon="0" w14:rev="0"/>
                  </w14:lightRig>
                </w14:scene3d>
              </w:rPr>
              <w:t>7.3</w:t>
            </w:r>
            <w:r w:rsidR="005A459A">
              <w:rPr>
                <w:rFonts w:asciiTheme="minorHAnsi" w:eastAsiaTheme="minorEastAsia" w:hAnsiTheme="minorHAnsi" w:cstheme="minorBidi"/>
                <w:b w:val="0"/>
                <w:noProof/>
                <w:sz w:val="20"/>
                <w:szCs w:val="22"/>
                <w:lang w:val="en-US"/>
              </w:rPr>
              <w:tab/>
            </w:r>
            <w:r w:rsidR="005A459A" w:rsidRPr="00CF60FE">
              <w:rPr>
                <w:rStyle w:val="a9"/>
                <w:noProof/>
              </w:rPr>
              <w:t>Positionnement du patient vétérinaire</w:t>
            </w:r>
            <w:r w:rsidR="005A459A">
              <w:rPr>
                <w:noProof/>
                <w:webHidden/>
              </w:rPr>
              <w:tab/>
            </w:r>
            <w:r w:rsidR="005A459A">
              <w:rPr>
                <w:noProof/>
                <w:webHidden/>
              </w:rPr>
              <w:fldChar w:fldCharType="begin"/>
            </w:r>
            <w:r w:rsidR="005A459A">
              <w:rPr>
                <w:noProof/>
                <w:webHidden/>
              </w:rPr>
              <w:instrText xml:space="preserve"> PAGEREF _Toc124570139 \h </w:instrText>
            </w:r>
            <w:r w:rsidR="005A459A">
              <w:rPr>
                <w:noProof/>
                <w:webHidden/>
              </w:rPr>
            </w:r>
            <w:r w:rsidR="005A459A">
              <w:rPr>
                <w:noProof/>
                <w:webHidden/>
              </w:rPr>
              <w:fldChar w:fldCharType="separate"/>
            </w:r>
            <w:r w:rsidR="005A459A">
              <w:rPr>
                <w:noProof/>
                <w:webHidden/>
              </w:rPr>
              <w:t>44</w:t>
            </w:r>
            <w:r w:rsidR="005A459A">
              <w:rPr>
                <w:noProof/>
                <w:webHidden/>
              </w:rPr>
              <w:fldChar w:fldCharType="end"/>
            </w:r>
          </w:hyperlink>
        </w:p>
        <w:p w14:paraId="6EF44C44" w14:textId="5F57BF4E"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40" w:history="1">
            <w:r w:rsidR="005A459A" w:rsidRPr="00CF60FE">
              <w:rPr>
                <w:rStyle w:val="a9"/>
                <w:noProof/>
                <w14:scene3d>
                  <w14:camera w14:prst="orthographicFront"/>
                  <w14:lightRig w14:rig="threePt" w14:dir="t">
                    <w14:rot w14:lat="0" w14:lon="0" w14:rev="0"/>
                  </w14:lightRig>
                </w14:scene3d>
              </w:rPr>
              <w:t>7.4</w:t>
            </w:r>
            <w:r w:rsidR="005A459A">
              <w:rPr>
                <w:rFonts w:asciiTheme="minorHAnsi" w:eastAsiaTheme="minorEastAsia" w:hAnsiTheme="minorHAnsi" w:cstheme="minorBidi"/>
                <w:b w:val="0"/>
                <w:noProof/>
                <w:sz w:val="20"/>
                <w:szCs w:val="22"/>
                <w:lang w:val="en-US"/>
              </w:rPr>
              <w:tab/>
            </w:r>
            <w:r w:rsidR="005A459A" w:rsidRPr="00CF60FE">
              <w:rPr>
                <w:rStyle w:val="a9"/>
                <w:noProof/>
              </w:rPr>
              <w:t>Exposition aux rayons X</w:t>
            </w:r>
            <w:r w:rsidR="005A459A">
              <w:rPr>
                <w:noProof/>
                <w:webHidden/>
              </w:rPr>
              <w:tab/>
            </w:r>
            <w:r w:rsidR="005A459A">
              <w:rPr>
                <w:noProof/>
                <w:webHidden/>
              </w:rPr>
              <w:fldChar w:fldCharType="begin"/>
            </w:r>
            <w:r w:rsidR="005A459A">
              <w:rPr>
                <w:noProof/>
                <w:webHidden/>
              </w:rPr>
              <w:instrText xml:space="preserve"> PAGEREF _Toc124570140 \h </w:instrText>
            </w:r>
            <w:r w:rsidR="005A459A">
              <w:rPr>
                <w:noProof/>
                <w:webHidden/>
              </w:rPr>
            </w:r>
            <w:r w:rsidR="005A459A">
              <w:rPr>
                <w:noProof/>
                <w:webHidden/>
              </w:rPr>
              <w:fldChar w:fldCharType="separate"/>
            </w:r>
            <w:r w:rsidR="005A459A">
              <w:rPr>
                <w:noProof/>
                <w:webHidden/>
              </w:rPr>
              <w:t>47</w:t>
            </w:r>
            <w:r w:rsidR="005A459A">
              <w:rPr>
                <w:noProof/>
                <w:webHidden/>
              </w:rPr>
              <w:fldChar w:fldCharType="end"/>
            </w:r>
          </w:hyperlink>
        </w:p>
        <w:p w14:paraId="2D1EB77A" w14:textId="585E211D"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41" w:history="1">
            <w:r w:rsidR="005A459A" w:rsidRPr="00CF60FE">
              <w:rPr>
                <w:rStyle w:val="a9"/>
                <w:noProof/>
                <w14:scene3d>
                  <w14:camera w14:prst="orthographicFront"/>
                  <w14:lightRig w14:rig="threePt" w14:dir="t">
                    <w14:rot w14:lat="0" w14:lon="0" w14:rev="0"/>
                  </w14:lightRig>
                </w14:scene3d>
              </w:rPr>
              <w:t>7.5</w:t>
            </w:r>
            <w:r w:rsidR="005A459A">
              <w:rPr>
                <w:rFonts w:asciiTheme="minorHAnsi" w:eastAsiaTheme="minorEastAsia" w:hAnsiTheme="minorHAnsi" w:cstheme="minorBidi"/>
                <w:b w:val="0"/>
                <w:noProof/>
                <w:sz w:val="20"/>
                <w:szCs w:val="22"/>
                <w:lang w:val="en-US"/>
              </w:rPr>
              <w:tab/>
            </w:r>
            <w:r w:rsidR="005A459A" w:rsidRPr="00CF60FE">
              <w:rPr>
                <w:rStyle w:val="a9"/>
                <w:noProof/>
              </w:rPr>
              <w:t>Consultation des images d’aperçu</w:t>
            </w:r>
            <w:r w:rsidR="005A459A">
              <w:rPr>
                <w:noProof/>
                <w:webHidden/>
              </w:rPr>
              <w:tab/>
            </w:r>
            <w:r w:rsidR="005A459A">
              <w:rPr>
                <w:noProof/>
                <w:webHidden/>
              </w:rPr>
              <w:fldChar w:fldCharType="begin"/>
            </w:r>
            <w:r w:rsidR="005A459A">
              <w:rPr>
                <w:noProof/>
                <w:webHidden/>
              </w:rPr>
              <w:instrText xml:space="preserve"> PAGEREF _Toc124570141 \h </w:instrText>
            </w:r>
            <w:r w:rsidR="005A459A">
              <w:rPr>
                <w:noProof/>
                <w:webHidden/>
              </w:rPr>
            </w:r>
            <w:r w:rsidR="005A459A">
              <w:rPr>
                <w:noProof/>
                <w:webHidden/>
              </w:rPr>
              <w:fldChar w:fldCharType="separate"/>
            </w:r>
            <w:r w:rsidR="005A459A">
              <w:rPr>
                <w:noProof/>
                <w:webHidden/>
              </w:rPr>
              <w:t>48</w:t>
            </w:r>
            <w:r w:rsidR="005A459A">
              <w:rPr>
                <w:noProof/>
                <w:webHidden/>
              </w:rPr>
              <w:fldChar w:fldCharType="end"/>
            </w:r>
          </w:hyperlink>
        </w:p>
        <w:p w14:paraId="0E719705" w14:textId="79E330BA"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42" w:history="1">
            <w:r w:rsidR="005A459A" w:rsidRPr="00CF60FE">
              <w:rPr>
                <w:rStyle w:val="a9"/>
                <w:noProof/>
                <w14:scene3d>
                  <w14:camera w14:prst="orthographicFront"/>
                  <w14:lightRig w14:rig="threePt" w14:dir="t">
                    <w14:rot w14:lat="0" w14:lon="0" w14:rev="0"/>
                  </w14:lightRig>
                </w14:scene3d>
              </w:rPr>
              <w:t>7.6</w:t>
            </w:r>
            <w:r w:rsidR="005A459A">
              <w:rPr>
                <w:rFonts w:asciiTheme="minorHAnsi" w:eastAsiaTheme="minorEastAsia" w:hAnsiTheme="minorHAnsi" w:cstheme="minorBidi"/>
                <w:b w:val="0"/>
                <w:noProof/>
                <w:sz w:val="20"/>
                <w:szCs w:val="22"/>
                <w:lang w:val="en-US"/>
              </w:rPr>
              <w:tab/>
            </w:r>
            <w:r w:rsidR="005A459A" w:rsidRPr="00CF60FE">
              <w:rPr>
                <w:rStyle w:val="a9"/>
                <w:noProof/>
              </w:rPr>
              <w:t>Fin du balayage</w:t>
            </w:r>
            <w:r w:rsidR="005A459A">
              <w:rPr>
                <w:noProof/>
                <w:webHidden/>
              </w:rPr>
              <w:tab/>
            </w:r>
            <w:r w:rsidR="005A459A">
              <w:rPr>
                <w:noProof/>
                <w:webHidden/>
              </w:rPr>
              <w:fldChar w:fldCharType="begin"/>
            </w:r>
            <w:r w:rsidR="005A459A">
              <w:rPr>
                <w:noProof/>
                <w:webHidden/>
              </w:rPr>
              <w:instrText xml:space="preserve"> PAGEREF _Toc124570142 \h </w:instrText>
            </w:r>
            <w:r w:rsidR="005A459A">
              <w:rPr>
                <w:noProof/>
                <w:webHidden/>
              </w:rPr>
            </w:r>
            <w:r w:rsidR="005A459A">
              <w:rPr>
                <w:noProof/>
                <w:webHidden/>
              </w:rPr>
              <w:fldChar w:fldCharType="separate"/>
            </w:r>
            <w:r w:rsidR="005A459A">
              <w:rPr>
                <w:noProof/>
                <w:webHidden/>
              </w:rPr>
              <w:t>49</w:t>
            </w:r>
            <w:r w:rsidR="005A459A">
              <w:rPr>
                <w:noProof/>
                <w:webHidden/>
              </w:rPr>
              <w:fldChar w:fldCharType="end"/>
            </w:r>
          </w:hyperlink>
        </w:p>
        <w:p w14:paraId="36BB4A2C" w14:textId="3998BF93"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43" w:history="1">
            <w:r w:rsidR="005A459A" w:rsidRPr="00CF60FE">
              <w:rPr>
                <w:rStyle w:val="a9"/>
                <w:noProof/>
                <w14:scene3d>
                  <w14:camera w14:prst="orthographicFront"/>
                  <w14:lightRig w14:rig="threePt" w14:dir="t">
                    <w14:rot w14:lat="0" w14:lon="0" w14:rev="0"/>
                  </w14:lightRig>
                </w14:scene3d>
              </w:rPr>
              <w:t>7.7</w:t>
            </w:r>
            <w:r w:rsidR="005A459A">
              <w:rPr>
                <w:rFonts w:asciiTheme="minorHAnsi" w:eastAsiaTheme="minorEastAsia" w:hAnsiTheme="minorHAnsi" w:cstheme="minorBidi"/>
                <w:b w:val="0"/>
                <w:noProof/>
                <w:sz w:val="20"/>
                <w:szCs w:val="22"/>
                <w:lang w:val="en-US"/>
              </w:rPr>
              <w:tab/>
            </w:r>
            <w:r w:rsidR="005A459A" w:rsidRPr="00CF60FE">
              <w:rPr>
                <w:rStyle w:val="a9"/>
                <w:noProof/>
              </w:rPr>
              <w:t>Consultation des images acquises</w:t>
            </w:r>
            <w:r w:rsidR="005A459A">
              <w:rPr>
                <w:noProof/>
                <w:webHidden/>
              </w:rPr>
              <w:tab/>
            </w:r>
            <w:r w:rsidR="005A459A">
              <w:rPr>
                <w:noProof/>
                <w:webHidden/>
              </w:rPr>
              <w:fldChar w:fldCharType="begin"/>
            </w:r>
            <w:r w:rsidR="005A459A">
              <w:rPr>
                <w:noProof/>
                <w:webHidden/>
              </w:rPr>
              <w:instrText xml:space="preserve"> PAGEREF _Toc124570143 \h </w:instrText>
            </w:r>
            <w:r w:rsidR="005A459A">
              <w:rPr>
                <w:noProof/>
                <w:webHidden/>
              </w:rPr>
            </w:r>
            <w:r w:rsidR="005A459A">
              <w:rPr>
                <w:noProof/>
                <w:webHidden/>
              </w:rPr>
              <w:fldChar w:fldCharType="separate"/>
            </w:r>
            <w:r w:rsidR="005A459A">
              <w:rPr>
                <w:noProof/>
                <w:webHidden/>
              </w:rPr>
              <w:t>49</w:t>
            </w:r>
            <w:r w:rsidR="005A459A">
              <w:rPr>
                <w:noProof/>
                <w:webHidden/>
              </w:rPr>
              <w:fldChar w:fldCharType="end"/>
            </w:r>
          </w:hyperlink>
        </w:p>
        <w:p w14:paraId="4A194C08" w14:textId="56D12665"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44" w:history="1">
            <w:r w:rsidR="005A459A" w:rsidRPr="00CF60FE">
              <w:rPr>
                <w:rStyle w:val="a9"/>
                <w:noProof/>
                <w14:scene3d>
                  <w14:camera w14:prst="orthographicFront"/>
                  <w14:lightRig w14:rig="threePt" w14:dir="t">
                    <w14:rot w14:lat="0" w14:lon="0" w14:rev="0"/>
                  </w14:lightRig>
                </w14:scene3d>
              </w:rPr>
              <w:t>7.8</w:t>
            </w:r>
            <w:r w:rsidR="005A459A">
              <w:rPr>
                <w:rFonts w:asciiTheme="minorHAnsi" w:eastAsiaTheme="minorEastAsia" w:hAnsiTheme="minorHAnsi" w:cstheme="minorBidi"/>
                <w:b w:val="0"/>
                <w:noProof/>
                <w:sz w:val="20"/>
                <w:szCs w:val="22"/>
                <w:lang w:val="en-US"/>
              </w:rPr>
              <w:tab/>
            </w:r>
            <w:r w:rsidR="005A459A" w:rsidRPr="00CF60FE">
              <w:rPr>
                <w:rStyle w:val="a9"/>
                <w:noProof/>
              </w:rPr>
              <w:t>Modèle d’examen i PAN</w:t>
            </w:r>
            <w:r w:rsidR="005A459A">
              <w:rPr>
                <w:noProof/>
                <w:webHidden/>
              </w:rPr>
              <w:tab/>
            </w:r>
            <w:r w:rsidR="005A459A">
              <w:rPr>
                <w:noProof/>
                <w:webHidden/>
              </w:rPr>
              <w:fldChar w:fldCharType="begin"/>
            </w:r>
            <w:r w:rsidR="005A459A">
              <w:rPr>
                <w:noProof/>
                <w:webHidden/>
              </w:rPr>
              <w:instrText xml:space="preserve"> PAGEREF _Toc124570144 \h </w:instrText>
            </w:r>
            <w:r w:rsidR="005A459A">
              <w:rPr>
                <w:noProof/>
                <w:webHidden/>
              </w:rPr>
            </w:r>
            <w:r w:rsidR="005A459A">
              <w:rPr>
                <w:noProof/>
                <w:webHidden/>
              </w:rPr>
              <w:fldChar w:fldCharType="separate"/>
            </w:r>
            <w:r w:rsidR="005A459A">
              <w:rPr>
                <w:noProof/>
                <w:webHidden/>
              </w:rPr>
              <w:t>49</w:t>
            </w:r>
            <w:r w:rsidR="005A459A">
              <w:rPr>
                <w:noProof/>
                <w:webHidden/>
              </w:rPr>
              <w:fldChar w:fldCharType="end"/>
            </w:r>
          </w:hyperlink>
        </w:p>
        <w:p w14:paraId="4786A4C6" w14:textId="0BEBDED7" w:rsidR="005A459A" w:rsidRDefault="00000000">
          <w:pPr>
            <w:pStyle w:val="10"/>
            <w:rPr>
              <w:rFonts w:asciiTheme="minorHAnsi" w:eastAsiaTheme="minorEastAsia" w:hAnsiTheme="minorHAnsi" w:cstheme="minorBidi"/>
              <w:b w:val="0"/>
              <w:noProof/>
              <w:szCs w:val="22"/>
              <w:lang w:val="en-US"/>
            </w:rPr>
          </w:pPr>
          <w:hyperlink w:anchor="_Toc124570145" w:history="1">
            <w:r w:rsidR="005A459A" w:rsidRPr="00CF60FE">
              <w:rPr>
                <w:rStyle w:val="a9"/>
                <w:rFonts w:cs="Arial"/>
                <w:noProof/>
              </w:rPr>
              <w:t>8.</w:t>
            </w:r>
            <w:r w:rsidR="005A459A">
              <w:rPr>
                <w:rFonts w:asciiTheme="minorHAnsi" w:eastAsiaTheme="minorEastAsia" w:hAnsiTheme="minorHAnsi" w:cstheme="minorBidi"/>
                <w:b w:val="0"/>
                <w:noProof/>
                <w:szCs w:val="22"/>
                <w:lang w:val="en-US"/>
              </w:rPr>
              <w:tab/>
            </w:r>
            <w:r w:rsidR="005A459A" w:rsidRPr="00CF60FE">
              <w:rPr>
                <w:rStyle w:val="a9"/>
                <w:noProof/>
              </w:rPr>
              <w:t>Acquisition d’images CT</w:t>
            </w:r>
            <w:r w:rsidR="005A459A">
              <w:rPr>
                <w:noProof/>
                <w:webHidden/>
              </w:rPr>
              <w:tab/>
            </w:r>
            <w:r w:rsidR="005A459A">
              <w:rPr>
                <w:noProof/>
                <w:webHidden/>
              </w:rPr>
              <w:fldChar w:fldCharType="begin"/>
            </w:r>
            <w:r w:rsidR="005A459A">
              <w:rPr>
                <w:noProof/>
                <w:webHidden/>
              </w:rPr>
              <w:instrText xml:space="preserve"> PAGEREF _Toc124570145 \h </w:instrText>
            </w:r>
            <w:r w:rsidR="005A459A">
              <w:rPr>
                <w:noProof/>
                <w:webHidden/>
              </w:rPr>
            </w:r>
            <w:r w:rsidR="005A459A">
              <w:rPr>
                <w:noProof/>
                <w:webHidden/>
              </w:rPr>
              <w:fldChar w:fldCharType="separate"/>
            </w:r>
            <w:r w:rsidR="005A459A">
              <w:rPr>
                <w:noProof/>
                <w:webHidden/>
              </w:rPr>
              <w:t>51</w:t>
            </w:r>
            <w:r w:rsidR="005A459A">
              <w:rPr>
                <w:noProof/>
                <w:webHidden/>
              </w:rPr>
              <w:fldChar w:fldCharType="end"/>
            </w:r>
          </w:hyperlink>
        </w:p>
        <w:p w14:paraId="136C1FEA" w14:textId="0A22A8D4"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46" w:history="1">
            <w:r w:rsidR="005A459A" w:rsidRPr="00CF60FE">
              <w:rPr>
                <w:rStyle w:val="a9"/>
                <w:noProof/>
                <w14:scene3d>
                  <w14:camera w14:prst="orthographicFront"/>
                  <w14:lightRig w14:rig="threePt" w14:dir="t">
                    <w14:rot w14:lat="0" w14:lon="0" w14:rev="0"/>
                  </w14:lightRig>
                </w14:scene3d>
              </w:rPr>
              <w:t>8.1</w:t>
            </w:r>
            <w:r w:rsidR="005A459A">
              <w:rPr>
                <w:rFonts w:asciiTheme="minorHAnsi" w:eastAsiaTheme="minorEastAsia" w:hAnsiTheme="minorHAnsi" w:cstheme="minorBidi"/>
                <w:b w:val="0"/>
                <w:noProof/>
                <w:sz w:val="20"/>
                <w:szCs w:val="22"/>
                <w:lang w:val="en-US"/>
              </w:rPr>
              <w:tab/>
            </w:r>
            <w:r w:rsidR="005A459A" w:rsidRPr="00CF60FE">
              <w:rPr>
                <w:rStyle w:val="a9"/>
                <w:noProof/>
              </w:rPr>
              <w:t>Présentation du programme d’imagerie CT</w:t>
            </w:r>
            <w:r w:rsidR="005A459A">
              <w:rPr>
                <w:noProof/>
                <w:webHidden/>
              </w:rPr>
              <w:tab/>
            </w:r>
            <w:r w:rsidR="005A459A">
              <w:rPr>
                <w:noProof/>
                <w:webHidden/>
              </w:rPr>
              <w:fldChar w:fldCharType="begin"/>
            </w:r>
            <w:r w:rsidR="005A459A">
              <w:rPr>
                <w:noProof/>
                <w:webHidden/>
              </w:rPr>
              <w:instrText xml:space="preserve"> PAGEREF _Toc124570146 \h </w:instrText>
            </w:r>
            <w:r w:rsidR="005A459A">
              <w:rPr>
                <w:noProof/>
                <w:webHidden/>
              </w:rPr>
            </w:r>
            <w:r w:rsidR="005A459A">
              <w:rPr>
                <w:noProof/>
                <w:webHidden/>
              </w:rPr>
              <w:fldChar w:fldCharType="separate"/>
            </w:r>
            <w:r w:rsidR="005A459A">
              <w:rPr>
                <w:noProof/>
                <w:webHidden/>
              </w:rPr>
              <w:t>51</w:t>
            </w:r>
            <w:r w:rsidR="005A459A">
              <w:rPr>
                <w:noProof/>
                <w:webHidden/>
              </w:rPr>
              <w:fldChar w:fldCharType="end"/>
            </w:r>
          </w:hyperlink>
        </w:p>
        <w:p w14:paraId="361121A2" w14:textId="30A7488B"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47" w:history="1">
            <w:r w:rsidR="005A459A" w:rsidRPr="00CF60FE">
              <w:rPr>
                <w:rStyle w:val="a9"/>
                <w:noProof/>
                <w14:scene3d>
                  <w14:camera w14:prst="orthographicFront"/>
                  <w14:lightRig w14:rig="threePt" w14:dir="t">
                    <w14:rot w14:lat="0" w14:lon="0" w14:rev="0"/>
                  </w14:lightRig>
                </w14:scene3d>
              </w:rPr>
              <w:t>8.2</w:t>
            </w:r>
            <w:r w:rsidR="005A459A">
              <w:rPr>
                <w:rFonts w:asciiTheme="minorHAnsi" w:eastAsiaTheme="minorEastAsia" w:hAnsiTheme="minorHAnsi" w:cstheme="minorBidi"/>
                <w:b w:val="0"/>
                <w:noProof/>
                <w:sz w:val="20"/>
                <w:szCs w:val="22"/>
                <w:lang w:val="en-US"/>
              </w:rPr>
              <w:tab/>
            </w:r>
            <w:r w:rsidR="005A459A" w:rsidRPr="00CF60FE">
              <w:rPr>
                <w:rStyle w:val="a9"/>
                <w:noProof/>
              </w:rPr>
              <w:t>Configuration des paramètres d’exposition</w:t>
            </w:r>
            <w:r w:rsidR="005A459A">
              <w:rPr>
                <w:noProof/>
                <w:webHidden/>
              </w:rPr>
              <w:tab/>
            </w:r>
            <w:r w:rsidR="005A459A">
              <w:rPr>
                <w:noProof/>
                <w:webHidden/>
              </w:rPr>
              <w:fldChar w:fldCharType="begin"/>
            </w:r>
            <w:r w:rsidR="005A459A">
              <w:rPr>
                <w:noProof/>
                <w:webHidden/>
              </w:rPr>
              <w:instrText xml:space="preserve"> PAGEREF _Toc124570147 \h </w:instrText>
            </w:r>
            <w:r w:rsidR="005A459A">
              <w:rPr>
                <w:noProof/>
                <w:webHidden/>
              </w:rPr>
            </w:r>
            <w:r w:rsidR="005A459A">
              <w:rPr>
                <w:noProof/>
                <w:webHidden/>
              </w:rPr>
              <w:fldChar w:fldCharType="separate"/>
            </w:r>
            <w:r w:rsidR="005A459A">
              <w:rPr>
                <w:noProof/>
                <w:webHidden/>
              </w:rPr>
              <w:t>51</w:t>
            </w:r>
            <w:r w:rsidR="005A459A">
              <w:rPr>
                <w:noProof/>
                <w:webHidden/>
              </w:rPr>
              <w:fldChar w:fldCharType="end"/>
            </w:r>
          </w:hyperlink>
        </w:p>
        <w:p w14:paraId="4A442495" w14:textId="7D9DC66D"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48" w:history="1">
            <w:r w:rsidR="005A459A" w:rsidRPr="00CF60FE">
              <w:rPr>
                <w:rStyle w:val="a9"/>
                <w:noProof/>
                <w14:scene3d>
                  <w14:camera w14:prst="orthographicFront"/>
                  <w14:lightRig w14:rig="threePt" w14:dir="t">
                    <w14:rot w14:lat="0" w14:lon="0" w14:rev="0"/>
                  </w14:lightRig>
                </w14:scene3d>
              </w:rPr>
              <w:t>8.3</w:t>
            </w:r>
            <w:r w:rsidR="005A459A">
              <w:rPr>
                <w:rFonts w:asciiTheme="minorHAnsi" w:eastAsiaTheme="minorEastAsia" w:hAnsiTheme="minorHAnsi" w:cstheme="minorBidi"/>
                <w:b w:val="0"/>
                <w:noProof/>
                <w:sz w:val="20"/>
                <w:szCs w:val="22"/>
                <w:lang w:val="en-US"/>
              </w:rPr>
              <w:tab/>
            </w:r>
            <w:r w:rsidR="005A459A" w:rsidRPr="00CF60FE">
              <w:rPr>
                <w:rStyle w:val="a9"/>
                <w:noProof/>
              </w:rPr>
              <w:t>Positionnement du patient vétérinaire</w:t>
            </w:r>
            <w:r w:rsidR="005A459A">
              <w:rPr>
                <w:noProof/>
                <w:webHidden/>
              </w:rPr>
              <w:tab/>
            </w:r>
            <w:r w:rsidR="005A459A">
              <w:rPr>
                <w:noProof/>
                <w:webHidden/>
              </w:rPr>
              <w:fldChar w:fldCharType="begin"/>
            </w:r>
            <w:r w:rsidR="005A459A">
              <w:rPr>
                <w:noProof/>
                <w:webHidden/>
              </w:rPr>
              <w:instrText xml:space="preserve"> PAGEREF _Toc124570148 \h </w:instrText>
            </w:r>
            <w:r w:rsidR="005A459A">
              <w:rPr>
                <w:noProof/>
                <w:webHidden/>
              </w:rPr>
            </w:r>
            <w:r w:rsidR="005A459A">
              <w:rPr>
                <w:noProof/>
                <w:webHidden/>
              </w:rPr>
              <w:fldChar w:fldCharType="separate"/>
            </w:r>
            <w:r w:rsidR="005A459A">
              <w:rPr>
                <w:noProof/>
                <w:webHidden/>
              </w:rPr>
              <w:t>54</w:t>
            </w:r>
            <w:r w:rsidR="005A459A">
              <w:rPr>
                <w:noProof/>
                <w:webHidden/>
              </w:rPr>
              <w:fldChar w:fldCharType="end"/>
            </w:r>
          </w:hyperlink>
        </w:p>
        <w:p w14:paraId="333C5513" w14:textId="3611FEAE"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49" w:history="1">
            <w:r w:rsidR="005A459A" w:rsidRPr="00CF60FE">
              <w:rPr>
                <w:rStyle w:val="a9"/>
                <w:noProof/>
                <w14:scene3d>
                  <w14:camera w14:prst="orthographicFront"/>
                  <w14:lightRig w14:rig="threePt" w14:dir="t">
                    <w14:rot w14:lat="0" w14:lon="0" w14:rev="0"/>
                  </w14:lightRig>
                </w14:scene3d>
              </w:rPr>
              <w:t>8.4</w:t>
            </w:r>
            <w:r w:rsidR="005A459A">
              <w:rPr>
                <w:rFonts w:asciiTheme="minorHAnsi" w:eastAsiaTheme="minorEastAsia" w:hAnsiTheme="minorHAnsi" w:cstheme="minorBidi"/>
                <w:b w:val="0"/>
                <w:noProof/>
                <w:sz w:val="20"/>
                <w:szCs w:val="22"/>
                <w:lang w:val="en-US"/>
              </w:rPr>
              <w:tab/>
            </w:r>
            <w:r w:rsidR="005A459A" w:rsidRPr="00CF60FE">
              <w:rPr>
                <w:rStyle w:val="a9"/>
                <w:noProof/>
              </w:rPr>
              <w:t>Exposition aux rayons X</w:t>
            </w:r>
            <w:r w:rsidR="005A459A">
              <w:rPr>
                <w:noProof/>
                <w:webHidden/>
              </w:rPr>
              <w:tab/>
            </w:r>
            <w:r w:rsidR="005A459A">
              <w:rPr>
                <w:noProof/>
                <w:webHidden/>
              </w:rPr>
              <w:fldChar w:fldCharType="begin"/>
            </w:r>
            <w:r w:rsidR="005A459A">
              <w:rPr>
                <w:noProof/>
                <w:webHidden/>
              </w:rPr>
              <w:instrText xml:space="preserve"> PAGEREF _Toc124570149 \h </w:instrText>
            </w:r>
            <w:r w:rsidR="005A459A">
              <w:rPr>
                <w:noProof/>
                <w:webHidden/>
              </w:rPr>
            </w:r>
            <w:r w:rsidR="005A459A">
              <w:rPr>
                <w:noProof/>
                <w:webHidden/>
              </w:rPr>
              <w:fldChar w:fldCharType="separate"/>
            </w:r>
            <w:r w:rsidR="005A459A">
              <w:rPr>
                <w:noProof/>
                <w:webHidden/>
              </w:rPr>
              <w:t>57</w:t>
            </w:r>
            <w:r w:rsidR="005A459A">
              <w:rPr>
                <w:noProof/>
                <w:webHidden/>
              </w:rPr>
              <w:fldChar w:fldCharType="end"/>
            </w:r>
          </w:hyperlink>
        </w:p>
        <w:p w14:paraId="2C9897CA" w14:textId="5F6FF79C"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50" w:history="1">
            <w:r w:rsidR="005A459A" w:rsidRPr="00CF60FE">
              <w:rPr>
                <w:rStyle w:val="a9"/>
                <w:noProof/>
                <w14:scene3d>
                  <w14:camera w14:prst="orthographicFront"/>
                  <w14:lightRig w14:rig="threePt" w14:dir="t">
                    <w14:rot w14:lat="0" w14:lon="0" w14:rev="0"/>
                  </w14:lightRig>
                </w14:scene3d>
              </w:rPr>
              <w:t>8.5</w:t>
            </w:r>
            <w:r w:rsidR="005A459A">
              <w:rPr>
                <w:rFonts w:asciiTheme="minorHAnsi" w:eastAsiaTheme="minorEastAsia" w:hAnsiTheme="minorHAnsi" w:cstheme="minorBidi"/>
                <w:b w:val="0"/>
                <w:noProof/>
                <w:sz w:val="20"/>
                <w:szCs w:val="22"/>
                <w:lang w:val="en-US"/>
              </w:rPr>
              <w:tab/>
            </w:r>
            <w:r w:rsidR="005A459A" w:rsidRPr="00CF60FE">
              <w:rPr>
                <w:rStyle w:val="a9"/>
                <w:noProof/>
              </w:rPr>
              <w:t>Acquisition d’images en série</w:t>
            </w:r>
            <w:r w:rsidR="005A459A">
              <w:rPr>
                <w:noProof/>
                <w:webHidden/>
              </w:rPr>
              <w:tab/>
            </w:r>
            <w:r w:rsidR="005A459A">
              <w:rPr>
                <w:noProof/>
                <w:webHidden/>
              </w:rPr>
              <w:fldChar w:fldCharType="begin"/>
            </w:r>
            <w:r w:rsidR="005A459A">
              <w:rPr>
                <w:noProof/>
                <w:webHidden/>
              </w:rPr>
              <w:instrText xml:space="preserve"> PAGEREF _Toc124570150 \h </w:instrText>
            </w:r>
            <w:r w:rsidR="005A459A">
              <w:rPr>
                <w:noProof/>
                <w:webHidden/>
              </w:rPr>
            </w:r>
            <w:r w:rsidR="005A459A">
              <w:rPr>
                <w:noProof/>
                <w:webHidden/>
              </w:rPr>
              <w:fldChar w:fldCharType="separate"/>
            </w:r>
            <w:r w:rsidR="005A459A">
              <w:rPr>
                <w:noProof/>
                <w:webHidden/>
              </w:rPr>
              <w:t>58</w:t>
            </w:r>
            <w:r w:rsidR="005A459A">
              <w:rPr>
                <w:noProof/>
                <w:webHidden/>
              </w:rPr>
              <w:fldChar w:fldCharType="end"/>
            </w:r>
          </w:hyperlink>
        </w:p>
        <w:p w14:paraId="7503EAB5" w14:textId="3D90CB3B"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51" w:history="1">
            <w:r w:rsidR="005A459A" w:rsidRPr="00CF60FE">
              <w:rPr>
                <w:rStyle w:val="a9"/>
                <w:noProof/>
                <w14:scene3d>
                  <w14:camera w14:prst="orthographicFront"/>
                  <w14:lightRig w14:rig="threePt" w14:dir="t">
                    <w14:rot w14:lat="0" w14:lon="0" w14:rev="0"/>
                  </w14:lightRig>
                </w14:scene3d>
              </w:rPr>
              <w:t>8.6</w:t>
            </w:r>
            <w:r w:rsidR="005A459A">
              <w:rPr>
                <w:rFonts w:asciiTheme="minorHAnsi" w:eastAsiaTheme="minorEastAsia" w:hAnsiTheme="minorHAnsi" w:cstheme="minorBidi"/>
                <w:b w:val="0"/>
                <w:noProof/>
                <w:sz w:val="20"/>
                <w:szCs w:val="22"/>
                <w:lang w:val="en-US"/>
              </w:rPr>
              <w:tab/>
            </w:r>
            <w:r w:rsidR="005A459A" w:rsidRPr="00CF60FE">
              <w:rPr>
                <w:rStyle w:val="a9"/>
                <w:noProof/>
              </w:rPr>
              <w:t>Fin du balayage</w:t>
            </w:r>
            <w:r w:rsidR="005A459A">
              <w:rPr>
                <w:noProof/>
                <w:webHidden/>
              </w:rPr>
              <w:tab/>
            </w:r>
            <w:r w:rsidR="005A459A">
              <w:rPr>
                <w:noProof/>
                <w:webHidden/>
              </w:rPr>
              <w:fldChar w:fldCharType="begin"/>
            </w:r>
            <w:r w:rsidR="005A459A">
              <w:rPr>
                <w:noProof/>
                <w:webHidden/>
              </w:rPr>
              <w:instrText xml:space="preserve"> PAGEREF _Toc124570151 \h </w:instrText>
            </w:r>
            <w:r w:rsidR="005A459A">
              <w:rPr>
                <w:noProof/>
                <w:webHidden/>
              </w:rPr>
            </w:r>
            <w:r w:rsidR="005A459A">
              <w:rPr>
                <w:noProof/>
                <w:webHidden/>
              </w:rPr>
              <w:fldChar w:fldCharType="separate"/>
            </w:r>
            <w:r w:rsidR="005A459A">
              <w:rPr>
                <w:noProof/>
                <w:webHidden/>
              </w:rPr>
              <w:t>59</w:t>
            </w:r>
            <w:r w:rsidR="005A459A">
              <w:rPr>
                <w:noProof/>
                <w:webHidden/>
              </w:rPr>
              <w:fldChar w:fldCharType="end"/>
            </w:r>
          </w:hyperlink>
        </w:p>
        <w:p w14:paraId="32502927" w14:textId="31BF165A"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52" w:history="1">
            <w:r w:rsidR="005A459A" w:rsidRPr="00CF60FE">
              <w:rPr>
                <w:rStyle w:val="a9"/>
                <w:noProof/>
                <w14:scene3d>
                  <w14:camera w14:prst="orthographicFront"/>
                  <w14:lightRig w14:rig="threePt" w14:dir="t">
                    <w14:rot w14:lat="0" w14:lon="0" w14:rev="0"/>
                  </w14:lightRig>
                </w14:scene3d>
              </w:rPr>
              <w:t>8.7</w:t>
            </w:r>
            <w:r w:rsidR="005A459A">
              <w:rPr>
                <w:rFonts w:asciiTheme="minorHAnsi" w:eastAsiaTheme="minorEastAsia" w:hAnsiTheme="minorHAnsi" w:cstheme="minorBidi"/>
                <w:b w:val="0"/>
                <w:noProof/>
                <w:sz w:val="20"/>
                <w:szCs w:val="22"/>
                <w:lang w:val="en-US"/>
              </w:rPr>
              <w:tab/>
            </w:r>
            <w:r w:rsidR="005A459A" w:rsidRPr="00CF60FE">
              <w:rPr>
                <w:rStyle w:val="a9"/>
                <w:noProof/>
              </w:rPr>
              <w:t>Consultation des images acquises</w:t>
            </w:r>
            <w:r w:rsidR="005A459A">
              <w:rPr>
                <w:noProof/>
                <w:webHidden/>
              </w:rPr>
              <w:tab/>
            </w:r>
            <w:r w:rsidR="005A459A">
              <w:rPr>
                <w:noProof/>
                <w:webHidden/>
              </w:rPr>
              <w:fldChar w:fldCharType="begin"/>
            </w:r>
            <w:r w:rsidR="005A459A">
              <w:rPr>
                <w:noProof/>
                <w:webHidden/>
              </w:rPr>
              <w:instrText xml:space="preserve"> PAGEREF _Toc124570152 \h </w:instrText>
            </w:r>
            <w:r w:rsidR="005A459A">
              <w:rPr>
                <w:noProof/>
                <w:webHidden/>
              </w:rPr>
            </w:r>
            <w:r w:rsidR="005A459A">
              <w:rPr>
                <w:noProof/>
                <w:webHidden/>
              </w:rPr>
              <w:fldChar w:fldCharType="separate"/>
            </w:r>
            <w:r w:rsidR="005A459A">
              <w:rPr>
                <w:noProof/>
                <w:webHidden/>
              </w:rPr>
              <w:t>59</w:t>
            </w:r>
            <w:r w:rsidR="005A459A">
              <w:rPr>
                <w:noProof/>
                <w:webHidden/>
              </w:rPr>
              <w:fldChar w:fldCharType="end"/>
            </w:r>
          </w:hyperlink>
        </w:p>
        <w:p w14:paraId="48477956" w14:textId="2EC04A7C"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53" w:history="1">
            <w:r w:rsidR="005A459A" w:rsidRPr="00CF60FE">
              <w:rPr>
                <w:rStyle w:val="a9"/>
                <w:noProof/>
                <w14:scene3d>
                  <w14:camera w14:prst="orthographicFront"/>
                  <w14:lightRig w14:rig="threePt" w14:dir="t">
                    <w14:rot w14:lat="0" w14:lon="0" w14:rev="0"/>
                  </w14:lightRig>
                </w14:scene3d>
              </w:rPr>
              <w:t>8.8</w:t>
            </w:r>
            <w:r w:rsidR="005A459A">
              <w:rPr>
                <w:rFonts w:asciiTheme="minorHAnsi" w:eastAsiaTheme="minorEastAsia" w:hAnsiTheme="minorHAnsi" w:cstheme="minorBidi"/>
                <w:b w:val="0"/>
                <w:noProof/>
                <w:sz w:val="20"/>
                <w:szCs w:val="22"/>
                <w:lang w:val="en-US"/>
              </w:rPr>
              <w:tab/>
            </w:r>
            <w:r w:rsidR="005A459A" w:rsidRPr="00CF60FE">
              <w:rPr>
                <w:rStyle w:val="a9"/>
                <w:noProof/>
              </w:rPr>
              <w:t>Modèle d’examen CT</w:t>
            </w:r>
            <w:r w:rsidR="005A459A">
              <w:rPr>
                <w:noProof/>
                <w:webHidden/>
              </w:rPr>
              <w:tab/>
            </w:r>
            <w:r w:rsidR="005A459A">
              <w:rPr>
                <w:noProof/>
                <w:webHidden/>
              </w:rPr>
              <w:fldChar w:fldCharType="begin"/>
            </w:r>
            <w:r w:rsidR="005A459A">
              <w:rPr>
                <w:noProof/>
                <w:webHidden/>
              </w:rPr>
              <w:instrText xml:space="preserve"> PAGEREF _Toc124570153 \h </w:instrText>
            </w:r>
            <w:r w:rsidR="005A459A">
              <w:rPr>
                <w:noProof/>
                <w:webHidden/>
              </w:rPr>
            </w:r>
            <w:r w:rsidR="005A459A">
              <w:rPr>
                <w:noProof/>
                <w:webHidden/>
              </w:rPr>
              <w:fldChar w:fldCharType="separate"/>
            </w:r>
            <w:r w:rsidR="005A459A">
              <w:rPr>
                <w:noProof/>
                <w:webHidden/>
              </w:rPr>
              <w:t>59</w:t>
            </w:r>
            <w:r w:rsidR="005A459A">
              <w:rPr>
                <w:noProof/>
                <w:webHidden/>
              </w:rPr>
              <w:fldChar w:fldCharType="end"/>
            </w:r>
          </w:hyperlink>
        </w:p>
        <w:p w14:paraId="7906AC9C" w14:textId="61996E49" w:rsidR="005A459A" w:rsidRDefault="00000000">
          <w:pPr>
            <w:pStyle w:val="10"/>
            <w:rPr>
              <w:rFonts w:asciiTheme="minorHAnsi" w:eastAsiaTheme="minorEastAsia" w:hAnsiTheme="minorHAnsi" w:cstheme="minorBidi"/>
              <w:b w:val="0"/>
              <w:noProof/>
              <w:szCs w:val="22"/>
              <w:lang w:val="en-US"/>
            </w:rPr>
          </w:pPr>
          <w:hyperlink w:anchor="_Toc124570154" w:history="1">
            <w:r w:rsidR="005A459A" w:rsidRPr="00CF60FE">
              <w:rPr>
                <w:rStyle w:val="a9"/>
                <w:rFonts w:cs="Arial"/>
                <w:noProof/>
              </w:rPr>
              <w:t>9.</w:t>
            </w:r>
            <w:r w:rsidR="005A459A">
              <w:rPr>
                <w:rFonts w:asciiTheme="minorHAnsi" w:eastAsiaTheme="minorEastAsia" w:hAnsiTheme="minorHAnsi" w:cstheme="minorBidi"/>
                <w:b w:val="0"/>
                <w:noProof/>
                <w:szCs w:val="22"/>
                <w:lang w:val="en-US"/>
              </w:rPr>
              <w:tab/>
            </w:r>
            <w:r w:rsidR="005A459A" w:rsidRPr="00CF60FE">
              <w:rPr>
                <w:rStyle w:val="a9"/>
                <w:noProof/>
              </w:rPr>
              <w:t>Acquisition d’images i PAN et CT</w:t>
            </w:r>
            <w:r w:rsidR="005A459A">
              <w:rPr>
                <w:noProof/>
                <w:webHidden/>
              </w:rPr>
              <w:tab/>
            </w:r>
            <w:r w:rsidR="005A459A">
              <w:rPr>
                <w:noProof/>
                <w:webHidden/>
              </w:rPr>
              <w:fldChar w:fldCharType="begin"/>
            </w:r>
            <w:r w:rsidR="005A459A">
              <w:rPr>
                <w:noProof/>
                <w:webHidden/>
              </w:rPr>
              <w:instrText xml:space="preserve"> PAGEREF _Toc124570154 \h </w:instrText>
            </w:r>
            <w:r w:rsidR="005A459A">
              <w:rPr>
                <w:noProof/>
                <w:webHidden/>
              </w:rPr>
            </w:r>
            <w:r w:rsidR="005A459A">
              <w:rPr>
                <w:noProof/>
                <w:webHidden/>
              </w:rPr>
              <w:fldChar w:fldCharType="separate"/>
            </w:r>
            <w:r w:rsidR="005A459A">
              <w:rPr>
                <w:noProof/>
                <w:webHidden/>
              </w:rPr>
              <w:t>61</w:t>
            </w:r>
            <w:r w:rsidR="005A459A">
              <w:rPr>
                <w:noProof/>
                <w:webHidden/>
              </w:rPr>
              <w:fldChar w:fldCharType="end"/>
            </w:r>
          </w:hyperlink>
        </w:p>
        <w:p w14:paraId="1018CABF" w14:textId="623D46E5"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55" w:history="1">
            <w:r w:rsidR="005A459A" w:rsidRPr="00CF60FE">
              <w:rPr>
                <w:rStyle w:val="a9"/>
                <w:noProof/>
                <w14:scene3d>
                  <w14:camera w14:prst="orthographicFront"/>
                  <w14:lightRig w14:rig="threePt" w14:dir="t">
                    <w14:rot w14:lat="0" w14:lon="0" w14:rev="0"/>
                  </w14:lightRig>
                </w14:scene3d>
              </w:rPr>
              <w:t>9.1</w:t>
            </w:r>
            <w:r w:rsidR="005A459A">
              <w:rPr>
                <w:rFonts w:asciiTheme="minorHAnsi" w:eastAsiaTheme="minorEastAsia" w:hAnsiTheme="minorHAnsi" w:cstheme="minorBidi"/>
                <w:b w:val="0"/>
                <w:noProof/>
                <w:sz w:val="20"/>
                <w:szCs w:val="22"/>
                <w:lang w:val="en-US"/>
              </w:rPr>
              <w:tab/>
            </w:r>
            <w:r w:rsidR="005A459A" w:rsidRPr="00CF60FE">
              <w:rPr>
                <w:rStyle w:val="a9"/>
                <w:noProof/>
              </w:rPr>
              <w:t>Acquisition d’images i PAN</w:t>
            </w:r>
            <w:r w:rsidR="005A459A">
              <w:rPr>
                <w:noProof/>
                <w:webHidden/>
              </w:rPr>
              <w:tab/>
            </w:r>
            <w:r w:rsidR="005A459A">
              <w:rPr>
                <w:noProof/>
                <w:webHidden/>
              </w:rPr>
              <w:fldChar w:fldCharType="begin"/>
            </w:r>
            <w:r w:rsidR="005A459A">
              <w:rPr>
                <w:noProof/>
                <w:webHidden/>
              </w:rPr>
              <w:instrText xml:space="preserve"> PAGEREF _Toc124570155 \h </w:instrText>
            </w:r>
            <w:r w:rsidR="005A459A">
              <w:rPr>
                <w:noProof/>
                <w:webHidden/>
              </w:rPr>
            </w:r>
            <w:r w:rsidR="005A459A">
              <w:rPr>
                <w:noProof/>
                <w:webHidden/>
              </w:rPr>
              <w:fldChar w:fldCharType="separate"/>
            </w:r>
            <w:r w:rsidR="005A459A">
              <w:rPr>
                <w:noProof/>
                <w:webHidden/>
              </w:rPr>
              <w:t>61</w:t>
            </w:r>
            <w:r w:rsidR="005A459A">
              <w:rPr>
                <w:noProof/>
                <w:webHidden/>
              </w:rPr>
              <w:fldChar w:fldCharType="end"/>
            </w:r>
          </w:hyperlink>
        </w:p>
        <w:p w14:paraId="2226AE6C" w14:textId="5B15FDE7"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56" w:history="1">
            <w:r w:rsidR="005A459A" w:rsidRPr="00CF60FE">
              <w:rPr>
                <w:rStyle w:val="a9"/>
                <w:noProof/>
                <w14:scene3d>
                  <w14:camera w14:prst="orthographicFront"/>
                  <w14:lightRig w14:rig="threePt" w14:dir="t">
                    <w14:rot w14:lat="0" w14:lon="0" w14:rev="0"/>
                  </w14:lightRig>
                </w14:scene3d>
              </w:rPr>
              <w:t>9.2</w:t>
            </w:r>
            <w:r w:rsidR="005A459A">
              <w:rPr>
                <w:rFonts w:asciiTheme="minorHAnsi" w:eastAsiaTheme="minorEastAsia" w:hAnsiTheme="minorHAnsi" w:cstheme="minorBidi"/>
                <w:b w:val="0"/>
                <w:noProof/>
                <w:sz w:val="20"/>
                <w:szCs w:val="22"/>
                <w:lang w:val="en-US"/>
              </w:rPr>
              <w:tab/>
            </w:r>
            <w:r w:rsidR="005A459A" w:rsidRPr="00CF60FE">
              <w:rPr>
                <w:rStyle w:val="a9"/>
                <w:noProof/>
              </w:rPr>
              <w:t>Acquisition d’images CT</w:t>
            </w:r>
            <w:r w:rsidR="005A459A">
              <w:rPr>
                <w:noProof/>
                <w:webHidden/>
              </w:rPr>
              <w:tab/>
            </w:r>
            <w:r w:rsidR="005A459A">
              <w:rPr>
                <w:noProof/>
                <w:webHidden/>
              </w:rPr>
              <w:fldChar w:fldCharType="begin"/>
            </w:r>
            <w:r w:rsidR="005A459A">
              <w:rPr>
                <w:noProof/>
                <w:webHidden/>
              </w:rPr>
              <w:instrText xml:space="preserve"> PAGEREF _Toc124570156 \h </w:instrText>
            </w:r>
            <w:r w:rsidR="005A459A">
              <w:rPr>
                <w:noProof/>
                <w:webHidden/>
              </w:rPr>
            </w:r>
            <w:r w:rsidR="005A459A">
              <w:rPr>
                <w:noProof/>
                <w:webHidden/>
              </w:rPr>
              <w:fldChar w:fldCharType="separate"/>
            </w:r>
            <w:r w:rsidR="005A459A">
              <w:rPr>
                <w:noProof/>
                <w:webHidden/>
              </w:rPr>
              <w:t>61</w:t>
            </w:r>
            <w:r w:rsidR="005A459A">
              <w:rPr>
                <w:noProof/>
                <w:webHidden/>
              </w:rPr>
              <w:fldChar w:fldCharType="end"/>
            </w:r>
          </w:hyperlink>
        </w:p>
        <w:p w14:paraId="40FE1F14" w14:textId="2B8852FC"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57" w:history="1">
            <w:r w:rsidR="005A459A" w:rsidRPr="00CF60FE">
              <w:rPr>
                <w:rStyle w:val="a9"/>
                <w:noProof/>
                <w14:scene3d>
                  <w14:camera w14:prst="orthographicFront"/>
                  <w14:lightRig w14:rig="threePt" w14:dir="t">
                    <w14:rot w14:lat="0" w14:lon="0" w14:rev="0"/>
                  </w14:lightRig>
                </w14:scene3d>
              </w:rPr>
              <w:t>9.3</w:t>
            </w:r>
            <w:r w:rsidR="005A459A">
              <w:rPr>
                <w:rFonts w:asciiTheme="minorHAnsi" w:eastAsiaTheme="minorEastAsia" w:hAnsiTheme="minorHAnsi" w:cstheme="minorBidi"/>
                <w:b w:val="0"/>
                <w:noProof/>
                <w:sz w:val="20"/>
                <w:szCs w:val="22"/>
                <w:lang w:val="en-US"/>
              </w:rPr>
              <w:tab/>
            </w:r>
            <w:r w:rsidR="005A459A" w:rsidRPr="00CF60FE">
              <w:rPr>
                <w:rStyle w:val="a9"/>
                <w:noProof/>
              </w:rPr>
              <w:t>Fin du balayage</w:t>
            </w:r>
            <w:r w:rsidR="005A459A">
              <w:rPr>
                <w:noProof/>
                <w:webHidden/>
              </w:rPr>
              <w:tab/>
            </w:r>
            <w:r w:rsidR="005A459A">
              <w:rPr>
                <w:noProof/>
                <w:webHidden/>
              </w:rPr>
              <w:fldChar w:fldCharType="begin"/>
            </w:r>
            <w:r w:rsidR="005A459A">
              <w:rPr>
                <w:noProof/>
                <w:webHidden/>
              </w:rPr>
              <w:instrText xml:space="preserve"> PAGEREF _Toc124570157 \h </w:instrText>
            </w:r>
            <w:r w:rsidR="005A459A">
              <w:rPr>
                <w:noProof/>
                <w:webHidden/>
              </w:rPr>
            </w:r>
            <w:r w:rsidR="005A459A">
              <w:rPr>
                <w:noProof/>
                <w:webHidden/>
              </w:rPr>
              <w:fldChar w:fldCharType="separate"/>
            </w:r>
            <w:r w:rsidR="005A459A">
              <w:rPr>
                <w:noProof/>
                <w:webHidden/>
              </w:rPr>
              <w:t>61</w:t>
            </w:r>
            <w:r w:rsidR="005A459A">
              <w:rPr>
                <w:noProof/>
                <w:webHidden/>
              </w:rPr>
              <w:fldChar w:fldCharType="end"/>
            </w:r>
          </w:hyperlink>
        </w:p>
        <w:p w14:paraId="6FFB24CB" w14:textId="19C4B5E5"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58" w:history="1">
            <w:r w:rsidR="005A459A" w:rsidRPr="00CF60FE">
              <w:rPr>
                <w:rStyle w:val="a9"/>
                <w:noProof/>
                <w14:scene3d>
                  <w14:camera w14:prst="orthographicFront"/>
                  <w14:lightRig w14:rig="threePt" w14:dir="t">
                    <w14:rot w14:lat="0" w14:lon="0" w14:rev="0"/>
                  </w14:lightRig>
                </w14:scene3d>
              </w:rPr>
              <w:t>9.4</w:t>
            </w:r>
            <w:r w:rsidR="005A459A">
              <w:rPr>
                <w:rFonts w:asciiTheme="minorHAnsi" w:eastAsiaTheme="minorEastAsia" w:hAnsiTheme="minorHAnsi" w:cstheme="minorBidi"/>
                <w:b w:val="0"/>
                <w:noProof/>
                <w:sz w:val="20"/>
                <w:szCs w:val="22"/>
                <w:lang w:val="en-US"/>
              </w:rPr>
              <w:tab/>
            </w:r>
            <w:r w:rsidR="005A459A" w:rsidRPr="00CF60FE">
              <w:rPr>
                <w:rStyle w:val="a9"/>
                <w:noProof/>
              </w:rPr>
              <w:t>Consultation des images acquises</w:t>
            </w:r>
            <w:r w:rsidR="005A459A">
              <w:rPr>
                <w:noProof/>
                <w:webHidden/>
              </w:rPr>
              <w:tab/>
            </w:r>
            <w:r w:rsidR="005A459A">
              <w:rPr>
                <w:noProof/>
                <w:webHidden/>
              </w:rPr>
              <w:fldChar w:fldCharType="begin"/>
            </w:r>
            <w:r w:rsidR="005A459A">
              <w:rPr>
                <w:noProof/>
                <w:webHidden/>
              </w:rPr>
              <w:instrText xml:space="preserve"> PAGEREF _Toc124570158 \h </w:instrText>
            </w:r>
            <w:r w:rsidR="005A459A">
              <w:rPr>
                <w:noProof/>
                <w:webHidden/>
              </w:rPr>
            </w:r>
            <w:r w:rsidR="005A459A">
              <w:rPr>
                <w:noProof/>
                <w:webHidden/>
              </w:rPr>
              <w:fldChar w:fldCharType="separate"/>
            </w:r>
            <w:r w:rsidR="005A459A">
              <w:rPr>
                <w:noProof/>
                <w:webHidden/>
              </w:rPr>
              <w:t>62</w:t>
            </w:r>
            <w:r w:rsidR="005A459A">
              <w:rPr>
                <w:noProof/>
                <w:webHidden/>
              </w:rPr>
              <w:fldChar w:fldCharType="end"/>
            </w:r>
          </w:hyperlink>
        </w:p>
        <w:p w14:paraId="10BF7A7B" w14:textId="32F0B496" w:rsidR="005A459A" w:rsidRDefault="00000000">
          <w:pPr>
            <w:pStyle w:val="10"/>
            <w:rPr>
              <w:rFonts w:asciiTheme="minorHAnsi" w:eastAsiaTheme="minorEastAsia" w:hAnsiTheme="minorHAnsi" w:cstheme="minorBidi"/>
              <w:b w:val="0"/>
              <w:noProof/>
              <w:szCs w:val="22"/>
              <w:lang w:val="en-US"/>
            </w:rPr>
          </w:pPr>
          <w:hyperlink w:anchor="_Toc124570159" w:history="1">
            <w:r w:rsidR="005A459A" w:rsidRPr="00CF60FE">
              <w:rPr>
                <w:rStyle w:val="a9"/>
                <w:rFonts w:cs="Arial"/>
                <w:noProof/>
              </w:rPr>
              <w:t>10.</w:t>
            </w:r>
            <w:r w:rsidR="005A459A">
              <w:rPr>
                <w:rFonts w:asciiTheme="minorHAnsi" w:eastAsiaTheme="minorEastAsia" w:hAnsiTheme="minorHAnsi" w:cstheme="minorBidi"/>
                <w:b w:val="0"/>
                <w:noProof/>
                <w:szCs w:val="22"/>
                <w:lang w:val="en-US"/>
              </w:rPr>
              <w:tab/>
            </w:r>
            <w:r w:rsidR="005A459A" w:rsidRPr="00CF60FE">
              <w:rPr>
                <w:rStyle w:val="a9"/>
                <w:noProof/>
              </w:rPr>
              <w:t>Dépannage</w:t>
            </w:r>
            <w:r w:rsidR="005A459A">
              <w:rPr>
                <w:noProof/>
                <w:webHidden/>
              </w:rPr>
              <w:tab/>
            </w:r>
            <w:r w:rsidR="005A459A">
              <w:rPr>
                <w:noProof/>
                <w:webHidden/>
              </w:rPr>
              <w:fldChar w:fldCharType="begin"/>
            </w:r>
            <w:r w:rsidR="005A459A">
              <w:rPr>
                <w:noProof/>
                <w:webHidden/>
              </w:rPr>
              <w:instrText xml:space="preserve"> PAGEREF _Toc124570159 \h </w:instrText>
            </w:r>
            <w:r w:rsidR="005A459A">
              <w:rPr>
                <w:noProof/>
                <w:webHidden/>
              </w:rPr>
            </w:r>
            <w:r w:rsidR="005A459A">
              <w:rPr>
                <w:noProof/>
                <w:webHidden/>
              </w:rPr>
              <w:fldChar w:fldCharType="separate"/>
            </w:r>
            <w:r w:rsidR="005A459A">
              <w:rPr>
                <w:noProof/>
                <w:webHidden/>
              </w:rPr>
              <w:t>63</w:t>
            </w:r>
            <w:r w:rsidR="005A459A">
              <w:rPr>
                <w:noProof/>
                <w:webHidden/>
              </w:rPr>
              <w:fldChar w:fldCharType="end"/>
            </w:r>
          </w:hyperlink>
        </w:p>
        <w:p w14:paraId="1CCA888B" w14:textId="535188A3" w:rsidR="005A459A" w:rsidRDefault="00000000">
          <w:pPr>
            <w:pStyle w:val="10"/>
            <w:rPr>
              <w:rFonts w:asciiTheme="minorHAnsi" w:eastAsiaTheme="minorEastAsia" w:hAnsiTheme="minorHAnsi" w:cstheme="minorBidi"/>
              <w:b w:val="0"/>
              <w:noProof/>
              <w:szCs w:val="22"/>
              <w:lang w:val="en-US"/>
            </w:rPr>
          </w:pPr>
          <w:hyperlink w:anchor="_Toc124570160" w:history="1">
            <w:r w:rsidR="005A459A" w:rsidRPr="00CF60FE">
              <w:rPr>
                <w:rStyle w:val="a9"/>
                <w:rFonts w:cs="Arial"/>
                <w:noProof/>
              </w:rPr>
              <w:t>11.</w:t>
            </w:r>
            <w:r w:rsidR="005A459A">
              <w:rPr>
                <w:rFonts w:asciiTheme="minorHAnsi" w:eastAsiaTheme="minorEastAsia" w:hAnsiTheme="minorHAnsi" w:cstheme="minorBidi"/>
                <w:b w:val="0"/>
                <w:noProof/>
                <w:szCs w:val="22"/>
                <w:lang w:val="en-US"/>
              </w:rPr>
              <w:tab/>
            </w:r>
            <w:r w:rsidR="005A459A" w:rsidRPr="00CF60FE">
              <w:rPr>
                <w:rStyle w:val="a9"/>
                <w:noProof/>
              </w:rPr>
              <w:t>Nettoyage et maintenance</w:t>
            </w:r>
            <w:r w:rsidR="005A459A">
              <w:rPr>
                <w:noProof/>
                <w:webHidden/>
              </w:rPr>
              <w:tab/>
            </w:r>
            <w:r w:rsidR="005A459A">
              <w:rPr>
                <w:noProof/>
                <w:webHidden/>
              </w:rPr>
              <w:fldChar w:fldCharType="begin"/>
            </w:r>
            <w:r w:rsidR="005A459A">
              <w:rPr>
                <w:noProof/>
                <w:webHidden/>
              </w:rPr>
              <w:instrText xml:space="preserve"> PAGEREF _Toc124570160 \h </w:instrText>
            </w:r>
            <w:r w:rsidR="005A459A">
              <w:rPr>
                <w:noProof/>
                <w:webHidden/>
              </w:rPr>
            </w:r>
            <w:r w:rsidR="005A459A">
              <w:rPr>
                <w:noProof/>
                <w:webHidden/>
              </w:rPr>
              <w:fldChar w:fldCharType="separate"/>
            </w:r>
            <w:r w:rsidR="005A459A">
              <w:rPr>
                <w:noProof/>
                <w:webHidden/>
              </w:rPr>
              <w:t>65</w:t>
            </w:r>
            <w:r w:rsidR="005A459A">
              <w:rPr>
                <w:noProof/>
                <w:webHidden/>
              </w:rPr>
              <w:fldChar w:fldCharType="end"/>
            </w:r>
          </w:hyperlink>
        </w:p>
        <w:p w14:paraId="20E4F764" w14:textId="49964810"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61" w:history="1">
            <w:r w:rsidR="005A459A" w:rsidRPr="00CF60FE">
              <w:rPr>
                <w:rStyle w:val="a9"/>
                <w:noProof/>
                <w14:scene3d>
                  <w14:camera w14:prst="orthographicFront"/>
                  <w14:lightRig w14:rig="threePt" w14:dir="t">
                    <w14:rot w14:lat="0" w14:lon="0" w14:rev="0"/>
                  </w14:lightRig>
                </w14:scene3d>
              </w:rPr>
              <w:t>11.1</w:t>
            </w:r>
            <w:r w:rsidR="005A459A">
              <w:rPr>
                <w:rFonts w:asciiTheme="minorHAnsi" w:eastAsiaTheme="minorEastAsia" w:hAnsiTheme="minorHAnsi" w:cstheme="minorBidi"/>
                <w:b w:val="0"/>
                <w:noProof/>
                <w:sz w:val="20"/>
                <w:szCs w:val="22"/>
                <w:lang w:val="en-US"/>
              </w:rPr>
              <w:tab/>
            </w:r>
            <w:r w:rsidR="005A459A" w:rsidRPr="00CF60FE">
              <w:rPr>
                <w:rStyle w:val="a9"/>
                <w:noProof/>
              </w:rPr>
              <w:t>Nettoyage</w:t>
            </w:r>
            <w:r w:rsidR="005A459A">
              <w:rPr>
                <w:noProof/>
                <w:webHidden/>
              </w:rPr>
              <w:tab/>
            </w:r>
            <w:r w:rsidR="005A459A">
              <w:rPr>
                <w:noProof/>
                <w:webHidden/>
              </w:rPr>
              <w:fldChar w:fldCharType="begin"/>
            </w:r>
            <w:r w:rsidR="005A459A">
              <w:rPr>
                <w:noProof/>
                <w:webHidden/>
              </w:rPr>
              <w:instrText xml:space="preserve"> PAGEREF _Toc124570161 \h </w:instrText>
            </w:r>
            <w:r w:rsidR="005A459A">
              <w:rPr>
                <w:noProof/>
                <w:webHidden/>
              </w:rPr>
            </w:r>
            <w:r w:rsidR="005A459A">
              <w:rPr>
                <w:noProof/>
                <w:webHidden/>
              </w:rPr>
              <w:fldChar w:fldCharType="separate"/>
            </w:r>
            <w:r w:rsidR="005A459A">
              <w:rPr>
                <w:noProof/>
                <w:webHidden/>
              </w:rPr>
              <w:t>65</w:t>
            </w:r>
            <w:r w:rsidR="005A459A">
              <w:rPr>
                <w:noProof/>
                <w:webHidden/>
              </w:rPr>
              <w:fldChar w:fldCharType="end"/>
            </w:r>
          </w:hyperlink>
        </w:p>
        <w:p w14:paraId="0AF38854" w14:textId="7CC0FC52"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62" w:history="1">
            <w:r w:rsidR="005A459A" w:rsidRPr="00CF60FE">
              <w:rPr>
                <w:rStyle w:val="a9"/>
                <w:noProof/>
                <w14:scene3d>
                  <w14:camera w14:prst="orthographicFront"/>
                  <w14:lightRig w14:rig="threePt" w14:dir="t">
                    <w14:rot w14:lat="0" w14:lon="0" w14:rev="0"/>
                  </w14:lightRig>
                </w14:scene3d>
              </w:rPr>
              <w:t>11.2</w:t>
            </w:r>
            <w:r w:rsidR="005A459A">
              <w:rPr>
                <w:rFonts w:asciiTheme="minorHAnsi" w:eastAsiaTheme="minorEastAsia" w:hAnsiTheme="minorHAnsi" w:cstheme="minorBidi"/>
                <w:b w:val="0"/>
                <w:noProof/>
                <w:sz w:val="20"/>
                <w:szCs w:val="22"/>
                <w:lang w:val="en-US"/>
              </w:rPr>
              <w:tab/>
            </w:r>
            <w:r w:rsidR="005A459A" w:rsidRPr="00CF60FE">
              <w:rPr>
                <w:rStyle w:val="a9"/>
                <w:noProof/>
              </w:rPr>
              <w:t>Maintenance</w:t>
            </w:r>
            <w:r w:rsidR="005A459A">
              <w:rPr>
                <w:noProof/>
                <w:webHidden/>
              </w:rPr>
              <w:tab/>
            </w:r>
            <w:r w:rsidR="005A459A">
              <w:rPr>
                <w:noProof/>
                <w:webHidden/>
              </w:rPr>
              <w:fldChar w:fldCharType="begin"/>
            </w:r>
            <w:r w:rsidR="005A459A">
              <w:rPr>
                <w:noProof/>
                <w:webHidden/>
              </w:rPr>
              <w:instrText xml:space="preserve"> PAGEREF _Toc124570162 \h </w:instrText>
            </w:r>
            <w:r w:rsidR="005A459A">
              <w:rPr>
                <w:noProof/>
                <w:webHidden/>
              </w:rPr>
            </w:r>
            <w:r w:rsidR="005A459A">
              <w:rPr>
                <w:noProof/>
                <w:webHidden/>
              </w:rPr>
              <w:fldChar w:fldCharType="separate"/>
            </w:r>
            <w:r w:rsidR="005A459A">
              <w:rPr>
                <w:noProof/>
                <w:webHidden/>
              </w:rPr>
              <w:t>66</w:t>
            </w:r>
            <w:r w:rsidR="005A459A">
              <w:rPr>
                <w:noProof/>
                <w:webHidden/>
              </w:rPr>
              <w:fldChar w:fldCharType="end"/>
            </w:r>
          </w:hyperlink>
        </w:p>
        <w:p w14:paraId="12DE778A" w14:textId="2911026E" w:rsidR="005A459A" w:rsidRDefault="00000000">
          <w:pPr>
            <w:pStyle w:val="10"/>
            <w:rPr>
              <w:rFonts w:asciiTheme="minorHAnsi" w:eastAsiaTheme="minorEastAsia" w:hAnsiTheme="minorHAnsi" w:cstheme="minorBidi"/>
              <w:b w:val="0"/>
              <w:noProof/>
              <w:szCs w:val="22"/>
              <w:lang w:val="en-US"/>
            </w:rPr>
          </w:pPr>
          <w:hyperlink w:anchor="_Toc124570164" w:history="1">
            <w:r w:rsidR="005A459A" w:rsidRPr="00CF60FE">
              <w:rPr>
                <w:rStyle w:val="a9"/>
                <w:rFonts w:cs="Arial"/>
                <w:noProof/>
              </w:rPr>
              <w:t>12.</w:t>
            </w:r>
            <w:r w:rsidR="005A459A">
              <w:rPr>
                <w:rFonts w:asciiTheme="minorHAnsi" w:eastAsiaTheme="minorEastAsia" w:hAnsiTheme="minorHAnsi" w:cstheme="minorBidi"/>
                <w:b w:val="0"/>
                <w:noProof/>
                <w:szCs w:val="22"/>
                <w:lang w:val="en-US"/>
              </w:rPr>
              <w:tab/>
            </w:r>
            <w:r w:rsidR="005A459A" w:rsidRPr="00CF60FE">
              <w:rPr>
                <w:rStyle w:val="a9"/>
                <w:noProof/>
              </w:rPr>
              <w:t>Mise au rebut de l’équipement</w:t>
            </w:r>
            <w:r w:rsidR="005A459A">
              <w:rPr>
                <w:noProof/>
                <w:webHidden/>
              </w:rPr>
              <w:tab/>
            </w:r>
            <w:r w:rsidR="005A459A">
              <w:rPr>
                <w:noProof/>
                <w:webHidden/>
              </w:rPr>
              <w:fldChar w:fldCharType="begin"/>
            </w:r>
            <w:r w:rsidR="005A459A">
              <w:rPr>
                <w:noProof/>
                <w:webHidden/>
              </w:rPr>
              <w:instrText xml:space="preserve"> PAGEREF _Toc124570164 \h </w:instrText>
            </w:r>
            <w:r w:rsidR="005A459A">
              <w:rPr>
                <w:noProof/>
                <w:webHidden/>
              </w:rPr>
            </w:r>
            <w:r w:rsidR="005A459A">
              <w:rPr>
                <w:noProof/>
                <w:webHidden/>
              </w:rPr>
              <w:fldChar w:fldCharType="separate"/>
            </w:r>
            <w:r w:rsidR="005A459A">
              <w:rPr>
                <w:noProof/>
                <w:webHidden/>
              </w:rPr>
              <w:t>67</w:t>
            </w:r>
            <w:r w:rsidR="005A459A">
              <w:rPr>
                <w:noProof/>
                <w:webHidden/>
              </w:rPr>
              <w:fldChar w:fldCharType="end"/>
            </w:r>
          </w:hyperlink>
        </w:p>
        <w:p w14:paraId="7B9CB183" w14:textId="3BE8BC76" w:rsidR="005A459A" w:rsidRDefault="00000000">
          <w:pPr>
            <w:pStyle w:val="10"/>
            <w:rPr>
              <w:rFonts w:asciiTheme="minorHAnsi" w:eastAsiaTheme="minorEastAsia" w:hAnsiTheme="minorHAnsi" w:cstheme="minorBidi"/>
              <w:b w:val="0"/>
              <w:noProof/>
              <w:szCs w:val="22"/>
              <w:lang w:val="en-US"/>
            </w:rPr>
          </w:pPr>
          <w:hyperlink w:anchor="_Toc124570165" w:history="1">
            <w:r w:rsidR="005A459A" w:rsidRPr="00CF60FE">
              <w:rPr>
                <w:rStyle w:val="a9"/>
                <w:rFonts w:cs="Arial"/>
                <w:noProof/>
              </w:rPr>
              <w:t>13.</w:t>
            </w:r>
            <w:r w:rsidR="005A459A">
              <w:rPr>
                <w:rFonts w:asciiTheme="minorHAnsi" w:eastAsiaTheme="minorEastAsia" w:hAnsiTheme="minorHAnsi" w:cstheme="minorBidi"/>
                <w:b w:val="0"/>
                <w:noProof/>
                <w:szCs w:val="22"/>
                <w:lang w:val="en-US"/>
              </w:rPr>
              <w:tab/>
            </w:r>
            <w:r w:rsidR="005A459A" w:rsidRPr="00CF60FE">
              <w:rPr>
                <w:rStyle w:val="a9"/>
                <w:noProof/>
              </w:rPr>
              <w:t>Spécifications techniques</w:t>
            </w:r>
            <w:r w:rsidR="005A459A">
              <w:rPr>
                <w:noProof/>
                <w:webHidden/>
              </w:rPr>
              <w:tab/>
            </w:r>
            <w:r w:rsidR="005A459A">
              <w:rPr>
                <w:noProof/>
                <w:webHidden/>
              </w:rPr>
              <w:fldChar w:fldCharType="begin"/>
            </w:r>
            <w:r w:rsidR="005A459A">
              <w:rPr>
                <w:noProof/>
                <w:webHidden/>
              </w:rPr>
              <w:instrText xml:space="preserve"> PAGEREF _Toc124570165 \h </w:instrText>
            </w:r>
            <w:r w:rsidR="005A459A">
              <w:rPr>
                <w:noProof/>
                <w:webHidden/>
              </w:rPr>
            </w:r>
            <w:r w:rsidR="005A459A">
              <w:rPr>
                <w:noProof/>
                <w:webHidden/>
              </w:rPr>
              <w:fldChar w:fldCharType="separate"/>
            </w:r>
            <w:r w:rsidR="005A459A">
              <w:rPr>
                <w:noProof/>
                <w:webHidden/>
              </w:rPr>
              <w:t>69</w:t>
            </w:r>
            <w:r w:rsidR="005A459A">
              <w:rPr>
                <w:noProof/>
                <w:webHidden/>
              </w:rPr>
              <w:fldChar w:fldCharType="end"/>
            </w:r>
          </w:hyperlink>
        </w:p>
        <w:p w14:paraId="4552DA43" w14:textId="01549423"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66" w:history="1">
            <w:r w:rsidR="005A459A" w:rsidRPr="00CF60FE">
              <w:rPr>
                <w:rStyle w:val="a9"/>
                <w:noProof/>
                <w14:scene3d>
                  <w14:camera w14:prst="orthographicFront"/>
                  <w14:lightRig w14:rig="threePt" w14:dir="t">
                    <w14:rot w14:lat="0" w14:lon="0" w14:rev="0"/>
                  </w14:lightRig>
                </w14:scene3d>
              </w:rPr>
              <w:t>13.1</w:t>
            </w:r>
            <w:r w:rsidR="005A459A">
              <w:rPr>
                <w:rFonts w:asciiTheme="minorHAnsi" w:eastAsiaTheme="minorEastAsia" w:hAnsiTheme="minorHAnsi" w:cstheme="minorBidi"/>
                <w:b w:val="0"/>
                <w:noProof/>
                <w:sz w:val="20"/>
                <w:szCs w:val="22"/>
                <w:lang w:val="en-US"/>
              </w:rPr>
              <w:tab/>
            </w:r>
            <w:r w:rsidR="005A459A" w:rsidRPr="00CF60FE">
              <w:rPr>
                <w:rStyle w:val="a9"/>
                <w:noProof/>
              </w:rPr>
              <w:t>Caractéristiques mécaniques</w:t>
            </w:r>
            <w:r w:rsidR="005A459A">
              <w:rPr>
                <w:noProof/>
                <w:webHidden/>
              </w:rPr>
              <w:tab/>
            </w:r>
            <w:r w:rsidR="005A459A">
              <w:rPr>
                <w:noProof/>
                <w:webHidden/>
              </w:rPr>
              <w:fldChar w:fldCharType="begin"/>
            </w:r>
            <w:r w:rsidR="005A459A">
              <w:rPr>
                <w:noProof/>
                <w:webHidden/>
              </w:rPr>
              <w:instrText xml:space="preserve"> PAGEREF _Toc124570166 \h </w:instrText>
            </w:r>
            <w:r w:rsidR="005A459A">
              <w:rPr>
                <w:noProof/>
                <w:webHidden/>
              </w:rPr>
            </w:r>
            <w:r w:rsidR="005A459A">
              <w:rPr>
                <w:noProof/>
                <w:webHidden/>
              </w:rPr>
              <w:fldChar w:fldCharType="separate"/>
            </w:r>
            <w:r w:rsidR="005A459A">
              <w:rPr>
                <w:noProof/>
                <w:webHidden/>
              </w:rPr>
              <w:t>69</w:t>
            </w:r>
            <w:r w:rsidR="005A459A">
              <w:rPr>
                <w:noProof/>
                <w:webHidden/>
              </w:rPr>
              <w:fldChar w:fldCharType="end"/>
            </w:r>
          </w:hyperlink>
        </w:p>
        <w:p w14:paraId="37440FE6" w14:textId="3919DF8B"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69" w:history="1">
            <w:r w:rsidR="005A459A" w:rsidRPr="00CF60FE">
              <w:rPr>
                <w:rStyle w:val="a9"/>
                <w:noProof/>
                <w14:scene3d>
                  <w14:camera w14:prst="orthographicFront"/>
                  <w14:lightRig w14:rig="threePt" w14:dir="t">
                    <w14:rot w14:lat="0" w14:lon="0" w14:rev="0"/>
                  </w14:lightRig>
                </w14:scene3d>
              </w:rPr>
              <w:t>13.2</w:t>
            </w:r>
            <w:r w:rsidR="005A459A">
              <w:rPr>
                <w:rFonts w:asciiTheme="minorHAnsi" w:eastAsiaTheme="minorEastAsia" w:hAnsiTheme="minorHAnsi" w:cstheme="minorBidi"/>
                <w:b w:val="0"/>
                <w:noProof/>
                <w:sz w:val="20"/>
                <w:szCs w:val="22"/>
                <w:lang w:val="en-US"/>
              </w:rPr>
              <w:tab/>
            </w:r>
            <w:r w:rsidR="005A459A" w:rsidRPr="00CF60FE">
              <w:rPr>
                <w:rStyle w:val="a9"/>
                <w:noProof/>
              </w:rPr>
              <w:t>Spécifications techniques</w:t>
            </w:r>
            <w:r w:rsidR="005A459A">
              <w:rPr>
                <w:noProof/>
                <w:webHidden/>
              </w:rPr>
              <w:tab/>
            </w:r>
            <w:r w:rsidR="005A459A">
              <w:rPr>
                <w:noProof/>
                <w:webHidden/>
              </w:rPr>
              <w:fldChar w:fldCharType="begin"/>
            </w:r>
            <w:r w:rsidR="005A459A">
              <w:rPr>
                <w:noProof/>
                <w:webHidden/>
              </w:rPr>
              <w:instrText xml:space="preserve"> PAGEREF _Toc124570169 \h </w:instrText>
            </w:r>
            <w:r w:rsidR="005A459A">
              <w:rPr>
                <w:noProof/>
                <w:webHidden/>
              </w:rPr>
            </w:r>
            <w:r w:rsidR="005A459A">
              <w:rPr>
                <w:noProof/>
                <w:webHidden/>
              </w:rPr>
              <w:fldChar w:fldCharType="separate"/>
            </w:r>
            <w:r w:rsidR="005A459A">
              <w:rPr>
                <w:noProof/>
                <w:webHidden/>
              </w:rPr>
              <w:t>71</w:t>
            </w:r>
            <w:r w:rsidR="005A459A">
              <w:rPr>
                <w:noProof/>
                <w:webHidden/>
              </w:rPr>
              <w:fldChar w:fldCharType="end"/>
            </w:r>
          </w:hyperlink>
        </w:p>
        <w:p w14:paraId="3298E2A8" w14:textId="51CC1714"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72" w:history="1">
            <w:r w:rsidR="005A459A" w:rsidRPr="00CF60FE">
              <w:rPr>
                <w:rStyle w:val="a9"/>
                <w:noProof/>
                <w14:scene3d>
                  <w14:camera w14:prst="orthographicFront"/>
                  <w14:lightRig w14:rig="threePt" w14:dir="t">
                    <w14:rot w14:lat="0" w14:lon="0" w14:rev="0"/>
                  </w14:lightRig>
                </w14:scene3d>
              </w:rPr>
              <w:t>13.3</w:t>
            </w:r>
            <w:r w:rsidR="005A459A">
              <w:rPr>
                <w:rFonts w:asciiTheme="minorHAnsi" w:eastAsiaTheme="minorEastAsia" w:hAnsiTheme="minorHAnsi" w:cstheme="minorBidi"/>
                <w:b w:val="0"/>
                <w:noProof/>
                <w:sz w:val="20"/>
                <w:szCs w:val="22"/>
                <w:lang w:val="en-US"/>
              </w:rPr>
              <w:tab/>
            </w:r>
            <w:r w:rsidR="005A459A" w:rsidRPr="00CF60FE">
              <w:rPr>
                <w:rStyle w:val="a9"/>
                <w:noProof/>
              </w:rPr>
              <w:t>Caractéristiques environnementales</w:t>
            </w:r>
            <w:r w:rsidR="005A459A">
              <w:rPr>
                <w:noProof/>
                <w:webHidden/>
              </w:rPr>
              <w:tab/>
            </w:r>
            <w:r w:rsidR="005A459A">
              <w:rPr>
                <w:noProof/>
                <w:webHidden/>
              </w:rPr>
              <w:fldChar w:fldCharType="begin"/>
            </w:r>
            <w:r w:rsidR="005A459A">
              <w:rPr>
                <w:noProof/>
                <w:webHidden/>
              </w:rPr>
              <w:instrText xml:space="preserve"> PAGEREF _Toc124570172 \h </w:instrText>
            </w:r>
            <w:r w:rsidR="005A459A">
              <w:rPr>
                <w:noProof/>
                <w:webHidden/>
              </w:rPr>
            </w:r>
            <w:r w:rsidR="005A459A">
              <w:rPr>
                <w:noProof/>
                <w:webHidden/>
              </w:rPr>
              <w:fldChar w:fldCharType="separate"/>
            </w:r>
            <w:r w:rsidR="005A459A">
              <w:rPr>
                <w:noProof/>
                <w:webHidden/>
              </w:rPr>
              <w:t>75</w:t>
            </w:r>
            <w:r w:rsidR="005A459A">
              <w:rPr>
                <w:noProof/>
                <w:webHidden/>
              </w:rPr>
              <w:fldChar w:fldCharType="end"/>
            </w:r>
          </w:hyperlink>
        </w:p>
        <w:p w14:paraId="2E3C1449" w14:textId="13568478" w:rsidR="005A459A" w:rsidRDefault="00000000">
          <w:pPr>
            <w:pStyle w:val="10"/>
            <w:rPr>
              <w:rFonts w:asciiTheme="minorHAnsi" w:eastAsiaTheme="minorEastAsia" w:hAnsiTheme="minorHAnsi" w:cstheme="minorBidi"/>
              <w:b w:val="0"/>
              <w:noProof/>
              <w:szCs w:val="22"/>
              <w:lang w:val="en-US"/>
            </w:rPr>
          </w:pPr>
          <w:hyperlink w:anchor="_Toc124570173" w:history="1">
            <w:r w:rsidR="005A459A" w:rsidRPr="00CF60FE">
              <w:rPr>
                <w:rStyle w:val="a9"/>
                <w:rFonts w:cs="Arial"/>
                <w:noProof/>
              </w:rPr>
              <w:t>14.</w:t>
            </w:r>
            <w:r w:rsidR="005A459A">
              <w:rPr>
                <w:rFonts w:asciiTheme="minorHAnsi" w:eastAsiaTheme="minorEastAsia" w:hAnsiTheme="minorHAnsi" w:cstheme="minorBidi"/>
                <w:b w:val="0"/>
                <w:noProof/>
                <w:szCs w:val="22"/>
                <w:lang w:val="en-US"/>
              </w:rPr>
              <w:tab/>
            </w:r>
            <w:r w:rsidR="005A459A" w:rsidRPr="00CF60FE">
              <w:rPr>
                <w:rStyle w:val="a9"/>
                <w:noProof/>
              </w:rPr>
              <w:t>Annexes</w:t>
            </w:r>
            <w:r w:rsidR="005A459A">
              <w:rPr>
                <w:noProof/>
                <w:webHidden/>
              </w:rPr>
              <w:tab/>
            </w:r>
            <w:r w:rsidR="005A459A">
              <w:rPr>
                <w:noProof/>
                <w:webHidden/>
              </w:rPr>
              <w:fldChar w:fldCharType="begin"/>
            </w:r>
            <w:r w:rsidR="005A459A">
              <w:rPr>
                <w:noProof/>
                <w:webHidden/>
              </w:rPr>
              <w:instrText xml:space="preserve"> PAGEREF _Toc124570173 \h </w:instrText>
            </w:r>
            <w:r w:rsidR="005A459A">
              <w:rPr>
                <w:noProof/>
                <w:webHidden/>
              </w:rPr>
            </w:r>
            <w:r w:rsidR="005A459A">
              <w:rPr>
                <w:noProof/>
                <w:webHidden/>
              </w:rPr>
              <w:fldChar w:fldCharType="separate"/>
            </w:r>
            <w:r w:rsidR="005A459A">
              <w:rPr>
                <w:noProof/>
                <w:webHidden/>
              </w:rPr>
              <w:t>77</w:t>
            </w:r>
            <w:r w:rsidR="005A459A">
              <w:rPr>
                <w:noProof/>
                <w:webHidden/>
              </w:rPr>
              <w:fldChar w:fldCharType="end"/>
            </w:r>
          </w:hyperlink>
        </w:p>
        <w:p w14:paraId="51E2F269" w14:textId="2B2F5FED"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74" w:history="1">
            <w:r w:rsidR="005A459A" w:rsidRPr="00CF60FE">
              <w:rPr>
                <w:rStyle w:val="a9"/>
                <w:noProof/>
                <w14:scene3d>
                  <w14:camera w14:prst="orthographicFront"/>
                  <w14:lightRig w14:rig="threePt" w14:dir="t">
                    <w14:rot w14:lat="0" w14:lon="0" w14:rev="0"/>
                  </w14:lightRig>
                </w14:scene3d>
              </w:rPr>
              <w:t>14.1</w:t>
            </w:r>
            <w:r w:rsidR="005A459A">
              <w:rPr>
                <w:rFonts w:asciiTheme="minorHAnsi" w:eastAsiaTheme="minorEastAsia" w:hAnsiTheme="minorHAnsi" w:cstheme="minorBidi"/>
                <w:b w:val="0"/>
                <w:noProof/>
                <w:sz w:val="20"/>
                <w:szCs w:val="22"/>
                <w:lang w:val="en-US"/>
              </w:rPr>
              <w:tab/>
            </w:r>
            <w:r w:rsidR="005A459A" w:rsidRPr="00CF60FE">
              <w:rPr>
                <w:rStyle w:val="a9"/>
                <w:noProof/>
              </w:rPr>
              <w:t>Tableaux d’exposition recommandée aux rayons X</w:t>
            </w:r>
            <w:r w:rsidR="005A459A">
              <w:rPr>
                <w:noProof/>
                <w:webHidden/>
              </w:rPr>
              <w:tab/>
            </w:r>
            <w:r w:rsidR="005A459A">
              <w:rPr>
                <w:noProof/>
                <w:webHidden/>
              </w:rPr>
              <w:fldChar w:fldCharType="begin"/>
            </w:r>
            <w:r w:rsidR="005A459A">
              <w:rPr>
                <w:noProof/>
                <w:webHidden/>
              </w:rPr>
              <w:instrText xml:space="preserve"> PAGEREF _Toc124570174 \h </w:instrText>
            </w:r>
            <w:r w:rsidR="005A459A">
              <w:rPr>
                <w:noProof/>
                <w:webHidden/>
              </w:rPr>
            </w:r>
            <w:r w:rsidR="005A459A">
              <w:rPr>
                <w:noProof/>
                <w:webHidden/>
              </w:rPr>
              <w:fldChar w:fldCharType="separate"/>
            </w:r>
            <w:r w:rsidR="005A459A">
              <w:rPr>
                <w:noProof/>
                <w:webHidden/>
              </w:rPr>
              <w:t>77</w:t>
            </w:r>
            <w:r w:rsidR="005A459A">
              <w:rPr>
                <w:noProof/>
                <w:webHidden/>
              </w:rPr>
              <w:fldChar w:fldCharType="end"/>
            </w:r>
          </w:hyperlink>
        </w:p>
        <w:p w14:paraId="0A7A8156" w14:textId="281663CC"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75" w:history="1">
            <w:r w:rsidR="005A459A" w:rsidRPr="00CF60FE">
              <w:rPr>
                <w:rStyle w:val="a9"/>
                <w:noProof/>
                <w14:scene3d>
                  <w14:camera w14:prst="orthographicFront"/>
                  <w14:lightRig w14:rig="threePt" w14:dir="t">
                    <w14:rot w14:lat="0" w14:lon="0" w14:rev="0"/>
                  </w14:lightRig>
                </w14:scene3d>
              </w:rPr>
              <w:t>14.2</w:t>
            </w:r>
            <w:r w:rsidR="005A459A">
              <w:rPr>
                <w:rFonts w:asciiTheme="minorHAnsi" w:eastAsiaTheme="minorEastAsia" w:hAnsiTheme="minorHAnsi" w:cstheme="minorBidi"/>
                <w:b w:val="0"/>
                <w:noProof/>
                <w:sz w:val="20"/>
                <w:szCs w:val="22"/>
                <w:lang w:val="en-US"/>
              </w:rPr>
              <w:tab/>
            </w:r>
            <w:r w:rsidR="005A459A" w:rsidRPr="00CF60FE">
              <w:rPr>
                <w:rStyle w:val="a9"/>
                <w:noProof/>
              </w:rPr>
              <w:t>Données de dosage des rayons X</w:t>
            </w:r>
            <w:r w:rsidR="005A459A">
              <w:rPr>
                <w:noProof/>
                <w:webHidden/>
              </w:rPr>
              <w:tab/>
            </w:r>
            <w:r w:rsidR="005A459A">
              <w:rPr>
                <w:noProof/>
                <w:webHidden/>
              </w:rPr>
              <w:fldChar w:fldCharType="begin"/>
            </w:r>
            <w:r w:rsidR="005A459A">
              <w:rPr>
                <w:noProof/>
                <w:webHidden/>
              </w:rPr>
              <w:instrText xml:space="preserve"> PAGEREF _Toc124570175 \h </w:instrText>
            </w:r>
            <w:r w:rsidR="005A459A">
              <w:rPr>
                <w:noProof/>
                <w:webHidden/>
              </w:rPr>
            </w:r>
            <w:r w:rsidR="005A459A">
              <w:rPr>
                <w:noProof/>
                <w:webHidden/>
              </w:rPr>
              <w:fldChar w:fldCharType="separate"/>
            </w:r>
            <w:r w:rsidR="005A459A">
              <w:rPr>
                <w:noProof/>
                <w:webHidden/>
              </w:rPr>
              <w:t>79</w:t>
            </w:r>
            <w:r w:rsidR="005A459A">
              <w:rPr>
                <w:noProof/>
                <w:webHidden/>
              </w:rPr>
              <w:fldChar w:fldCharType="end"/>
            </w:r>
          </w:hyperlink>
        </w:p>
        <w:p w14:paraId="0CA45414" w14:textId="093ED89D"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79" w:history="1">
            <w:r w:rsidR="005A459A" w:rsidRPr="00CF60FE">
              <w:rPr>
                <w:rStyle w:val="a9"/>
                <w:noProof/>
                <w14:scene3d>
                  <w14:camera w14:prst="orthographicFront"/>
                  <w14:lightRig w14:rig="threePt" w14:dir="t">
                    <w14:rot w14:lat="0" w14:lon="0" w14:rev="0"/>
                  </w14:lightRig>
                </w14:scene3d>
              </w:rPr>
              <w:t>14.3</w:t>
            </w:r>
            <w:r w:rsidR="005A459A">
              <w:rPr>
                <w:rFonts w:asciiTheme="minorHAnsi" w:eastAsiaTheme="minorEastAsia" w:hAnsiTheme="minorHAnsi" w:cstheme="minorBidi"/>
                <w:b w:val="0"/>
                <w:noProof/>
                <w:sz w:val="20"/>
                <w:szCs w:val="22"/>
                <w:lang w:val="en-US"/>
              </w:rPr>
              <w:tab/>
            </w:r>
            <w:r w:rsidR="005A459A" w:rsidRPr="00CF60FE">
              <w:rPr>
                <w:rStyle w:val="a9"/>
                <w:noProof/>
              </w:rPr>
              <w:t>Informations relatives à la compatibilité électromagnétique (CEM)</w:t>
            </w:r>
            <w:r w:rsidR="005A459A">
              <w:rPr>
                <w:noProof/>
                <w:webHidden/>
              </w:rPr>
              <w:tab/>
            </w:r>
            <w:r w:rsidR="005A459A">
              <w:rPr>
                <w:noProof/>
                <w:webHidden/>
              </w:rPr>
              <w:fldChar w:fldCharType="begin"/>
            </w:r>
            <w:r w:rsidR="005A459A">
              <w:rPr>
                <w:noProof/>
                <w:webHidden/>
              </w:rPr>
              <w:instrText xml:space="preserve"> PAGEREF _Toc124570179 \h </w:instrText>
            </w:r>
            <w:r w:rsidR="005A459A">
              <w:rPr>
                <w:noProof/>
                <w:webHidden/>
              </w:rPr>
            </w:r>
            <w:r w:rsidR="005A459A">
              <w:rPr>
                <w:noProof/>
                <w:webHidden/>
              </w:rPr>
              <w:fldChar w:fldCharType="separate"/>
            </w:r>
            <w:r w:rsidR="005A459A">
              <w:rPr>
                <w:noProof/>
                <w:webHidden/>
              </w:rPr>
              <w:t>89</w:t>
            </w:r>
            <w:r w:rsidR="005A459A">
              <w:rPr>
                <w:noProof/>
                <w:webHidden/>
              </w:rPr>
              <w:fldChar w:fldCharType="end"/>
            </w:r>
          </w:hyperlink>
        </w:p>
        <w:p w14:paraId="173A359F" w14:textId="07343E1E" w:rsidR="005A459A" w:rsidRDefault="00000000">
          <w:pPr>
            <w:pStyle w:val="22"/>
            <w:tabs>
              <w:tab w:val="left" w:pos="2160"/>
            </w:tabs>
            <w:rPr>
              <w:rFonts w:asciiTheme="minorHAnsi" w:eastAsiaTheme="minorEastAsia" w:hAnsiTheme="minorHAnsi" w:cstheme="minorBidi"/>
              <w:b w:val="0"/>
              <w:noProof/>
              <w:sz w:val="20"/>
              <w:szCs w:val="22"/>
              <w:lang w:val="en-US"/>
            </w:rPr>
          </w:pPr>
          <w:hyperlink w:anchor="_Toc124570180" w:history="1">
            <w:r w:rsidR="005A459A" w:rsidRPr="00CF60FE">
              <w:rPr>
                <w:rStyle w:val="a9"/>
                <w:noProof/>
                <w14:scene3d>
                  <w14:camera w14:prst="orthographicFront"/>
                  <w14:lightRig w14:rig="threePt" w14:dir="t">
                    <w14:rot w14:lat="0" w14:lon="0" w14:rev="0"/>
                  </w14:lightRig>
                </w14:scene3d>
              </w:rPr>
              <w:t>14.4</w:t>
            </w:r>
            <w:r w:rsidR="005A459A">
              <w:rPr>
                <w:rFonts w:asciiTheme="minorHAnsi" w:eastAsiaTheme="minorEastAsia" w:hAnsiTheme="minorHAnsi" w:cstheme="minorBidi"/>
                <w:b w:val="0"/>
                <w:noProof/>
                <w:sz w:val="20"/>
                <w:szCs w:val="22"/>
                <w:lang w:val="en-US"/>
              </w:rPr>
              <w:tab/>
            </w:r>
            <w:r w:rsidR="005A459A" w:rsidRPr="00CF60FE">
              <w:rPr>
                <w:rStyle w:val="a9"/>
                <w:noProof/>
              </w:rPr>
              <w:t>Abréviations</w:t>
            </w:r>
            <w:r w:rsidR="005A459A">
              <w:rPr>
                <w:noProof/>
                <w:webHidden/>
              </w:rPr>
              <w:tab/>
            </w:r>
            <w:r w:rsidR="005A459A">
              <w:rPr>
                <w:noProof/>
                <w:webHidden/>
              </w:rPr>
              <w:fldChar w:fldCharType="begin"/>
            </w:r>
            <w:r w:rsidR="005A459A">
              <w:rPr>
                <w:noProof/>
                <w:webHidden/>
              </w:rPr>
              <w:instrText xml:space="preserve"> PAGEREF _Toc124570180 \h </w:instrText>
            </w:r>
            <w:r w:rsidR="005A459A">
              <w:rPr>
                <w:noProof/>
                <w:webHidden/>
              </w:rPr>
            </w:r>
            <w:r w:rsidR="005A459A">
              <w:rPr>
                <w:noProof/>
                <w:webHidden/>
              </w:rPr>
              <w:fldChar w:fldCharType="separate"/>
            </w:r>
            <w:r w:rsidR="005A459A">
              <w:rPr>
                <w:noProof/>
                <w:webHidden/>
              </w:rPr>
              <w:t>91</w:t>
            </w:r>
            <w:r w:rsidR="005A459A">
              <w:rPr>
                <w:noProof/>
                <w:webHidden/>
              </w:rPr>
              <w:fldChar w:fldCharType="end"/>
            </w:r>
          </w:hyperlink>
        </w:p>
        <w:p w14:paraId="1EE7ACCE" w14:textId="2F27CAA3" w:rsidR="00F212A3" w:rsidRDefault="00420088" w:rsidP="00833D53">
          <w:r>
            <w:rPr>
              <w:b/>
            </w:rPr>
            <w:fldChar w:fldCharType="end"/>
          </w:r>
        </w:p>
      </w:sdtContent>
    </w:sdt>
    <w:p w14:paraId="031E060F" w14:textId="77777777" w:rsidR="006666E6" w:rsidRDefault="006666E6" w:rsidP="006666E6"/>
    <w:p w14:paraId="030A3EE9" w14:textId="77777777" w:rsidR="006666E6" w:rsidRDefault="006666E6" w:rsidP="006666E6">
      <w:pPr>
        <w:pStyle w:val="Para1"/>
        <w:spacing w:before="5000"/>
        <w:ind w:left="180"/>
        <w:rPr>
          <w:rStyle w:val="EmphasisBold"/>
          <w:rFonts w:cs="Arial"/>
          <w:sz w:val="20"/>
          <w:szCs w:val="20"/>
        </w:rPr>
      </w:pPr>
    </w:p>
    <w:p w14:paraId="765875B5" w14:textId="77777777" w:rsidR="00635CDE" w:rsidRPr="006666E6" w:rsidRDefault="00635CDE" w:rsidP="006666E6">
      <w:pPr>
        <w:pStyle w:val="Para1"/>
        <w:spacing w:before="5000"/>
        <w:ind w:left="180"/>
        <w:rPr>
          <w:rStyle w:val="EmphasisBold"/>
          <w:rFonts w:cs="Arial"/>
          <w:sz w:val="20"/>
          <w:szCs w:val="20"/>
        </w:rPr>
      </w:pPr>
    </w:p>
    <w:p w14:paraId="3B1C31C2" w14:textId="77777777" w:rsidR="006666E6" w:rsidRDefault="006666E6" w:rsidP="006666E6">
      <w:pPr>
        <w:pStyle w:val="Para1"/>
        <w:spacing w:before="5000"/>
        <w:ind w:left="180"/>
        <w:jc w:val="center"/>
        <w:rPr>
          <w:rFonts w:cs="Arial"/>
          <w:b/>
          <w:color w:val="A6A6A6" w:themeColor="background1" w:themeShade="A6"/>
          <w:sz w:val="40"/>
          <w:szCs w:val="40"/>
        </w:rPr>
      </w:pPr>
      <w:r>
        <w:rPr>
          <w:b/>
          <w:color w:val="A6A6A6" w:themeColor="background1" w:themeShade="A6"/>
          <w:sz w:val="40"/>
        </w:rPr>
        <w:t>Cette page a été intentionnellement laissée vierge</w:t>
      </w:r>
    </w:p>
    <w:p w14:paraId="0E9E2B8A" w14:textId="77777777" w:rsidR="0051497A" w:rsidRDefault="0051497A" w:rsidP="006666E6">
      <w:pPr>
        <w:pStyle w:val="Para1"/>
        <w:spacing w:before="5000"/>
        <w:ind w:left="180"/>
        <w:jc w:val="center"/>
        <w:rPr>
          <w:rFonts w:eastAsia="바탕" w:cs="Arial"/>
          <w:b/>
          <w:color w:val="A6A6A6" w:themeColor="background1" w:themeShade="A6"/>
          <w:sz w:val="40"/>
          <w:szCs w:val="40"/>
          <w:u w:val="single"/>
        </w:rPr>
        <w:sectPr w:rsidR="0051497A" w:rsidSect="0016733D">
          <w:headerReference w:type="even" r:id="rId18"/>
          <w:headerReference w:type="default" r:id="rId19"/>
          <w:footerReference w:type="even" r:id="rId20"/>
          <w:footerReference w:type="default" r:id="rId21"/>
          <w:type w:val="oddPage"/>
          <w:pgSz w:w="10319" w:h="14572" w:code="9"/>
          <w:pgMar w:top="1701" w:right="1134" w:bottom="1418" w:left="1134" w:header="992" w:footer="851" w:gutter="0"/>
          <w:pgNumType w:fmt="lowerRoman"/>
          <w:cols w:space="425"/>
          <w:docGrid w:type="lines" w:linePitch="360"/>
        </w:sectPr>
      </w:pPr>
    </w:p>
    <w:p w14:paraId="468AAE8E" w14:textId="6FF6FABD" w:rsidR="008D2C5F" w:rsidRPr="00007E5E" w:rsidRDefault="008D2C5F">
      <w:pPr>
        <w:pStyle w:val="1"/>
      </w:pPr>
      <w:bookmarkStart w:id="5" w:name="_Toc471896977"/>
      <w:bookmarkStart w:id="6" w:name="_Toc124570097"/>
      <w:bookmarkStart w:id="7" w:name="_Toc443498716"/>
      <w:bookmarkStart w:id="8" w:name="_Toc454179129"/>
      <w:bookmarkStart w:id="9" w:name="_Toc443498705"/>
      <w:r>
        <w:lastRenderedPageBreak/>
        <w:t>Introduction</w:t>
      </w:r>
      <w:bookmarkEnd w:id="5"/>
      <w:bookmarkEnd w:id="6"/>
    </w:p>
    <w:p w14:paraId="515767E9" w14:textId="77777777" w:rsidR="004469A8" w:rsidRPr="00007E5E" w:rsidRDefault="004469A8">
      <w:pPr>
        <w:pStyle w:val="21"/>
        <w:spacing w:before="120" w:after="120"/>
        <w:rPr>
          <w:rFonts w:cs="Arial"/>
        </w:rPr>
      </w:pPr>
      <w:bookmarkStart w:id="10" w:name="_Toc471896978"/>
      <w:bookmarkStart w:id="11" w:name="_Toc124570098"/>
      <w:bookmarkEnd w:id="7"/>
      <w:bookmarkEnd w:id="8"/>
      <w:r>
        <w:t>Aperçu</w:t>
      </w:r>
      <w:bookmarkEnd w:id="10"/>
      <w:bookmarkEnd w:id="11"/>
    </w:p>
    <w:p w14:paraId="34378759" w14:textId="7FE33B83" w:rsidR="00B302D1" w:rsidRPr="00FD78D0" w:rsidRDefault="00CE57EA" w:rsidP="009756BC">
      <w:pPr>
        <w:pStyle w:val="Para1"/>
        <w:spacing w:before="120" w:after="120"/>
        <w:rPr>
          <w:rFonts w:cs="Arial"/>
          <w:szCs w:val="18"/>
        </w:rPr>
      </w:pPr>
      <w:r>
        <w:rPr>
          <w:b/>
        </w:rPr>
        <w:t>Manuel d’utilisation MyVet CT D (modèle : PCT-31FV)</w:t>
      </w:r>
      <w:r>
        <w:t xml:space="preserve"> est un système d’imagerie numérique à rayons X à usage vétérinaire qui intègre des fonctionnalités d’imagerie bidimensionnelle (2D) et tridimensionnelle (3D) au sein d’une seule et même unité. .</w:t>
      </w:r>
    </w:p>
    <w:p w14:paraId="4EC9AA67" w14:textId="77777777" w:rsidR="004469A8" w:rsidRPr="00FD78D0" w:rsidRDefault="004469A8">
      <w:pPr>
        <w:pStyle w:val="21"/>
        <w:rPr>
          <w:rFonts w:cs="Arial"/>
        </w:rPr>
      </w:pPr>
      <w:bookmarkStart w:id="12" w:name="_Toc471896979"/>
      <w:bookmarkStart w:id="13" w:name="_Toc124570099"/>
      <w:r>
        <w:t>Consignes d’utilisation</w:t>
      </w:r>
      <w:bookmarkEnd w:id="12"/>
      <w:bookmarkEnd w:id="13"/>
    </w:p>
    <w:p w14:paraId="437D0E56" w14:textId="0858EABA" w:rsidR="005E4564" w:rsidRPr="00FD78D0" w:rsidRDefault="00CE57EA" w:rsidP="00693949">
      <w:pPr>
        <w:pStyle w:val="Para1"/>
        <w:spacing w:before="120" w:after="120"/>
        <w:rPr>
          <w:rFonts w:cs="Arial"/>
        </w:rPr>
      </w:pPr>
      <w:r>
        <w:rPr>
          <w:b/>
        </w:rPr>
        <w:t>Manuel d’utilisation MyVet CT D (modèle : PCT-31FV)</w:t>
      </w:r>
      <w:r>
        <w:t xml:space="preserve"> est conçu pour fournir des informations précises aux dentistes vétérinaires. Le système produit des images bidimensionnelles (2D) et tridimensionnelles (3D) qui contiennent des détails diagnostiques de la partie dento-maxillo-faciale des patients. Seuls les vétérinaires et radiologues vétérinaires agréés peuvent utiliser le système. </w:t>
      </w:r>
    </w:p>
    <w:p w14:paraId="3B289EDE" w14:textId="77777777" w:rsidR="004469A8" w:rsidRPr="00FD78D0" w:rsidRDefault="004469A8">
      <w:pPr>
        <w:pStyle w:val="21"/>
        <w:rPr>
          <w:rFonts w:cs="Arial"/>
        </w:rPr>
      </w:pPr>
      <w:bookmarkStart w:id="14" w:name="_Toc471896980"/>
      <w:bookmarkStart w:id="15" w:name="_Toc124570100"/>
      <w:r>
        <w:t>Usages prévus</w:t>
      </w:r>
      <w:bookmarkEnd w:id="14"/>
      <w:bookmarkEnd w:id="15"/>
    </w:p>
    <w:p w14:paraId="5AED5DF2" w14:textId="43139FFE" w:rsidR="00693949" w:rsidRPr="00FD78D0" w:rsidRDefault="00693949" w:rsidP="00693949">
      <w:pPr>
        <w:pStyle w:val="Para1"/>
        <w:spacing w:before="120" w:after="120"/>
        <w:rPr>
          <w:rFonts w:cs="Arial"/>
          <w:b/>
          <w:kern w:val="0"/>
          <w:szCs w:val="18"/>
        </w:rPr>
      </w:pPr>
      <w:r>
        <w:rPr>
          <w:b/>
        </w:rPr>
        <w:t>Manuel d’utilisation MyVet CT D (modèle : PCT-31FV)</w:t>
      </w:r>
      <w:r>
        <w:t xml:space="preserve"> est conçu pour :</w:t>
      </w:r>
      <w:r>
        <w:rPr>
          <w:b/>
        </w:rPr>
        <w:t xml:space="preserve"> </w:t>
      </w:r>
    </w:p>
    <w:p w14:paraId="1298C489" w14:textId="77777777" w:rsidR="005869F1" w:rsidRPr="00FD78D0" w:rsidRDefault="00904532">
      <w:pPr>
        <w:pStyle w:val="Para1"/>
        <w:numPr>
          <w:ilvl w:val="0"/>
          <w:numId w:val="41"/>
        </w:numPr>
        <w:spacing w:before="120" w:after="120"/>
        <w:ind w:left="1134" w:hanging="283"/>
        <w:rPr>
          <w:rFonts w:eastAsia="바탕" w:cs="Arial"/>
        </w:rPr>
      </w:pPr>
      <w:r>
        <w:t>Diagnostiquer des corps étrangers ou des racines déplacées impliquant le sinus maxillaire</w:t>
      </w:r>
    </w:p>
    <w:p w14:paraId="66B4C40C" w14:textId="77777777" w:rsidR="005869F1" w:rsidRPr="00FD78D0" w:rsidRDefault="00904532">
      <w:pPr>
        <w:pStyle w:val="Para1"/>
        <w:numPr>
          <w:ilvl w:val="0"/>
          <w:numId w:val="41"/>
        </w:numPr>
        <w:spacing w:before="120" w:after="120"/>
        <w:ind w:left="1134" w:hanging="283"/>
        <w:rPr>
          <w:rFonts w:eastAsia="바탕" w:cs="Arial"/>
        </w:rPr>
      </w:pPr>
      <w:r>
        <w:t>Diagnostiquer des maladies osseuses, kystes, etc. affectant les articulations temporomandibulaires</w:t>
      </w:r>
    </w:p>
    <w:p w14:paraId="0176C5D1" w14:textId="77777777" w:rsidR="005869F1" w:rsidRPr="00FD78D0" w:rsidRDefault="00904532">
      <w:pPr>
        <w:pStyle w:val="Para1"/>
        <w:numPr>
          <w:ilvl w:val="0"/>
          <w:numId w:val="41"/>
        </w:numPr>
        <w:spacing w:before="120" w:after="120"/>
        <w:ind w:left="1134" w:hanging="283"/>
        <w:rPr>
          <w:rFonts w:eastAsia="바탕" w:cs="Arial"/>
        </w:rPr>
      </w:pPr>
      <w:r>
        <w:t>Identifier la relation entre le canal dentaire inférieur et une dent/lésion à extraire</w:t>
      </w:r>
    </w:p>
    <w:p w14:paraId="3859F16A" w14:textId="77777777" w:rsidR="005869F1" w:rsidRPr="00FD78D0" w:rsidRDefault="00904532">
      <w:pPr>
        <w:pStyle w:val="Para1"/>
        <w:numPr>
          <w:ilvl w:val="0"/>
          <w:numId w:val="41"/>
        </w:numPr>
        <w:spacing w:before="120" w:after="120"/>
        <w:ind w:left="1134" w:hanging="283"/>
        <w:rPr>
          <w:rFonts w:eastAsia="바탕" w:cs="Arial"/>
        </w:rPr>
      </w:pPr>
      <w:r>
        <w:t>Évaluer les fractures du maxillaire, de la mandibule, du col condylien, du plancher orbital et des dents lorsque les clichés radiographiques simples sont équivoques.</w:t>
      </w:r>
    </w:p>
    <w:p w14:paraId="2460E83B" w14:textId="29211CC5" w:rsidR="005869F1" w:rsidRPr="00FD78D0" w:rsidRDefault="00904532">
      <w:pPr>
        <w:pStyle w:val="Para1"/>
        <w:numPr>
          <w:ilvl w:val="0"/>
          <w:numId w:val="41"/>
        </w:numPr>
        <w:spacing w:before="120" w:after="120"/>
        <w:ind w:left="1134" w:hanging="283"/>
        <w:rPr>
          <w:rFonts w:eastAsia="바탕" w:cs="Arial"/>
        </w:rPr>
      </w:pPr>
      <w:r>
        <w:t>Diagnostiquer des dents enclavées, des dents incluses et des odontomes</w:t>
      </w:r>
    </w:p>
    <w:p w14:paraId="0FAE4383" w14:textId="0E186E59" w:rsidR="005869F1" w:rsidRPr="00FD78D0" w:rsidRDefault="00904532">
      <w:pPr>
        <w:pStyle w:val="Para1"/>
        <w:numPr>
          <w:ilvl w:val="0"/>
          <w:numId w:val="41"/>
        </w:numPr>
        <w:spacing w:before="120" w:after="120"/>
        <w:ind w:left="1134" w:hanging="283"/>
        <w:rPr>
          <w:rFonts w:eastAsia="바탕" w:cs="Arial"/>
        </w:rPr>
      </w:pPr>
      <w:r>
        <w:t>Diagnostiquer une résorption radiculaire des dents</w:t>
      </w:r>
    </w:p>
    <w:p w14:paraId="5D42176C" w14:textId="521BCDAD" w:rsidR="009A769E" w:rsidRPr="00FD78D0" w:rsidRDefault="00904532">
      <w:pPr>
        <w:pStyle w:val="Para1"/>
        <w:numPr>
          <w:ilvl w:val="0"/>
          <w:numId w:val="41"/>
        </w:numPr>
        <w:spacing w:before="120" w:after="120"/>
        <w:ind w:left="1134" w:hanging="283"/>
        <w:rPr>
          <w:rFonts w:eastAsia="바탕" w:cs="Arial"/>
        </w:rPr>
      </w:pPr>
      <w:r>
        <w:t>Évaluation d’une fissure de la voûte palatine</w:t>
      </w:r>
    </w:p>
    <w:p w14:paraId="4B8961D3" w14:textId="77777777" w:rsidR="004469A8" w:rsidRPr="00007E5E" w:rsidRDefault="00800533">
      <w:pPr>
        <w:pStyle w:val="21"/>
        <w:spacing w:before="0"/>
        <w:ind w:left="1001" w:hangingChars="425" w:hanging="1001"/>
        <w:rPr>
          <w:rFonts w:cs="Arial"/>
        </w:rPr>
      </w:pPr>
      <w:r>
        <w:br w:type="page"/>
      </w:r>
      <w:bookmarkStart w:id="16" w:name="_Toc471896981"/>
      <w:bookmarkStart w:id="17" w:name="_Toc124570101"/>
      <w:r>
        <w:lastRenderedPageBreak/>
        <w:t>Profils d’utilisateurs prévus</w:t>
      </w:r>
      <w:bookmarkEnd w:id="16"/>
      <w:bookmarkEnd w:id="17"/>
    </w:p>
    <w:tbl>
      <w:tblPr>
        <w:tblW w:w="6693" w:type="dxa"/>
        <w:tblInd w:w="962" w:type="dxa"/>
        <w:tblBorders>
          <w:top w:val="single" w:sz="2" w:space="0" w:color="000000"/>
          <w:bottom w:val="single" w:sz="4" w:space="0" w:color="auto"/>
          <w:insideH w:val="single" w:sz="4" w:space="0" w:color="C0C0C0"/>
          <w:insideV w:val="single" w:sz="4" w:space="0" w:color="C0C0C0"/>
        </w:tblBorders>
        <w:tblLayout w:type="fixed"/>
        <w:tblLook w:val="01E0" w:firstRow="1" w:lastRow="1" w:firstColumn="1" w:lastColumn="1" w:noHBand="0" w:noVBand="0"/>
      </w:tblPr>
      <w:tblGrid>
        <w:gridCol w:w="1698"/>
        <w:gridCol w:w="4995"/>
      </w:tblGrid>
      <w:tr w:rsidR="004469A8" w:rsidRPr="00007E5E" w14:paraId="22C2A1F7" w14:textId="77777777" w:rsidTr="007A56C4">
        <w:trPr>
          <w:trHeight w:val="442"/>
          <w:tblHeader/>
        </w:trPr>
        <w:tc>
          <w:tcPr>
            <w:tcW w:w="1698" w:type="dxa"/>
            <w:tcBorders>
              <w:top w:val="single" w:sz="2" w:space="0" w:color="000000"/>
            </w:tcBorders>
            <w:shd w:val="clear" w:color="auto" w:fill="E6E6E6"/>
            <w:vAlign w:val="center"/>
          </w:tcPr>
          <w:p w14:paraId="707AC274" w14:textId="77777777" w:rsidR="004469A8" w:rsidRPr="00007E5E" w:rsidRDefault="004469A8" w:rsidP="008D2C5F">
            <w:pPr>
              <w:pStyle w:val="TableHeading"/>
              <w:rPr>
                <w:rFonts w:cs="Arial"/>
              </w:rPr>
            </w:pPr>
            <w:r>
              <w:t>Considérations</w:t>
            </w:r>
          </w:p>
        </w:tc>
        <w:tc>
          <w:tcPr>
            <w:tcW w:w="4995" w:type="dxa"/>
            <w:tcBorders>
              <w:top w:val="single" w:sz="2" w:space="0" w:color="000000"/>
            </w:tcBorders>
            <w:shd w:val="clear" w:color="auto" w:fill="E6E6E6"/>
            <w:vAlign w:val="center"/>
          </w:tcPr>
          <w:p w14:paraId="3082BE13" w14:textId="77777777" w:rsidR="004469A8" w:rsidRPr="00007E5E" w:rsidRDefault="004469A8" w:rsidP="008D2C5F">
            <w:pPr>
              <w:pStyle w:val="TableHeading"/>
              <w:rPr>
                <w:rFonts w:cs="Arial"/>
              </w:rPr>
            </w:pPr>
            <w:r>
              <w:t>Description des exigences</w:t>
            </w:r>
          </w:p>
        </w:tc>
      </w:tr>
      <w:tr w:rsidR="004469A8" w:rsidRPr="00007E5E" w14:paraId="664A09AB" w14:textId="77777777" w:rsidTr="00D934F9">
        <w:tc>
          <w:tcPr>
            <w:tcW w:w="1698" w:type="dxa"/>
            <w:vAlign w:val="center"/>
          </w:tcPr>
          <w:p w14:paraId="1FCC4A03" w14:textId="69576799" w:rsidR="004469A8" w:rsidRPr="00007E5E" w:rsidRDefault="00AE2D5E" w:rsidP="008D2C5F">
            <w:pPr>
              <w:pStyle w:val="TableCenter"/>
              <w:rPr>
                <w:rFonts w:cs="Arial"/>
              </w:rPr>
            </w:pPr>
            <w:r>
              <w:t>Qualification</w:t>
            </w:r>
          </w:p>
        </w:tc>
        <w:tc>
          <w:tcPr>
            <w:tcW w:w="4995" w:type="dxa"/>
          </w:tcPr>
          <w:p w14:paraId="7B40214A" w14:textId="528F91B3" w:rsidR="004469A8" w:rsidRPr="00007E5E" w:rsidRDefault="0036583B">
            <w:pPr>
              <w:pStyle w:val="TableLeft"/>
              <w:numPr>
                <w:ilvl w:val="0"/>
                <w:numId w:val="11"/>
              </w:numPr>
              <w:ind w:left="284" w:hanging="284"/>
              <w:rPr>
                <w:rFonts w:cs="Arial"/>
              </w:rPr>
            </w:pPr>
            <w:r>
              <w:t>Personne légalement qualifiée, comme les dentistes et les professionnels de santé, pour l’utilisation d’appareils à rayons X.</w:t>
            </w:r>
          </w:p>
        </w:tc>
      </w:tr>
      <w:tr w:rsidR="004469A8" w:rsidRPr="00007E5E" w14:paraId="754E9E5E" w14:textId="77777777" w:rsidTr="00D934F9">
        <w:tc>
          <w:tcPr>
            <w:tcW w:w="1698" w:type="dxa"/>
            <w:vAlign w:val="center"/>
          </w:tcPr>
          <w:p w14:paraId="4161D3A4" w14:textId="77777777" w:rsidR="004469A8" w:rsidRPr="00007E5E" w:rsidRDefault="004469A8" w:rsidP="008D2C5F">
            <w:pPr>
              <w:pStyle w:val="TableCenter"/>
              <w:rPr>
                <w:rFonts w:cs="Arial"/>
              </w:rPr>
            </w:pPr>
            <w:r>
              <w:t>Connaissances</w:t>
            </w:r>
          </w:p>
        </w:tc>
        <w:tc>
          <w:tcPr>
            <w:tcW w:w="4995" w:type="dxa"/>
          </w:tcPr>
          <w:p w14:paraId="61011158" w14:textId="77777777" w:rsidR="004469A8" w:rsidRPr="00007E5E" w:rsidRDefault="004469A8">
            <w:pPr>
              <w:pStyle w:val="TableLeft"/>
              <w:numPr>
                <w:ilvl w:val="0"/>
                <w:numId w:val="11"/>
              </w:numPr>
              <w:ind w:left="284" w:hanging="284"/>
              <w:rPr>
                <w:rFonts w:cs="Arial"/>
              </w:rPr>
            </w:pPr>
            <w:r>
              <w:t>Compréhension du traitement et du diagnostic des maladies dentaires</w:t>
            </w:r>
          </w:p>
          <w:p w14:paraId="010343D9" w14:textId="77777777" w:rsidR="004469A8" w:rsidRPr="00007E5E" w:rsidRDefault="004469A8">
            <w:pPr>
              <w:pStyle w:val="TableLeft"/>
              <w:numPr>
                <w:ilvl w:val="0"/>
                <w:numId w:val="11"/>
              </w:numPr>
              <w:ind w:left="284" w:hanging="284"/>
              <w:rPr>
                <w:rFonts w:cs="Arial"/>
              </w:rPr>
            </w:pPr>
            <w:r>
              <w:t>Compréhension des termes et du guidage du matériel et du logiciel d’un appareil de diagnostic radiologique à usage médical et identification des conditions de branchement, d’installation et de fonctionnement de l’appareil</w:t>
            </w:r>
          </w:p>
        </w:tc>
      </w:tr>
      <w:tr w:rsidR="004469A8" w:rsidRPr="00007E5E" w14:paraId="7685BCD6" w14:textId="77777777" w:rsidTr="00D934F9">
        <w:tc>
          <w:tcPr>
            <w:tcW w:w="1698" w:type="dxa"/>
            <w:vAlign w:val="center"/>
          </w:tcPr>
          <w:p w14:paraId="641E6160" w14:textId="77777777" w:rsidR="004469A8" w:rsidRPr="00007E5E" w:rsidRDefault="004469A8" w:rsidP="008D2C5F">
            <w:pPr>
              <w:pStyle w:val="TableCenter"/>
              <w:rPr>
                <w:rFonts w:cs="Arial"/>
              </w:rPr>
            </w:pPr>
            <w:r>
              <w:t>Compréhension linguistique</w:t>
            </w:r>
          </w:p>
        </w:tc>
        <w:tc>
          <w:tcPr>
            <w:tcW w:w="4995" w:type="dxa"/>
          </w:tcPr>
          <w:p w14:paraId="0B4C328C" w14:textId="77777777" w:rsidR="00D8205A" w:rsidRDefault="004469A8">
            <w:pPr>
              <w:pStyle w:val="TableLeft"/>
              <w:numPr>
                <w:ilvl w:val="0"/>
                <w:numId w:val="11"/>
              </w:numPr>
              <w:ind w:left="284" w:hanging="284"/>
              <w:rPr>
                <w:rFonts w:cs="Arial"/>
              </w:rPr>
            </w:pPr>
            <w:r>
              <w:t>Compréhension du mode d’utilisation des manuels (anglais / coréen)</w:t>
            </w:r>
          </w:p>
          <w:p w14:paraId="6B7144DA" w14:textId="09292A66" w:rsidR="004469A8" w:rsidRPr="0075790C" w:rsidRDefault="004469A8" w:rsidP="00D8205A">
            <w:pPr>
              <w:pStyle w:val="TableLeft"/>
              <w:ind w:left="284"/>
              <w:rPr>
                <w:rFonts w:cs="Arial"/>
              </w:rPr>
            </w:pPr>
            <w:r>
              <w:t xml:space="preserve">Ou </w:t>
            </w:r>
          </w:p>
          <w:p w14:paraId="736B4D69" w14:textId="77777777" w:rsidR="004469A8" w:rsidRPr="00007E5E" w:rsidRDefault="004469A8">
            <w:pPr>
              <w:pStyle w:val="TableLeft"/>
              <w:numPr>
                <w:ilvl w:val="0"/>
                <w:numId w:val="11"/>
              </w:numPr>
              <w:ind w:left="284" w:hanging="284"/>
              <w:rPr>
                <w:rFonts w:cs="Arial"/>
              </w:rPr>
            </w:pPr>
            <w:r>
              <w:t>Compréhension d’une autre langue fournie</w:t>
            </w:r>
          </w:p>
        </w:tc>
      </w:tr>
      <w:tr w:rsidR="004469A8" w:rsidRPr="00007E5E" w14:paraId="75AF7EB0" w14:textId="77777777" w:rsidTr="00D934F9">
        <w:tc>
          <w:tcPr>
            <w:tcW w:w="1698" w:type="dxa"/>
            <w:tcBorders>
              <w:bottom w:val="single" w:sz="4" w:space="0" w:color="auto"/>
            </w:tcBorders>
            <w:vAlign w:val="center"/>
          </w:tcPr>
          <w:p w14:paraId="03AA5C26" w14:textId="77777777" w:rsidR="004469A8" w:rsidRPr="00007E5E" w:rsidRDefault="004469A8" w:rsidP="008D2C5F">
            <w:pPr>
              <w:pStyle w:val="TableCenter"/>
              <w:rPr>
                <w:rFonts w:cs="Arial"/>
              </w:rPr>
            </w:pPr>
            <w:r>
              <w:t>Expérience</w:t>
            </w:r>
          </w:p>
        </w:tc>
        <w:tc>
          <w:tcPr>
            <w:tcW w:w="4995" w:type="dxa"/>
            <w:tcBorders>
              <w:bottom w:val="single" w:sz="4" w:space="0" w:color="auto"/>
            </w:tcBorders>
          </w:tcPr>
          <w:p w14:paraId="399DE1C4" w14:textId="4544B99E" w:rsidR="004469A8" w:rsidRPr="00007E5E" w:rsidRDefault="004469A8">
            <w:pPr>
              <w:pStyle w:val="TableLeft"/>
              <w:numPr>
                <w:ilvl w:val="0"/>
                <w:numId w:val="11"/>
              </w:numPr>
              <w:ind w:left="284" w:hanging="284"/>
              <w:rPr>
                <w:rFonts w:cs="Arial"/>
              </w:rPr>
            </w:pPr>
            <w:r>
              <w:t>Compréhension des objectifs et des effets du diagnostic et du traitement des maladies dentaires à l’aide de dispositifs de diagnostic radiographique à usage médical</w:t>
            </w:r>
          </w:p>
          <w:p w14:paraId="78EAEC60" w14:textId="77777777" w:rsidR="004469A8" w:rsidRPr="00007E5E" w:rsidRDefault="004469A8">
            <w:pPr>
              <w:pStyle w:val="TableLeft"/>
              <w:numPr>
                <w:ilvl w:val="0"/>
                <w:numId w:val="11"/>
              </w:numPr>
              <w:ind w:left="284" w:hanging="284"/>
              <w:rPr>
                <w:rFonts w:cs="Arial"/>
              </w:rPr>
            </w:pPr>
            <w:r>
              <w:t>Compréhension du fonctionnement normal d’un équipement de diagnostic radiographique à usage médical</w:t>
            </w:r>
          </w:p>
          <w:p w14:paraId="677B0659" w14:textId="77777777" w:rsidR="004469A8" w:rsidRPr="00007E5E" w:rsidRDefault="004469A8">
            <w:pPr>
              <w:pStyle w:val="TableLeft"/>
              <w:numPr>
                <w:ilvl w:val="0"/>
                <w:numId w:val="11"/>
              </w:numPr>
              <w:ind w:left="284" w:hanging="284"/>
              <w:rPr>
                <w:rFonts w:cs="Arial"/>
              </w:rPr>
            </w:pPr>
            <w:r>
              <w:t xml:space="preserve">Compréhension du contenu du </w:t>
            </w:r>
            <w:r>
              <w:rPr>
                <w:b/>
              </w:rPr>
              <w:t>manuel d’utilisation</w:t>
            </w:r>
          </w:p>
        </w:tc>
      </w:tr>
    </w:tbl>
    <w:p w14:paraId="689C1787" w14:textId="77777777" w:rsidR="004469A8" w:rsidRPr="00007E5E" w:rsidRDefault="004469A8" w:rsidP="004469A8">
      <w:pPr>
        <w:rPr>
          <w:rFonts w:cs="Arial"/>
        </w:rPr>
      </w:pPr>
    </w:p>
    <w:tbl>
      <w:tblPr>
        <w:tblW w:w="6690"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36"/>
        <w:gridCol w:w="4854"/>
      </w:tblGrid>
      <w:tr w:rsidR="004469A8" w:rsidRPr="00007E5E" w14:paraId="7B9102C3" w14:textId="77777777" w:rsidTr="00FF44B8">
        <w:tc>
          <w:tcPr>
            <w:tcW w:w="1701" w:type="dxa"/>
            <w:vAlign w:val="center"/>
          </w:tcPr>
          <w:p w14:paraId="473F7DF8" w14:textId="340094C1" w:rsidR="004469A8" w:rsidRPr="00007E5E" w:rsidRDefault="00C161C4" w:rsidP="008D2C5F">
            <w:pPr>
              <w:pStyle w:val="TableCenter"/>
              <w:rPr>
                <w:rFonts w:cs="Arial"/>
              </w:rPr>
            </w:pPr>
            <w:r>
              <w:rPr>
                <w:noProof/>
              </w:rPr>
              <w:drawing>
                <wp:inline distT="0" distB="0" distL="0" distR="0" wp14:anchorId="076E1FD8" wp14:editId="249C3C56">
                  <wp:extent cx="1028700" cy="308610"/>
                  <wp:effectExtent l="0" t="0" r="0" b="0"/>
                  <wp:docPr id="9" name="Picture 9" descr="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orta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8700" cy="308610"/>
                          </a:xfrm>
                          <a:prstGeom prst="rect">
                            <a:avLst/>
                          </a:prstGeom>
                          <a:noFill/>
                          <a:ln>
                            <a:noFill/>
                          </a:ln>
                        </pic:spPr>
                      </pic:pic>
                    </a:graphicData>
                  </a:graphic>
                </wp:inline>
              </w:drawing>
            </w:r>
          </w:p>
        </w:tc>
        <w:tc>
          <w:tcPr>
            <w:tcW w:w="4989" w:type="dxa"/>
            <w:vAlign w:val="center"/>
          </w:tcPr>
          <w:p w14:paraId="69D06A75" w14:textId="74145A21" w:rsidR="004469A8" w:rsidRPr="00007E5E" w:rsidRDefault="00B71FB2" w:rsidP="00800533">
            <w:pPr>
              <w:pStyle w:val="TableLeft"/>
              <w:rPr>
                <w:rStyle w:val="EmphasisRed"/>
                <w:rFonts w:cs="Arial"/>
                <w:color w:val="auto"/>
              </w:rPr>
            </w:pPr>
            <w:r>
              <w:rPr>
                <w:color w:val="333333"/>
                <w:shd w:val="clear" w:color="auto" w:fill="FFFFFF"/>
              </w:rPr>
              <w:t>L’usage de cet équipement de radiographie est réservé au personnel qualifié (vétérinaires, radiologues, techniciens).</w:t>
            </w:r>
          </w:p>
        </w:tc>
      </w:tr>
    </w:tbl>
    <w:p w14:paraId="3D3F49A0" w14:textId="77777777" w:rsidR="00D64A47" w:rsidRDefault="00D64A47" w:rsidP="003E56E9">
      <w:pPr>
        <w:spacing w:before="200" w:after="200"/>
        <w:rPr>
          <w:rFonts w:cs="Arial"/>
        </w:rPr>
        <w:sectPr w:rsidR="00D64A47" w:rsidSect="0016733D">
          <w:headerReference w:type="even" r:id="rId23"/>
          <w:headerReference w:type="default" r:id="rId24"/>
          <w:footerReference w:type="even" r:id="rId25"/>
          <w:footerReference w:type="default" r:id="rId26"/>
          <w:pgSz w:w="10320" w:h="14580"/>
          <w:pgMar w:top="1701" w:right="1134" w:bottom="1418" w:left="1134" w:header="992" w:footer="850" w:gutter="0"/>
          <w:pgNumType w:start="1"/>
          <w:cols w:space="720"/>
          <w:docGrid w:linePitch="272"/>
        </w:sectPr>
      </w:pPr>
    </w:p>
    <w:p w14:paraId="4793B25B" w14:textId="2C09140D" w:rsidR="00EA7BCF" w:rsidRPr="00007E5E" w:rsidRDefault="00EA7BCF">
      <w:pPr>
        <w:pStyle w:val="1"/>
        <w:rPr>
          <w:rFonts w:cs="Arial"/>
        </w:rPr>
      </w:pPr>
      <w:bookmarkStart w:id="18" w:name="_Toc471896982"/>
      <w:bookmarkStart w:id="19" w:name="_Toc124570102"/>
      <w:r>
        <w:lastRenderedPageBreak/>
        <w:t>Informations générales</w:t>
      </w:r>
      <w:bookmarkEnd w:id="9"/>
      <w:bookmarkEnd w:id="18"/>
      <w:bookmarkEnd w:id="19"/>
    </w:p>
    <w:p w14:paraId="082E167F" w14:textId="0F256FA0" w:rsidR="00EA7BCF" w:rsidRPr="00007E5E" w:rsidRDefault="00EA7BCF">
      <w:pPr>
        <w:pStyle w:val="21"/>
        <w:rPr>
          <w:rFonts w:cs="Arial"/>
        </w:rPr>
      </w:pPr>
      <w:bookmarkStart w:id="20" w:name="_Toc443498706"/>
      <w:bookmarkStart w:id="21" w:name="_Toc471896983"/>
      <w:bookmarkStart w:id="22" w:name="_Toc124570103"/>
      <w:r>
        <w:t>Responsabilité du fabricant</w:t>
      </w:r>
      <w:bookmarkEnd w:id="20"/>
      <w:bookmarkEnd w:id="21"/>
      <w:bookmarkEnd w:id="22"/>
    </w:p>
    <w:p w14:paraId="6B21AA8D" w14:textId="77777777" w:rsidR="00EA7BCF" w:rsidRPr="00007E5E" w:rsidRDefault="00EA7BCF" w:rsidP="00EA7BCF">
      <w:pPr>
        <w:pStyle w:val="Para1"/>
        <w:rPr>
          <w:rFonts w:cs="Arial"/>
        </w:rPr>
      </w:pPr>
      <w:r>
        <w:t>Les fabricants et/ou les revendeurs de cet équipement radiographique sont responsables du fonctionnement normal et sécurisé de ce produit uniquement dans les cas suivants :</w:t>
      </w:r>
    </w:p>
    <w:p w14:paraId="0598C7B5" w14:textId="0B7762B3" w:rsidR="00EA7BCF" w:rsidRPr="00007E5E" w:rsidRDefault="00EA7BCF">
      <w:pPr>
        <w:pStyle w:val="List1"/>
        <w:numPr>
          <w:ilvl w:val="0"/>
          <w:numId w:val="42"/>
        </w:numPr>
      </w:pPr>
      <w:r>
        <w:t>L’équipement a été installé par un technicien agréé de </w:t>
      </w:r>
      <w:r>
        <w:rPr>
          <w:b/>
        </w:rPr>
        <w:t>Woorien</w:t>
      </w:r>
      <w:r>
        <w:t>.</w:t>
      </w:r>
    </w:p>
    <w:p w14:paraId="029B8315" w14:textId="1CE84FCE" w:rsidR="009F7E43" w:rsidRDefault="00EA7BCF" w:rsidP="00EA7BCF">
      <w:pPr>
        <w:pStyle w:val="List1"/>
        <w:numPr>
          <w:ilvl w:val="0"/>
          <w:numId w:val="1"/>
        </w:numPr>
        <w:rPr>
          <w:rFonts w:cs="Arial"/>
        </w:rPr>
      </w:pPr>
      <w:r>
        <w:t>L’équipement a été installé conformément à l’ensemble des mises en garde et des conditions requises.</w:t>
      </w:r>
    </w:p>
    <w:p w14:paraId="3AA3559F" w14:textId="2C15DC52" w:rsidR="009F7E43" w:rsidRPr="001A7578" w:rsidRDefault="001A7578" w:rsidP="00EA7BCF">
      <w:pPr>
        <w:pStyle w:val="List1"/>
        <w:numPr>
          <w:ilvl w:val="0"/>
          <w:numId w:val="1"/>
        </w:numPr>
        <w:rPr>
          <w:rFonts w:cs="Arial"/>
          <w:sz w:val="14"/>
          <w:szCs w:val="20"/>
        </w:rPr>
      </w:pPr>
      <w:r>
        <w:rPr>
          <w:color w:val="333333"/>
          <w:shd w:val="clear" w:color="auto" w:fill="FFFFFF"/>
        </w:rPr>
        <w:t xml:space="preserve">Seules des pièces d’origine ou des composants homologués par </w:t>
      </w:r>
      <w:r>
        <w:rPr>
          <w:b/>
          <w:color w:val="333333"/>
          <w:shd w:val="clear" w:color="auto" w:fill="FFFFFF"/>
        </w:rPr>
        <w:t>Woorien</w:t>
      </w:r>
      <w:r>
        <w:rPr>
          <w:color w:val="333333"/>
          <w:shd w:val="clear" w:color="auto" w:fill="FFFFFF"/>
        </w:rPr>
        <w:t xml:space="preserve"> ont été utilisés.</w:t>
      </w:r>
    </w:p>
    <w:p w14:paraId="27E480D0" w14:textId="77777777" w:rsidR="009F7E43" w:rsidRDefault="00EA7BCF" w:rsidP="00EA7BCF">
      <w:pPr>
        <w:pStyle w:val="List1"/>
        <w:numPr>
          <w:ilvl w:val="0"/>
          <w:numId w:val="1"/>
        </w:numPr>
        <w:rPr>
          <w:rFonts w:cs="Arial"/>
        </w:rPr>
      </w:pPr>
      <w:r>
        <w:t>Toutes les opérations de maintenance et les réparations ont été effectuées par un agent agréé de </w:t>
      </w:r>
      <w:r>
        <w:rPr>
          <w:b/>
        </w:rPr>
        <w:t>Woorien</w:t>
      </w:r>
      <w:r>
        <w:t>.</w:t>
      </w:r>
    </w:p>
    <w:p w14:paraId="10BEE701" w14:textId="450C6987" w:rsidR="009F7E43" w:rsidRDefault="00EA7BCF" w:rsidP="00EA7BCF">
      <w:pPr>
        <w:pStyle w:val="List1"/>
        <w:numPr>
          <w:ilvl w:val="0"/>
          <w:numId w:val="1"/>
        </w:numPr>
        <w:rPr>
          <w:rFonts w:cs="Arial"/>
        </w:rPr>
      </w:pPr>
      <w:r>
        <w:t xml:space="preserve">L’équipement a été utilisé normalement conformément au </w:t>
      </w:r>
      <w:r>
        <w:rPr>
          <w:b/>
        </w:rPr>
        <w:t>Manuel d’utilisation</w:t>
      </w:r>
      <w:r>
        <w:t>.</w:t>
      </w:r>
    </w:p>
    <w:p w14:paraId="76D4B0E6" w14:textId="00F3B3BC" w:rsidR="00EA7BCF" w:rsidRPr="00380EF8" w:rsidRDefault="00380EF8" w:rsidP="00EA7BCF">
      <w:pPr>
        <w:pStyle w:val="List1"/>
        <w:numPr>
          <w:ilvl w:val="0"/>
          <w:numId w:val="1"/>
        </w:numPr>
        <w:rPr>
          <w:rFonts w:cs="Arial"/>
          <w:sz w:val="14"/>
          <w:szCs w:val="20"/>
        </w:rPr>
      </w:pPr>
      <w:r>
        <w:rPr>
          <w:color w:val="333333"/>
          <w:shd w:val="clear" w:color="auto" w:fill="FFFFFF"/>
        </w:rPr>
        <w:t>L’endommagement ou le dysfonctionnement de l’équipement n’est pas causé par le propriétaire ou l’opérateur.</w:t>
      </w:r>
    </w:p>
    <w:p w14:paraId="589357A6" w14:textId="7359E864" w:rsidR="00EA7BCF" w:rsidRPr="00007E5E" w:rsidRDefault="00EA7BCF">
      <w:pPr>
        <w:pStyle w:val="21"/>
        <w:rPr>
          <w:rFonts w:cs="Arial"/>
        </w:rPr>
      </w:pPr>
      <w:bookmarkStart w:id="23" w:name="_Toc443498707"/>
      <w:bookmarkStart w:id="24" w:name="_Toc471896984"/>
      <w:bookmarkStart w:id="25" w:name="_Toc124570104"/>
      <w:r>
        <w:t>Obligations de l’opérateur</w:t>
      </w:r>
      <w:bookmarkEnd w:id="23"/>
      <w:bookmarkEnd w:id="24"/>
      <w:bookmarkEnd w:id="25"/>
    </w:p>
    <w:p w14:paraId="6416FC4B" w14:textId="0347C392" w:rsidR="0059612F" w:rsidRDefault="0059612F">
      <w:pPr>
        <w:pStyle w:val="List1"/>
        <w:numPr>
          <w:ilvl w:val="0"/>
          <w:numId w:val="43"/>
        </w:numPr>
        <w:ind w:left="1276"/>
        <w:rPr>
          <w:rFonts w:cs="Arial"/>
        </w:rPr>
      </w:pPr>
      <w:r>
        <w:t>L’opérateur de cet appareil doit effectuer des tests de constance à intervalles réguliers pour assurer la sécurité du patient vétérinaire et de l’opérateur. Ces tests doivent respecter les réglementations locales relatives à la sécurité des rayons X.</w:t>
      </w:r>
    </w:p>
    <w:p w14:paraId="4D80FBC9" w14:textId="75F0A8D5" w:rsidR="00EA7BCF" w:rsidRDefault="00EA7BCF">
      <w:pPr>
        <w:pStyle w:val="List1"/>
        <w:numPr>
          <w:ilvl w:val="0"/>
          <w:numId w:val="43"/>
        </w:numPr>
        <w:ind w:left="1276"/>
        <w:rPr>
          <w:rFonts w:cs="Arial"/>
        </w:rPr>
      </w:pPr>
      <w:r>
        <w:t>L’opérateur de cet équipement doit régulièrement procéder à l’inspection et à la maintenance des composants mécaniques et électriques de cet équipement pour en garantir le fonctionnement constant et sécurisé (CEI 60601-1).</w:t>
      </w:r>
    </w:p>
    <w:p w14:paraId="2C89F169" w14:textId="0A68FAA4" w:rsidR="00CE18F2" w:rsidRPr="0042470A" w:rsidRDefault="0042470A">
      <w:pPr>
        <w:pStyle w:val="List1"/>
        <w:numPr>
          <w:ilvl w:val="0"/>
          <w:numId w:val="43"/>
        </w:numPr>
        <w:ind w:left="1276"/>
        <w:rPr>
          <w:rFonts w:cs="Arial"/>
          <w:sz w:val="14"/>
          <w:szCs w:val="20"/>
        </w:rPr>
      </w:pPr>
      <w:r>
        <w:rPr>
          <w:color w:val="333333"/>
          <w:shd w:val="clear" w:color="auto" w:fill="FFFFFF"/>
        </w:rPr>
        <w:t>Les caractéristiques d’ÉMISSIONS de cet équipement le rendent approprié pour une utilisation dans les zones industrielles et les cliniques vétérinaires.</w:t>
      </w:r>
    </w:p>
    <w:p w14:paraId="684829F4" w14:textId="1A12E7DA" w:rsidR="00F1244A" w:rsidRPr="00007E5E" w:rsidRDefault="00EA7BCF" w:rsidP="00EA7BCF">
      <w:pPr>
        <w:pStyle w:val="Para1"/>
        <w:rPr>
          <w:rFonts w:cs="Arial"/>
        </w:rPr>
      </w:pPr>
      <w:r>
        <w:t xml:space="preserve">L’opérateur de cet équipement doit s’assurer que les travaux d’inspection et de nettoyage sont effectués conformément au calendrier de maintenance détaillé au </w:t>
      </w:r>
      <w:r>
        <w:rPr>
          <w:rStyle w:val="EmphasisBold"/>
        </w:rPr>
        <w:t>chapitre 11. Nettoyage et maintenance.</w:t>
      </w:r>
    </w:p>
    <w:p w14:paraId="0BDF404E" w14:textId="77777777" w:rsidR="00F1244A" w:rsidRPr="00007E5E" w:rsidRDefault="00F1244A" w:rsidP="00F1244A">
      <w:pPr>
        <w:pStyle w:val="Para1"/>
        <w:rPr>
          <w:rFonts w:cs="Arial"/>
        </w:rPr>
      </w:pPr>
    </w:p>
    <w:p w14:paraId="0EB29820" w14:textId="1F04AAFF" w:rsidR="00F1244A" w:rsidRPr="00007E5E" w:rsidRDefault="00343E5D">
      <w:pPr>
        <w:pStyle w:val="21"/>
        <w:spacing w:before="0"/>
        <w:ind w:left="1001" w:hangingChars="425" w:hanging="1001"/>
        <w:rPr>
          <w:rFonts w:cs="Arial"/>
        </w:rPr>
      </w:pPr>
      <w:r>
        <w:br w:type="page"/>
      </w:r>
      <w:bookmarkStart w:id="26" w:name="_Toc471896985"/>
      <w:bookmarkStart w:id="27" w:name="_Toc124570105"/>
      <w:r>
        <w:lastRenderedPageBreak/>
        <w:t>Conventions utilisées dans ce manuel</w:t>
      </w:r>
      <w:bookmarkEnd w:id="26"/>
      <w:bookmarkEnd w:id="27"/>
    </w:p>
    <w:p w14:paraId="7482C868" w14:textId="77777777" w:rsidR="00F1244A" w:rsidRPr="00007E5E" w:rsidRDefault="00F1244A" w:rsidP="00F1244A">
      <w:pPr>
        <w:pStyle w:val="Para1"/>
        <w:rPr>
          <w:rFonts w:cs="Arial"/>
        </w:rPr>
      </w:pPr>
      <w:r>
        <w:t>Les symboles ci-dessous sont utilisés tout au long de ce manuel. Assurez-vous d’avoir complètement compris chaque symbole et veuillez suivre les instructions qui s’y rapportent.</w:t>
      </w:r>
    </w:p>
    <w:p w14:paraId="584F343E" w14:textId="30E4A9D2" w:rsidR="00074A2F" w:rsidRDefault="00F1244A" w:rsidP="00F1244A">
      <w:pPr>
        <w:pStyle w:val="Para1"/>
        <w:rPr>
          <w:rFonts w:cs="Arial"/>
        </w:rPr>
      </w:pPr>
      <w:r>
        <w:t>Pour éviter tout risque de blessure physique et/ou de détérioration de l’équipement, veuillez respecter la totalité des avertissements et consignes de sécurité inclus dans le présent document.</w:t>
      </w:r>
    </w:p>
    <w:tbl>
      <w:tblPr>
        <w:tblStyle w:val="23"/>
        <w:tblW w:w="7061" w:type="dxa"/>
        <w:tblInd w:w="736" w:type="dxa"/>
        <w:tblBorders>
          <w:insideH w:val="single" w:sz="4" w:space="0" w:color="D9D9D9" w:themeColor="background1" w:themeShade="D9"/>
          <w:insideV w:val="single" w:sz="4" w:space="0" w:color="D9D9D9" w:themeColor="background1" w:themeShade="D9"/>
        </w:tblBorders>
        <w:tblLook w:val="01E0" w:firstRow="1" w:lastRow="1" w:firstColumn="1" w:lastColumn="1" w:noHBand="0" w:noVBand="0"/>
      </w:tblPr>
      <w:tblGrid>
        <w:gridCol w:w="1842"/>
        <w:gridCol w:w="1733"/>
        <w:gridCol w:w="3486"/>
      </w:tblGrid>
      <w:tr w:rsidR="00815B56" w:rsidRPr="00B44F3E" w14:paraId="46CC9EDD" w14:textId="77777777" w:rsidTr="00815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hideMark/>
          </w:tcPr>
          <w:p w14:paraId="08AF1C7D" w14:textId="77777777" w:rsidR="00815B56" w:rsidRPr="00B44F3E" w:rsidRDefault="00815B56" w:rsidP="00815B56">
            <w:pPr>
              <w:pStyle w:val="TableCenter"/>
              <w:rPr>
                <w:b w:val="0"/>
              </w:rPr>
            </w:pPr>
            <w:r>
              <w:rPr>
                <w:noProof/>
              </w:rPr>
              <w:drawing>
                <wp:inline distT="0" distB="0" distL="0" distR="0" wp14:anchorId="4CF3D27D" wp14:editId="3312CDAC">
                  <wp:extent cx="1021080" cy="255270"/>
                  <wp:effectExtent l="0" t="0" r="7620" b="0"/>
                  <wp:docPr id="1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532" w:type="dxa"/>
            <w:vAlign w:val="center"/>
          </w:tcPr>
          <w:p w14:paraId="5A08E5B3" w14:textId="71E0F8D0" w:rsidR="00815B56" w:rsidRPr="007A56C4" w:rsidRDefault="00815B56" w:rsidP="00815B56">
            <w:pPr>
              <w:pStyle w:val="TableLeft"/>
              <w:jc w:val="center"/>
              <w:rPr>
                <w:rStyle w:val="EmphasisBold"/>
                <w:b/>
                <w:bCs w:val="0"/>
              </w:rPr>
            </w:pPr>
            <w:r>
              <w:rPr>
                <w:rStyle w:val="EmphasisBold"/>
                <w:b/>
              </w:rPr>
              <w:t>AVERTISSEMENT</w:t>
            </w:r>
          </w:p>
        </w:tc>
        <w:tc>
          <w:tcPr>
            <w:cnfStyle w:val="000100000000" w:firstRow="0" w:lastRow="0" w:firstColumn="0" w:lastColumn="1" w:oddVBand="0" w:evenVBand="0" w:oddHBand="0" w:evenHBand="0" w:firstRowFirstColumn="0" w:firstRowLastColumn="0" w:lastRowFirstColumn="0" w:lastRowLastColumn="0"/>
            <w:tcW w:w="3686" w:type="dxa"/>
          </w:tcPr>
          <w:p w14:paraId="325E545A" w14:textId="122BC43E" w:rsidR="00815B56" w:rsidRPr="00B44F3E" w:rsidRDefault="00815B56" w:rsidP="00815B56">
            <w:pPr>
              <w:pStyle w:val="TableLeft"/>
              <w:rPr>
                <w:rStyle w:val="EmphasisBold"/>
              </w:rPr>
            </w:pPr>
            <w:r>
              <w:rPr>
                <w:b w:val="0"/>
              </w:rPr>
              <w:t>Signale une information à respecter très scrupuleusement. Le non-respect d’un avertissement peut donner lieu à de sévères dégradations de l’équipement ou à des blessures physiques de l’opérateur et du patient vétérinaire.</w:t>
            </w:r>
          </w:p>
        </w:tc>
      </w:tr>
      <w:tr w:rsidR="00815B56" w:rsidRPr="00B44F3E" w14:paraId="35CA6C47" w14:textId="77777777" w:rsidTr="00815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32F75B94" w14:textId="77777777" w:rsidR="00815B56" w:rsidRPr="00B44F3E" w:rsidRDefault="00815B56" w:rsidP="00815B56">
            <w:pPr>
              <w:pStyle w:val="TableCenter"/>
              <w:rPr>
                <w:b w:val="0"/>
              </w:rPr>
            </w:pPr>
            <w:r>
              <w:rPr>
                <w:noProof/>
              </w:rPr>
              <w:drawing>
                <wp:inline distT="0" distB="0" distL="0" distR="0" wp14:anchorId="3FB1BCBC" wp14:editId="0CEDBB2C">
                  <wp:extent cx="1021080" cy="255270"/>
                  <wp:effectExtent l="0" t="0" r="7620" b="0"/>
                  <wp:docPr id="1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532" w:type="dxa"/>
            <w:vAlign w:val="center"/>
          </w:tcPr>
          <w:p w14:paraId="3DEFE579" w14:textId="7B79896E" w:rsidR="00815B56" w:rsidRPr="00B44F3E" w:rsidRDefault="00815B56" w:rsidP="00815B56">
            <w:pPr>
              <w:pStyle w:val="TableLeft"/>
              <w:jc w:val="center"/>
              <w:rPr>
                <w:rStyle w:val="EmphasisBold"/>
              </w:rPr>
            </w:pPr>
            <w:r>
              <w:rPr>
                <w:rStyle w:val="EmphasisBold"/>
              </w:rPr>
              <w:t>ATTENTION</w:t>
            </w:r>
          </w:p>
        </w:tc>
        <w:tc>
          <w:tcPr>
            <w:cnfStyle w:val="000100000000" w:firstRow="0" w:lastRow="0" w:firstColumn="0" w:lastColumn="1" w:oddVBand="0" w:evenVBand="0" w:oddHBand="0" w:evenHBand="0" w:firstRowFirstColumn="0" w:firstRowLastColumn="0" w:lastRowFirstColumn="0" w:lastRowLastColumn="0"/>
            <w:tcW w:w="3686" w:type="dxa"/>
          </w:tcPr>
          <w:p w14:paraId="7E8E6496" w14:textId="34142796" w:rsidR="00815B56" w:rsidRPr="00B44F3E" w:rsidRDefault="00815B56" w:rsidP="00815B56">
            <w:pPr>
              <w:pStyle w:val="TableLeft"/>
              <w:rPr>
                <w:rStyle w:val="EmphasisBold"/>
              </w:rPr>
            </w:pPr>
            <w:r>
              <w:rPr>
                <w:b w:val="0"/>
              </w:rPr>
              <w:t>Signale une situation qui requiert une action immédiate et prudente, une solution spécifique ou une considération urgente.</w:t>
            </w:r>
          </w:p>
        </w:tc>
      </w:tr>
      <w:tr w:rsidR="00815B56" w:rsidRPr="00B44F3E" w14:paraId="0FD1716D" w14:textId="77777777" w:rsidTr="00815B56">
        <w:tc>
          <w:tcPr>
            <w:cnfStyle w:val="001000000000" w:firstRow="0" w:lastRow="0" w:firstColumn="1" w:lastColumn="0" w:oddVBand="0" w:evenVBand="0" w:oddHBand="0" w:evenHBand="0" w:firstRowFirstColumn="0" w:firstRowLastColumn="0" w:lastRowFirstColumn="0" w:lastRowLastColumn="0"/>
            <w:tcW w:w="1843" w:type="dxa"/>
            <w:vAlign w:val="center"/>
          </w:tcPr>
          <w:p w14:paraId="31A8B5D0" w14:textId="4C514A4D" w:rsidR="00815B56" w:rsidRPr="00B44F3E" w:rsidRDefault="00C161C4" w:rsidP="00815B56">
            <w:pPr>
              <w:pStyle w:val="TableCenter"/>
              <w:rPr>
                <w:b w:val="0"/>
              </w:rPr>
            </w:pPr>
            <w:r>
              <w:rPr>
                <w:noProof/>
              </w:rPr>
              <w:drawing>
                <wp:inline distT="0" distB="0" distL="0" distR="0" wp14:anchorId="1933C7F9" wp14:editId="182A3C5F">
                  <wp:extent cx="1028700" cy="257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532" w:type="dxa"/>
            <w:vAlign w:val="center"/>
          </w:tcPr>
          <w:p w14:paraId="0753964C" w14:textId="3C8AC2F0" w:rsidR="00815B56" w:rsidRPr="00B44F3E" w:rsidRDefault="00815B56" w:rsidP="00815B56">
            <w:pPr>
              <w:pStyle w:val="TableLeft"/>
              <w:jc w:val="center"/>
              <w:rPr>
                <w:rStyle w:val="EmphasisBold"/>
              </w:rPr>
            </w:pPr>
            <w:r>
              <w:rPr>
                <w:rStyle w:val="EmphasisBold"/>
              </w:rPr>
              <w:t>IMPORTANT</w:t>
            </w:r>
          </w:p>
        </w:tc>
        <w:tc>
          <w:tcPr>
            <w:cnfStyle w:val="000100000000" w:firstRow="0" w:lastRow="0" w:firstColumn="0" w:lastColumn="1" w:oddVBand="0" w:evenVBand="0" w:oddHBand="0" w:evenHBand="0" w:firstRowFirstColumn="0" w:firstRowLastColumn="0" w:lastRowFirstColumn="0" w:lastRowLastColumn="0"/>
            <w:tcW w:w="3686" w:type="dxa"/>
            <w:vAlign w:val="center"/>
          </w:tcPr>
          <w:p w14:paraId="34FFE912" w14:textId="043F6DA7" w:rsidR="00815B56" w:rsidRPr="00B44F3E" w:rsidRDefault="00815B56" w:rsidP="00815B56">
            <w:pPr>
              <w:pStyle w:val="TableLeft"/>
              <w:rPr>
                <w:rStyle w:val="EmphasisBold"/>
              </w:rPr>
            </w:pPr>
            <w:r>
              <w:rPr>
                <w:b w:val="0"/>
              </w:rPr>
              <w:t>Signale une situation ou une action potentiellement source de problèmes pour l’équipement et son fonctionnement.</w:t>
            </w:r>
          </w:p>
        </w:tc>
      </w:tr>
      <w:tr w:rsidR="00815B56" w:rsidRPr="00B44F3E" w14:paraId="20288144" w14:textId="77777777" w:rsidTr="00815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0F92222" w14:textId="1AEF4A86" w:rsidR="00815B56" w:rsidRPr="00B44F3E" w:rsidRDefault="00815B56" w:rsidP="00815B56">
            <w:pPr>
              <w:pStyle w:val="TableCenter"/>
            </w:pPr>
            <w:r>
              <w:rPr>
                <w:noProof/>
              </w:rPr>
              <w:drawing>
                <wp:inline distT="0" distB="0" distL="0" distR="0" wp14:anchorId="690AA522" wp14:editId="39E11B2E">
                  <wp:extent cx="1021080" cy="255270"/>
                  <wp:effectExtent l="0" t="0" r="7620" b="0"/>
                  <wp:docPr id="18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532" w:type="dxa"/>
            <w:vAlign w:val="center"/>
          </w:tcPr>
          <w:p w14:paraId="6924316A" w14:textId="49B457C2" w:rsidR="00815B56" w:rsidRPr="00B44F3E" w:rsidRDefault="00815B56" w:rsidP="00815B56">
            <w:pPr>
              <w:pStyle w:val="TableLeft"/>
              <w:jc w:val="center"/>
              <w:rPr>
                <w:rStyle w:val="EmphasisBold"/>
              </w:rPr>
            </w:pPr>
            <w:r>
              <w:rPr>
                <w:rStyle w:val="EmphasisBold"/>
              </w:rPr>
              <w:t>REMARQUE</w:t>
            </w:r>
          </w:p>
        </w:tc>
        <w:tc>
          <w:tcPr>
            <w:cnfStyle w:val="000100000000" w:firstRow="0" w:lastRow="0" w:firstColumn="0" w:lastColumn="1" w:oddVBand="0" w:evenVBand="0" w:oddHBand="0" w:evenHBand="0" w:firstRowFirstColumn="0" w:firstRowLastColumn="0" w:lastRowFirstColumn="0" w:lastRowLastColumn="0"/>
            <w:tcW w:w="3686" w:type="dxa"/>
          </w:tcPr>
          <w:p w14:paraId="105E5013" w14:textId="77777777" w:rsidR="00815B56" w:rsidRPr="004B09DD" w:rsidRDefault="00815B56" w:rsidP="00815B56">
            <w:pPr>
              <w:pStyle w:val="TableBullet1"/>
              <w:numPr>
                <w:ilvl w:val="0"/>
                <w:numId w:val="0"/>
              </w:numPr>
              <w:spacing w:before="60" w:after="60"/>
              <w:ind w:left="283" w:hanging="283"/>
              <w:rPr>
                <w:b w:val="0"/>
                <w:bCs w:val="0"/>
              </w:rPr>
            </w:pPr>
            <w:r>
              <w:rPr>
                <w:b w:val="0"/>
              </w:rPr>
              <w:t>Souligne des informations utiles ou</w:t>
            </w:r>
          </w:p>
          <w:p w14:paraId="35672CAC" w14:textId="0D32A96B" w:rsidR="00815B56" w:rsidRPr="00B44F3E" w:rsidRDefault="00815B56" w:rsidP="00815B56">
            <w:pPr>
              <w:pStyle w:val="TableLeft"/>
              <w:rPr>
                <w:rStyle w:val="EmphasisBold"/>
              </w:rPr>
            </w:pPr>
            <w:r>
              <w:rPr>
                <w:b w:val="0"/>
              </w:rPr>
              <w:t>fournit des conseils et des astuces pratiques.</w:t>
            </w:r>
          </w:p>
        </w:tc>
      </w:tr>
      <w:tr w:rsidR="00815B56" w:rsidRPr="00B44F3E" w14:paraId="276B1923" w14:textId="77777777" w:rsidTr="00815B56">
        <w:tc>
          <w:tcPr>
            <w:cnfStyle w:val="001000000000" w:firstRow="0" w:lastRow="0" w:firstColumn="1" w:lastColumn="0" w:oddVBand="0" w:evenVBand="0" w:oddHBand="0" w:evenHBand="0" w:firstRowFirstColumn="0" w:firstRowLastColumn="0" w:lastRowFirstColumn="0" w:lastRowLastColumn="0"/>
            <w:tcW w:w="1843" w:type="dxa"/>
            <w:vAlign w:val="center"/>
          </w:tcPr>
          <w:p w14:paraId="4AE0D453" w14:textId="32378C19" w:rsidR="00815B56" w:rsidRPr="00B44F3E" w:rsidRDefault="00815B56" w:rsidP="00815B56">
            <w:pPr>
              <w:pStyle w:val="TableCenter"/>
              <w:rPr>
                <w:noProof/>
              </w:rPr>
            </w:pPr>
            <w:r>
              <w:rPr>
                <w:noProof/>
              </w:rPr>
              <w:drawing>
                <wp:inline distT="0" distB="0" distL="0" distR="0" wp14:anchorId="18066052" wp14:editId="4D0C9171">
                  <wp:extent cx="466725" cy="466725"/>
                  <wp:effectExtent l="0" t="0" r="0" b="0"/>
                  <wp:docPr id="5577" name="Picture 8" descr="Radiation_hazard2_ISO_7010_W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diation_hazard2_ISO_7010_W0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532" w:type="dxa"/>
            <w:vAlign w:val="center"/>
          </w:tcPr>
          <w:p w14:paraId="67BDC371" w14:textId="3185063D" w:rsidR="00815B56" w:rsidRDefault="00815B56" w:rsidP="00815B56">
            <w:pPr>
              <w:pStyle w:val="TableLeft"/>
              <w:jc w:val="center"/>
              <w:rPr>
                <w:rStyle w:val="EmphasisBold"/>
              </w:rPr>
            </w:pPr>
            <w:r>
              <w:rPr>
                <w:rStyle w:val="EmphasisBold"/>
              </w:rPr>
              <w:t>RADIATION</w:t>
            </w:r>
          </w:p>
        </w:tc>
        <w:tc>
          <w:tcPr>
            <w:cnfStyle w:val="000100000000" w:firstRow="0" w:lastRow="0" w:firstColumn="0" w:lastColumn="1" w:oddVBand="0" w:evenVBand="0" w:oddHBand="0" w:evenHBand="0" w:firstRowFirstColumn="0" w:firstRowLastColumn="0" w:lastRowFirstColumn="0" w:lastRowLastColumn="0"/>
            <w:tcW w:w="3686" w:type="dxa"/>
          </w:tcPr>
          <w:p w14:paraId="16BB80BF" w14:textId="6B9A3068" w:rsidR="00815B56" w:rsidRDefault="00815B56" w:rsidP="00815B56">
            <w:pPr>
              <w:pStyle w:val="TableLeft"/>
              <w:rPr>
                <w:rStyle w:val="EmphasisBold"/>
              </w:rPr>
            </w:pPr>
            <w:r>
              <w:rPr>
                <w:b w:val="0"/>
              </w:rPr>
              <w:t>Signale un danger d’exposition à des rayonnements.</w:t>
            </w:r>
          </w:p>
        </w:tc>
      </w:tr>
      <w:tr w:rsidR="00815B56" w:rsidRPr="00B44F3E" w14:paraId="4F3C0D03" w14:textId="77777777" w:rsidTr="00815B5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120B2385" w14:textId="4982DD93" w:rsidR="00815B56" w:rsidRPr="00007E5E" w:rsidRDefault="00815B56" w:rsidP="00815B56">
            <w:pPr>
              <w:pStyle w:val="TableCenter"/>
              <w:rPr>
                <w:rFonts w:cs="Arial"/>
                <w:noProof/>
              </w:rPr>
            </w:pPr>
            <w:r>
              <w:rPr>
                <w:noProof/>
              </w:rPr>
              <w:drawing>
                <wp:inline distT="0" distB="0" distL="0" distR="0" wp14:anchorId="3C7B3F4C" wp14:editId="76346DB8">
                  <wp:extent cx="609600" cy="542925"/>
                  <wp:effectExtent l="0" t="0" r="0" b="0"/>
                  <wp:docPr id="55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600" cy="542925"/>
                          </a:xfrm>
                          <a:prstGeom prst="rect">
                            <a:avLst/>
                          </a:prstGeom>
                          <a:noFill/>
                          <a:ln>
                            <a:noFill/>
                          </a:ln>
                        </pic:spPr>
                      </pic:pic>
                    </a:graphicData>
                  </a:graphic>
                </wp:inline>
              </w:drawing>
            </w:r>
          </w:p>
        </w:tc>
        <w:tc>
          <w:tcPr>
            <w:cnfStyle w:val="000010000000" w:firstRow="0" w:lastRow="0" w:firstColumn="0" w:lastColumn="0" w:oddVBand="1" w:evenVBand="0" w:oddHBand="0" w:evenHBand="0" w:firstRowFirstColumn="0" w:firstRowLastColumn="0" w:lastRowFirstColumn="0" w:lastRowLastColumn="0"/>
            <w:tcW w:w="1532" w:type="dxa"/>
            <w:vAlign w:val="center"/>
          </w:tcPr>
          <w:p w14:paraId="3A4E8ECE" w14:textId="77777777" w:rsidR="00815B56" w:rsidRPr="007A56C4" w:rsidRDefault="00815B56" w:rsidP="00815B56">
            <w:pPr>
              <w:pStyle w:val="TableLeft"/>
              <w:jc w:val="center"/>
              <w:rPr>
                <w:rStyle w:val="EmphasisBold"/>
                <w:b/>
                <w:bCs w:val="0"/>
              </w:rPr>
            </w:pPr>
            <w:r>
              <w:rPr>
                <w:rStyle w:val="EmphasisBold"/>
                <w:b/>
              </w:rPr>
              <w:t>DES</w:t>
            </w:r>
          </w:p>
          <w:p w14:paraId="5989D9C3" w14:textId="288A91D8" w:rsidR="00815B56" w:rsidRPr="007A56C4" w:rsidRDefault="00815B56" w:rsidP="00815B56">
            <w:pPr>
              <w:pStyle w:val="TableLeft"/>
              <w:jc w:val="center"/>
              <w:rPr>
                <w:rStyle w:val="EmphasisBold"/>
                <w:b/>
                <w:bCs w:val="0"/>
              </w:rPr>
            </w:pPr>
            <w:r>
              <w:rPr>
                <w:rStyle w:val="EmphasisBold"/>
                <w:b/>
              </w:rPr>
              <w:t>potentielle</w:t>
            </w:r>
          </w:p>
        </w:tc>
        <w:tc>
          <w:tcPr>
            <w:cnfStyle w:val="000100000000" w:firstRow="0" w:lastRow="0" w:firstColumn="0" w:lastColumn="1" w:oddVBand="0" w:evenVBand="0" w:oddHBand="0" w:evenHBand="0" w:firstRowFirstColumn="0" w:firstRowLastColumn="0" w:lastRowFirstColumn="0" w:lastRowLastColumn="0"/>
            <w:tcW w:w="3686" w:type="dxa"/>
          </w:tcPr>
          <w:p w14:paraId="259ECFAB" w14:textId="153FEB03" w:rsidR="00815B56" w:rsidRDefault="00815B56" w:rsidP="00815B56">
            <w:pPr>
              <w:pStyle w:val="TableLeft"/>
              <w:rPr>
                <w:rStyle w:val="EmphasisBold"/>
              </w:rPr>
            </w:pPr>
            <w:r>
              <w:rPr>
                <w:b w:val="0"/>
              </w:rPr>
              <w:t>Signale qu’un objet peut potentiellement être endommagé par des décharges électrostatiques.</w:t>
            </w:r>
          </w:p>
        </w:tc>
      </w:tr>
    </w:tbl>
    <w:p w14:paraId="5C13578C" w14:textId="198E4AB5" w:rsidR="007947EA" w:rsidRPr="00007E5E" w:rsidRDefault="007947EA" w:rsidP="007947EA">
      <w:pPr>
        <w:rPr>
          <w:rFonts w:cs="Arial"/>
        </w:rPr>
      </w:pPr>
    </w:p>
    <w:p w14:paraId="6D128AAC" w14:textId="5186C295" w:rsidR="0053567D" w:rsidRPr="00007E5E" w:rsidRDefault="007947EA">
      <w:pPr>
        <w:pStyle w:val="21"/>
        <w:spacing w:before="0"/>
        <w:ind w:left="1001" w:hangingChars="425" w:hanging="1001"/>
        <w:rPr>
          <w:rFonts w:cs="Arial"/>
        </w:rPr>
      </w:pPr>
      <w:r>
        <w:br w:type="page"/>
      </w:r>
      <w:bookmarkStart w:id="28" w:name="_Toc471896986"/>
      <w:bookmarkStart w:id="29" w:name="_Toc124570106"/>
      <w:r>
        <w:lastRenderedPageBreak/>
        <w:t>Marquages et symboles</w:t>
      </w:r>
      <w:bookmarkEnd w:id="28"/>
      <w:bookmarkEnd w:id="29"/>
    </w:p>
    <w:tbl>
      <w:tblPr>
        <w:tblW w:w="6804"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1843"/>
        <w:gridCol w:w="3260"/>
        <w:gridCol w:w="1701"/>
      </w:tblGrid>
      <w:tr w:rsidR="00EA7BCF" w:rsidRPr="000D0CD5" w14:paraId="5DF11566" w14:textId="77777777" w:rsidTr="00546E3D">
        <w:trPr>
          <w:trHeight w:val="20"/>
          <w:tblHeader/>
        </w:trPr>
        <w:tc>
          <w:tcPr>
            <w:tcW w:w="1843" w:type="dxa"/>
            <w:shd w:val="clear" w:color="auto" w:fill="D9D9D9" w:themeFill="background1" w:themeFillShade="D9"/>
            <w:vAlign w:val="center"/>
          </w:tcPr>
          <w:p w14:paraId="7B5EC923" w14:textId="77777777" w:rsidR="00EA7BCF" w:rsidRPr="000D0CD5" w:rsidRDefault="00EA7BCF" w:rsidP="00EA7BCF">
            <w:pPr>
              <w:pStyle w:val="TableHeading"/>
              <w:rPr>
                <w:rFonts w:cs="Arial"/>
                <w:szCs w:val="18"/>
              </w:rPr>
            </w:pPr>
            <w:r>
              <w:t>Symboles</w:t>
            </w:r>
          </w:p>
        </w:tc>
        <w:tc>
          <w:tcPr>
            <w:tcW w:w="3260" w:type="dxa"/>
            <w:shd w:val="clear" w:color="auto" w:fill="D9D9D9" w:themeFill="background1" w:themeFillShade="D9"/>
            <w:vAlign w:val="center"/>
          </w:tcPr>
          <w:p w14:paraId="7E575034" w14:textId="77777777" w:rsidR="00EA7BCF" w:rsidRPr="000D0CD5" w:rsidRDefault="00EA7BCF" w:rsidP="00EA7BCF">
            <w:pPr>
              <w:pStyle w:val="TableHeading"/>
              <w:rPr>
                <w:rFonts w:cs="Arial"/>
                <w:szCs w:val="18"/>
              </w:rPr>
            </w:pPr>
            <w:r>
              <w:t>Description</w:t>
            </w:r>
          </w:p>
        </w:tc>
        <w:tc>
          <w:tcPr>
            <w:tcW w:w="1701" w:type="dxa"/>
            <w:shd w:val="clear" w:color="auto" w:fill="D9D9D9" w:themeFill="background1" w:themeFillShade="D9"/>
            <w:vAlign w:val="center"/>
          </w:tcPr>
          <w:p w14:paraId="76ACCAE8" w14:textId="77777777" w:rsidR="00EA7BCF" w:rsidRPr="000D0CD5" w:rsidRDefault="00EA7BCF" w:rsidP="00EA7BCF">
            <w:pPr>
              <w:pStyle w:val="TableHeading"/>
              <w:rPr>
                <w:rFonts w:cs="Arial"/>
                <w:szCs w:val="18"/>
              </w:rPr>
            </w:pPr>
            <w:r>
              <w:t>Emplacement</w:t>
            </w:r>
          </w:p>
        </w:tc>
      </w:tr>
      <w:tr w:rsidR="00EA7BCF" w:rsidRPr="000D0CD5" w14:paraId="223D1E02" w14:textId="77777777" w:rsidTr="00546E3D">
        <w:trPr>
          <w:trHeight w:val="20"/>
        </w:trPr>
        <w:tc>
          <w:tcPr>
            <w:tcW w:w="1843" w:type="dxa"/>
            <w:vAlign w:val="center"/>
          </w:tcPr>
          <w:p w14:paraId="04CED249" w14:textId="77777777" w:rsidR="00EA7BCF" w:rsidRPr="000D0CD5" w:rsidRDefault="00817F52" w:rsidP="00EA7BCF">
            <w:pPr>
              <w:pStyle w:val="TableCenter"/>
              <w:rPr>
                <w:rFonts w:cs="Arial"/>
                <w:szCs w:val="18"/>
              </w:rPr>
            </w:pPr>
            <w:r>
              <w:rPr>
                <w:b/>
                <w:noProof/>
              </w:rPr>
              <w:drawing>
                <wp:inline distT="0" distB="0" distL="0" distR="0" wp14:anchorId="293ECADF" wp14:editId="54622B98">
                  <wp:extent cx="247650" cy="523875"/>
                  <wp:effectExtent l="0" t="0" r="0" b="0"/>
                  <wp:docPr id="3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 cy="523875"/>
                          </a:xfrm>
                          <a:prstGeom prst="rect">
                            <a:avLst/>
                          </a:prstGeom>
                          <a:noFill/>
                          <a:ln>
                            <a:noFill/>
                          </a:ln>
                        </pic:spPr>
                      </pic:pic>
                    </a:graphicData>
                  </a:graphic>
                </wp:inline>
              </w:drawing>
            </w:r>
          </w:p>
        </w:tc>
        <w:tc>
          <w:tcPr>
            <w:tcW w:w="3260" w:type="dxa"/>
            <w:vAlign w:val="center"/>
          </w:tcPr>
          <w:p w14:paraId="0D65E109" w14:textId="77777777" w:rsidR="00EA7BCF" w:rsidRPr="000D0CD5" w:rsidRDefault="00EA7BCF" w:rsidP="00343E5D">
            <w:pPr>
              <w:pStyle w:val="TableLeft"/>
              <w:rPr>
                <w:rFonts w:cs="Arial"/>
                <w:szCs w:val="18"/>
              </w:rPr>
            </w:pPr>
            <w:r>
              <w:t>Tension dangereuse</w:t>
            </w:r>
          </w:p>
        </w:tc>
        <w:tc>
          <w:tcPr>
            <w:tcW w:w="1701" w:type="dxa"/>
            <w:vAlign w:val="center"/>
          </w:tcPr>
          <w:p w14:paraId="1876D7AF" w14:textId="77777777" w:rsidR="00EA7BCF" w:rsidRPr="000D0CD5" w:rsidRDefault="00EA7BCF" w:rsidP="00B418BE">
            <w:pPr>
              <w:pStyle w:val="TableLeft"/>
              <w:jc w:val="center"/>
              <w:rPr>
                <w:rFonts w:cs="Arial"/>
                <w:szCs w:val="18"/>
              </w:rPr>
            </w:pPr>
            <w:r>
              <w:t>Carte d’alimentation / Carte d’onduleur / Monobloc</w:t>
            </w:r>
          </w:p>
        </w:tc>
      </w:tr>
      <w:tr w:rsidR="00EA7BCF" w:rsidRPr="000D0CD5" w14:paraId="789B9B6C" w14:textId="77777777" w:rsidTr="00546E3D">
        <w:trPr>
          <w:trHeight w:val="20"/>
        </w:trPr>
        <w:tc>
          <w:tcPr>
            <w:tcW w:w="1843" w:type="dxa"/>
            <w:vAlign w:val="center"/>
          </w:tcPr>
          <w:p w14:paraId="1DB4E681" w14:textId="77777777" w:rsidR="00EA7BCF" w:rsidRPr="000D0CD5" w:rsidRDefault="00817F52" w:rsidP="00EA7BCF">
            <w:pPr>
              <w:pStyle w:val="TableCenter"/>
              <w:rPr>
                <w:rFonts w:cs="Arial"/>
                <w:szCs w:val="18"/>
              </w:rPr>
            </w:pPr>
            <w:r>
              <w:rPr>
                <w:noProof/>
              </w:rPr>
              <w:drawing>
                <wp:inline distT="0" distB="0" distL="0" distR="0" wp14:anchorId="4B94359A" wp14:editId="552F5AE2">
                  <wp:extent cx="504825" cy="438150"/>
                  <wp:effectExtent l="0" t="0" r="0" b="0"/>
                  <wp:docPr id="310"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25" cy="438150"/>
                          </a:xfrm>
                          <a:prstGeom prst="rect">
                            <a:avLst/>
                          </a:prstGeom>
                          <a:noFill/>
                          <a:ln>
                            <a:noFill/>
                          </a:ln>
                        </pic:spPr>
                      </pic:pic>
                    </a:graphicData>
                  </a:graphic>
                </wp:inline>
              </w:drawing>
            </w:r>
          </w:p>
        </w:tc>
        <w:tc>
          <w:tcPr>
            <w:tcW w:w="3260" w:type="dxa"/>
            <w:vAlign w:val="center"/>
          </w:tcPr>
          <w:p w14:paraId="3FFBAA0C" w14:textId="77777777" w:rsidR="00EA7BCF" w:rsidRPr="000D0CD5" w:rsidRDefault="00EA7BCF" w:rsidP="00343E5D">
            <w:pPr>
              <w:pStyle w:val="TableLeft"/>
              <w:rPr>
                <w:rFonts w:cs="Arial"/>
                <w:szCs w:val="18"/>
              </w:rPr>
            </w:pPr>
            <w:r>
              <w:t>Mise à la terrer de protection (Terrain)</w:t>
            </w:r>
          </w:p>
        </w:tc>
        <w:tc>
          <w:tcPr>
            <w:tcW w:w="1701" w:type="dxa"/>
            <w:vAlign w:val="center"/>
          </w:tcPr>
          <w:p w14:paraId="34B75744" w14:textId="0895B1DA" w:rsidR="00EA7BCF" w:rsidRPr="000D0CD5" w:rsidRDefault="0065584C" w:rsidP="00B418BE">
            <w:pPr>
              <w:pStyle w:val="TableLeft"/>
              <w:jc w:val="center"/>
              <w:rPr>
                <w:rFonts w:cs="Arial"/>
                <w:szCs w:val="18"/>
              </w:rPr>
            </w:pPr>
            <w:r>
              <w:t>Unité de base</w:t>
            </w:r>
          </w:p>
        </w:tc>
      </w:tr>
      <w:tr w:rsidR="00EA7BCF" w:rsidRPr="000D0CD5" w14:paraId="25563942" w14:textId="77777777" w:rsidTr="00546E3D">
        <w:trPr>
          <w:trHeight w:val="20"/>
        </w:trPr>
        <w:tc>
          <w:tcPr>
            <w:tcW w:w="1843" w:type="dxa"/>
            <w:vAlign w:val="center"/>
          </w:tcPr>
          <w:p w14:paraId="04A688A2" w14:textId="77777777" w:rsidR="00EA7BCF" w:rsidRPr="000D0CD5" w:rsidRDefault="00817F52" w:rsidP="00EA7BCF">
            <w:pPr>
              <w:pStyle w:val="TableCenter"/>
              <w:rPr>
                <w:rFonts w:cs="Arial"/>
                <w:szCs w:val="18"/>
              </w:rPr>
            </w:pPr>
            <w:r>
              <w:rPr>
                <w:noProof/>
              </w:rPr>
              <w:drawing>
                <wp:inline distT="0" distB="0" distL="0" distR="0" wp14:anchorId="1957CD08" wp14:editId="14BE62D3">
                  <wp:extent cx="371475" cy="352425"/>
                  <wp:effectExtent l="0" t="0" r="0" b="0"/>
                  <wp:docPr id="258"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475" cy="352425"/>
                          </a:xfrm>
                          <a:prstGeom prst="rect">
                            <a:avLst/>
                          </a:prstGeom>
                          <a:noFill/>
                          <a:ln>
                            <a:noFill/>
                          </a:ln>
                        </pic:spPr>
                      </pic:pic>
                    </a:graphicData>
                  </a:graphic>
                </wp:inline>
              </w:drawing>
            </w:r>
          </w:p>
        </w:tc>
        <w:tc>
          <w:tcPr>
            <w:tcW w:w="3260" w:type="dxa"/>
            <w:vAlign w:val="center"/>
          </w:tcPr>
          <w:p w14:paraId="03D44EDA" w14:textId="77777777" w:rsidR="00EA7BCF" w:rsidRPr="000D0CD5" w:rsidRDefault="00EA7BCF" w:rsidP="00343E5D">
            <w:pPr>
              <w:pStyle w:val="TableLeft"/>
              <w:rPr>
                <w:rFonts w:cs="Arial"/>
                <w:szCs w:val="18"/>
              </w:rPr>
            </w:pPr>
            <w:r>
              <w:t>Arrêt (alimentation : déconnectée au niveau de l’</w:t>
            </w:r>
            <w:r>
              <w:rPr>
                <w:b/>
              </w:rPr>
              <w:t>interrupteur principal</w:t>
            </w:r>
            <w:r>
              <w:t>)</w:t>
            </w:r>
          </w:p>
        </w:tc>
        <w:tc>
          <w:tcPr>
            <w:tcW w:w="1701" w:type="dxa"/>
            <w:vAlign w:val="center"/>
          </w:tcPr>
          <w:p w14:paraId="02E1A3D1" w14:textId="77777777" w:rsidR="00EA7BCF" w:rsidRPr="000D0CD5" w:rsidRDefault="00EA7BCF" w:rsidP="00B418BE">
            <w:pPr>
              <w:pStyle w:val="TableLeft"/>
              <w:jc w:val="center"/>
              <w:rPr>
                <w:rFonts w:cs="Arial"/>
                <w:szCs w:val="18"/>
              </w:rPr>
            </w:pPr>
            <w:r>
              <w:t>Interrupteur principal</w:t>
            </w:r>
          </w:p>
        </w:tc>
      </w:tr>
      <w:tr w:rsidR="00EA7BCF" w:rsidRPr="000D0CD5" w14:paraId="5E7C7677" w14:textId="77777777" w:rsidTr="00546E3D">
        <w:trPr>
          <w:trHeight w:val="20"/>
        </w:trPr>
        <w:tc>
          <w:tcPr>
            <w:tcW w:w="1843" w:type="dxa"/>
            <w:vAlign w:val="center"/>
          </w:tcPr>
          <w:p w14:paraId="77DF5285" w14:textId="77777777" w:rsidR="00EA7BCF" w:rsidRPr="000D0CD5" w:rsidRDefault="00817F52" w:rsidP="00EA7BCF">
            <w:pPr>
              <w:pStyle w:val="TableCenter"/>
              <w:rPr>
                <w:rFonts w:cs="Arial"/>
                <w:szCs w:val="18"/>
              </w:rPr>
            </w:pPr>
            <w:r>
              <w:rPr>
                <w:noProof/>
              </w:rPr>
              <w:drawing>
                <wp:inline distT="0" distB="0" distL="0" distR="0" wp14:anchorId="2C07D398" wp14:editId="66E20082">
                  <wp:extent cx="142875" cy="371475"/>
                  <wp:effectExtent l="0" t="0" r="0" b="0"/>
                  <wp:docPr id="58"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9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 cy="371475"/>
                          </a:xfrm>
                          <a:prstGeom prst="rect">
                            <a:avLst/>
                          </a:prstGeom>
                          <a:noFill/>
                          <a:ln>
                            <a:noFill/>
                          </a:ln>
                        </pic:spPr>
                      </pic:pic>
                    </a:graphicData>
                  </a:graphic>
                </wp:inline>
              </w:drawing>
            </w:r>
          </w:p>
        </w:tc>
        <w:tc>
          <w:tcPr>
            <w:tcW w:w="3260" w:type="dxa"/>
            <w:vAlign w:val="center"/>
          </w:tcPr>
          <w:p w14:paraId="4D6DBC57" w14:textId="77777777" w:rsidR="00EA7BCF" w:rsidRPr="000D0CD5" w:rsidRDefault="00EA7BCF" w:rsidP="00343E5D">
            <w:pPr>
              <w:pStyle w:val="TableLeft"/>
              <w:rPr>
                <w:rFonts w:cs="Arial"/>
                <w:szCs w:val="18"/>
              </w:rPr>
            </w:pPr>
            <w:r>
              <w:t>Marche (alimentation : connectée au niveau de l’</w:t>
            </w:r>
            <w:r>
              <w:rPr>
                <w:b/>
              </w:rPr>
              <w:t>interrupteur principal</w:t>
            </w:r>
            <w:r>
              <w:t>)</w:t>
            </w:r>
          </w:p>
        </w:tc>
        <w:tc>
          <w:tcPr>
            <w:tcW w:w="1701" w:type="dxa"/>
            <w:vAlign w:val="center"/>
          </w:tcPr>
          <w:p w14:paraId="05DF318C" w14:textId="77777777" w:rsidR="00EA7BCF" w:rsidRPr="000D0CD5" w:rsidRDefault="00EA7BCF" w:rsidP="00B418BE">
            <w:pPr>
              <w:pStyle w:val="TableLeft"/>
              <w:jc w:val="center"/>
              <w:rPr>
                <w:rFonts w:cs="Arial"/>
                <w:szCs w:val="18"/>
              </w:rPr>
            </w:pPr>
            <w:r>
              <w:t>Interrupteur principal</w:t>
            </w:r>
          </w:p>
        </w:tc>
      </w:tr>
      <w:tr w:rsidR="00F74589" w:rsidRPr="000D0CD5" w14:paraId="507DEAEC" w14:textId="77777777" w:rsidTr="00546E3D">
        <w:trPr>
          <w:trHeight w:val="20"/>
        </w:trPr>
        <w:tc>
          <w:tcPr>
            <w:tcW w:w="1843" w:type="dxa"/>
            <w:vAlign w:val="center"/>
          </w:tcPr>
          <w:p w14:paraId="67D98C51" w14:textId="77777777" w:rsidR="00F74589" w:rsidRPr="000D0CD5" w:rsidRDefault="00817F52" w:rsidP="00225F12">
            <w:pPr>
              <w:pStyle w:val="TableCenter"/>
              <w:rPr>
                <w:rFonts w:cs="Arial"/>
                <w:szCs w:val="18"/>
              </w:rPr>
            </w:pPr>
            <w:r>
              <w:rPr>
                <w:noProof/>
              </w:rPr>
              <w:drawing>
                <wp:inline distT="0" distB="0" distL="0" distR="0" wp14:anchorId="01D312AD" wp14:editId="073A5C7D">
                  <wp:extent cx="447675" cy="314325"/>
                  <wp:effectExtent l="0" t="0" r="0" b="0"/>
                  <wp:docPr id="57"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7675" cy="314325"/>
                          </a:xfrm>
                          <a:prstGeom prst="rect">
                            <a:avLst/>
                          </a:prstGeom>
                          <a:noFill/>
                          <a:ln>
                            <a:noFill/>
                          </a:ln>
                        </pic:spPr>
                      </pic:pic>
                    </a:graphicData>
                  </a:graphic>
                </wp:inline>
              </w:drawing>
            </w:r>
          </w:p>
        </w:tc>
        <w:tc>
          <w:tcPr>
            <w:tcW w:w="3260" w:type="dxa"/>
            <w:vAlign w:val="center"/>
          </w:tcPr>
          <w:p w14:paraId="1FE8FE82" w14:textId="77777777" w:rsidR="00F74589" w:rsidRPr="000D0CD5" w:rsidRDefault="00F74589" w:rsidP="00396A9F">
            <w:pPr>
              <w:pStyle w:val="TableLeft"/>
              <w:rPr>
                <w:rFonts w:cs="Arial"/>
                <w:szCs w:val="18"/>
              </w:rPr>
            </w:pPr>
            <w:r>
              <w:t>Courant alternatif</w:t>
            </w:r>
          </w:p>
        </w:tc>
        <w:tc>
          <w:tcPr>
            <w:tcW w:w="1701" w:type="dxa"/>
            <w:vAlign w:val="center"/>
          </w:tcPr>
          <w:p w14:paraId="4878771A" w14:textId="77777777" w:rsidR="00F74589" w:rsidRPr="000D0CD5" w:rsidRDefault="00F74589" w:rsidP="00225F12">
            <w:pPr>
              <w:pStyle w:val="TableLeft"/>
              <w:jc w:val="center"/>
              <w:rPr>
                <w:rFonts w:cs="Arial"/>
                <w:szCs w:val="18"/>
              </w:rPr>
            </w:pPr>
            <w:r>
              <w:t>Étiquette</w:t>
            </w:r>
          </w:p>
        </w:tc>
      </w:tr>
      <w:tr w:rsidR="00EA7BCF" w:rsidRPr="000D0CD5" w14:paraId="1284B2C5" w14:textId="77777777" w:rsidTr="00546E3D">
        <w:trPr>
          <w:trHeight w:val="20"/>
        </w:trPr>
        <w:tc>
          <w:tcPr>
            <w:tcW w:w="1843" w:type="dxa"/>
            <w:vAlign w:val="center"/>
          </w:tcPr>
          <w:p w14:paraId="09AA4EB5" w14:textId="77777777" w:rsidR="00EA7BCF" w:rsidRPr="000D0CD5" w:rsidRDefault="00817F52" w:rsidP="00EA7BCF">
            <w:pPr>
              <w:pStyle w:val="TableCenter"/>
              <w:rPr>
                <w:rFonts w:cs="Arial"/>
                <w:szCs w:val="18"/>
              </w:rPr>
            </w:pPr>
            <w:r>
              <w:rPr>
                <w:noProof/>
              </w:rPr>
              <w:drawing>
                <wp:inline distT="0" distB="0" distL="0" distR="0" wp14:anchorId="63B0F1AA" wp14:editId="64FAD20B">
                  <wp:extent cx="342900" cy="495300"/>
                  <wp:effectExtent l="0" t="0" r="0" b="0"/>
                  <wp:docPr id="5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00" cy="495300"/>
                          </a:xfrm>
                          <a:prstGeom prst="rect">
                            <a:avLst/>
                          </a:prstGeom>
                          <a:noFill/>
                          <a:ln>
                            <a:noFill/>
                          </a:ln>
                        </pic:spPr>
                      </pic:pic>
                    </a:graphicData>
                  </a:graphic>
                </wp:inline>
              </w:drawing>
            </w:r>
          </w:p>
        </w:tc>
        <w:tc>
          <w:tcPr>
            <w:tcW w:w="3260" w:type="dxa"/>
            <w:vAlign w:val="center"/>
          </w:tcPr>
          <w:p w14:paraId="659A299A" w14:textId="77777777" w:rsidR="00EA7BCF" w:rsidRPr="000D0CD5" w:rsidRDefault="00EA7BCF" w:rsidP="00343E5D">
            <w:pPr>
              <w:pStyle w:val="TableLeft"/>
              <w:rPr>
                <w:rFonts w:cs="Arial"/>
                <w:szCs w:val="18"/>
              </w:rPr>
            </w:pPr>
            <w:r>
              <w:t>Équipement appliqué de type B</w:t>
            </w:r>
          </w:p>
          <w:p w14:paraId="663AED75" w14:textId="77777777" w:rsidR="00EA7BCF" w:rsidRPr="000D0CD5" w:rsidRDefault="00EA7BCF" w:rsidP="00343E5D">
            <w:pPr>
              <w:pStyle w:val="TableLeft"/>
              <w:rPr>
                <w:rFonts w:cs="Arial"/>
                <w:szCs w:val="18"/>
              </w:rPr>
            </w:pPr>
            <w:r>
              <w:t>(CEI 60601-1 : Degré de protection contre les courants de fuite et/ou les chocs électriques : équipement de classe 1)</w:t>
            </w:r>
          </w:p>
        </w:tc>
        <w:tc>
          <w:tcPr>
            <w:tcW w:w="1701" w:type="dxa"/>
            <w:vAlign w:val="center"/>
          </w:tcPr>
          <w:p w14:paraId="7DB48CA6" w14:textId="77777777" w:rsidR="00EA7BCF" w:rsidRPr="000D0CD5" w:rsidRDefault="00EA7BCF" w:rsidP="00B418BE">
            <w:pPr>
              <w:pStyle w:val="TableLeft"/>
              <w:jc w:val="center"/>
              <w:rPr>
                <w:rFonts w:cs="Arial"/>
                <w:szCs w:val="18"/>
              </w:rPr>
            </w:pPr>
            <w:r>
              <w:t>Étiquette</w:t>
            </w:r>
          </w:p>
        </w:tc>
      </w:tr>
      <w:tr w:rsidR="00EA7BCF" w:rsidRPr="000D0CD5" w14:paraId="4D697510" w14:textId="77777777" w:rsidTr="00546E3D">
        <w:trPr>
          <w:trHeight w:val="20"/>
        </w:trPr>
        <w:tc>
          <w:tcPr>
            <w:tcW w:w="1843" w:type="dxa"/>
            <w:vAlign w:val="center"/>
          </w:tcPr>
          <w:p w14:paraId="07CAE9CA" w14:textId="77777777" w:rsidR="00EA7BCF" w:rsidRPr="000D0CD5" w:rsidRDefault="00817F52" w:rsidP="00EA7BCF">
            <w:pPr>
              <w:pStyle w:val="TableCenter"/>
              <w:rPr>
                <w:rFonts w:cs="Arial"/>
                <w:szCs w:val="18"/>
              </w:rPr>
            </w:pPr>
            <w:r>
              <w:rPr>
                <w:noProof/>
              </w:rPr>
              <w:drawing>
                <wp:inline distT="0" distB="0" distL="0" distR="0" wp14:anchorId="5FB4D9D2" wp14:editId="0558D767">
                  <wp:extent cx="533400" cy="476250"/>
                  <wp:effectExtent l="0" t="0" r="0" b="0"/>
                  <wp:docPr id="55" name="Picture 17" descr="Radiation_hazard_ISO_7010_W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diation_hazard_ISO_7010_W00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3400" cy="476250"/>
                          </a:xfrm>
                          <a:prstGeom prst="rect">
                            <a:avLst/>
                          </a:prstGeom>
                          <a:noFill/>
                          <a:ln>
                            <a:noFill/>
                          </a:ln>
                        </pic:spPr>
                      </pic:pic>
                    </a:graphicData>
                  </a:graphic>
                </wp:inline>
              </w:drawing>
            </w:r>
          </w:p>
        </w:tc>
        <w:tc>
          <w:tcPr>
            <w:tcW w:w="3260" w:type="dxa"/>
            <w:vAlign w:val="center"/>
          </w:tcPr>
          <w:p w14:paraId="0E77A308" w14:textId="77777777" w:rsidR="00EA7BCF" w:rsidRPr="000D0CD5" w:rsidRDefault="00EA7BCF" w:rsidP="00343E5D">
            <w:pPr>
              <w:pStyle w:val="TableLeft"/>
              <w:rPr>
                <w:rFonts w:cs="Arial"/>
                <w:szCs w:val="18"/>
              </w:rPr>
            </w:pPr>
            <w:r>
              <w:t>Risque dû au rayonnement</w:t>
            </w:r>
          </w:p>
        </w:tc>
        <w:tc>
          <w:tcPr>
            <w:tcW w:w="1701" w:type="dxa"/>
            <w:vAlign w:val="center"/>
          </w:tcPr>
          <w:p w14:paraId="1EB629AC" w14:textId="77777777" w:rsidR="00EA7BCF" w:rsidRPr="000D0CD5" w:rsidRDefault="00EA7BCF" w:rsidP="00B418BE">
            <w:pPr>
              <w:jc w:val="center"/>
              <w:rPr>
                <w:rFonts w:cs="Arial"/>
                <w:sz w:val="18"/>
                <w:szCs w:val="18"/>
              </w:rPr>
            </w:pPr>
            <w:r>
              <w:rPr>
                <w:sz w:val="18"/>
              </w:rPr>
              <w:t>Étiquette</w:t>
            </w:r>
          </w:p>
        </w:tc>
      </w:tr>
      <w:tr w:rsidR="00EA7BCF" w:rsidRPr="000D0CD5" w14:paraId="45A7FD63" w14:textId="77777777" w:rsidTr="00546E3D">
        <w:trPr>
          <w:trHeight w:val="20"/>
        </w:trPr>
        <w:tc>
          <w:tcPr>
            <w:tcW w:w="1843" w:type="dxa"/>
            <w:vAlign w:val="center"/>
          </w:tcPr>
          <w:p w14:paraId="61BCCEE3" w14:textId="77777777" w:rsidR="00EA7BCF" w:rsidRPr="000D0CD5" w:rsidRDefault="00817F52" w:rsidP="00EA7BCF">
            <w:pPr>
              <w:pStyle w:val="TableCenter"/>
              <w:rPr>
                <w:rFonts w:cs="Arial"/>
                <w:szCs w:val="18"/>
              </w:rPr>
            </w:pPr>
            <w:r>
              <w:rPr>
                <w:noProof/>
              </w:rPr>
              <w:drawing>
                <wp:inline distT="0" distB="0" distL="0" distR="0" wp14:anchorId="21484F1B" wp14:editId="3C4C3102">
                  <wp:extent cx="1047750" cy="466725"/>
                  <wp:effectExtent l="0" t="0" r="0" b="0"/>
                  <wp:docPr id="52" name="그림 5" descr="EC_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EC_RE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47750" cy="466725"/>
                          </a:xfrm>
                          <a:prstGeom prst="rect">
                            <a:avLst/>
                          </a:prstGeom>
                          <a:noFill/>
                          <a:ln>
                            <a:noFill/>
                          </a:ln>
                        </pic:spPr>
                      </pic:pic>
                    </a:graphicData>
                  </a:graphic>
                </wp:inline>
              </w:drawing>
            </w:r>
          </w:p>
        </w:tc>
        <w:tc>
          <w:tcPr>
            <w:tcW w:w="3260" w:type="dxa"/>
            <w:vAlign w:val="center"/>
          </w:tcPr>
          <w:p w14:paraId="2359BFC5" w14:textId="77777777" w:rsidR="00EA7BCF" w:rsidRPr="000D0CD5" w:rsidRDefault="00FC0349" w:rsidP="00343E5D">
            <w:pPr>
              <w:pStyle w:val="TableLeft"/>
              <w:rPr>
                <w:rFonts w:cs="Arial"/>
                <w:szCs w:val="18"/>
              </w:rPr>
            </w:pPr>
            <w:r>
              <w:t>Indique le représentant autorisé dans la Communauté européenne.</w:t>
            </w:r>
          </w:p>
        </w:tc>
        <w:tc>
          <w:tcPr>
            <w:tcW w:w="1701" w:type="dxa"/>
            <w:vAlign w:val="center"/>
          </w:tcPr>
          <w:p w14:paraId="451EB239" w14:textId="77777777" w:rsidR="00EA7BCF" w:rsidRPr="000D0CD5" w:rsidRDefault="00EA7BCF" w:rsidP="00B418BE">
            <w:pPr>
              <w:jc w:val="center"/>
              <w:rPr>
                <w:rFonts w:cs="Arial"/>
                <w:sz w:val="18"/>
                <w:szCs w:val="18"/>
              </w:rPr>
            </w:pPr>
            <w:r>
              <w:rPr>
                <w:sz w:val="18"/>
              </w:rPr>
              <w:t>Étiquette</w:t>
            </w:r>
          </w:p>
        </w:tc>
      </w:tr>
      <w:tr w:rsidR="00EA7BCF" w:rsidRPr="000D0CD5" w14:paraId="6601DB7E" w14:textId="77777777" w:rsidTr="00546E3D">
        <w:trPr>
          <w:trHeight w:val="20"/>
        </w:trPr>
        <w:tc>
          <w:tcPr>
            <w:tcW w:w="1843" w:type="dxa"/>
            <w:vAlign w:val="center"/>
          </w:tcPr>
          <w:p w14:paraId="58B0A025" w14:textId="5E236F8B" w:rsidR="00EA7BCF" w:rsidRPr="000D0CD5" w:rsidRDefault="007822BB" w:rsidP="00EA7BCF">
            <w:pPr>
              <w:pStyle w:val="TableCenter"/>
              <w:rPr>
                <w:rFonts w:cs="Arial"/>
                <w:szCs w:val="18"/>
              </w:rPr>
            </w:pPr>
            <w:r>
              <w:object w:dxaOrig="7711" w:dyaOrig="6151" w14:anchorId="3DB830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5pt;height:24.25pt" o:ole="">
                  <v:imagedata r:id="rId41" o:title=""/>
                </v:shape>
                <o:OLEObject Type="Embed" ProgID="PBrush" ShapeID="_x0000_i1025" DrawAspect="Content" ObjectID="_1735543905" r:id="rId42"/>
              </w:object>
            </w:r>
          </w:p>
        </w:tc>
        <w:tc>
          <w:tcPr>
            <w:tcW w:w="3260" w:type="dxa"/>
            <w:vAlign w:val="center"/>
          </w:tcPr>
          <w:p w14:paraId="0AFC9BD6" w14:textId="60B3E518" w:rsidR="00EA7BCF" w:rsidRPr="000D0CD5" w:rsidRDefault="00BB60D4" w:rsidP="00BB60D4">
            <w:pPr>
              <w:pStyle w:val="TableLeft"/>
              <w:rPr>
                <w:rFonts w:cs="Arial"/>
                <w:szCs w:val="18"/>
              </w:rPr>
            </w:pPr>
            <w:r>
              <w:t>Le symbole CE indique la conformité de ce produit avec la réglementation européenne relative aux dispositifs médicaux n° 2017/745 en qualité d’équipement de classe IIb.</w:t>
            </w:r>
          </w:p>
        </w:tc>
        <w:tc>
          <w:tcPr>
            <w:tcW w:w="1701" w:type="dxa"/>
            <w:vAlign w:val="center"/>
          </w:tcPr>
          <w:p w14:paraId="17F325E7" w14:textId="77777777" w:rsidR="00EA7BCF" w:rsidRPr="000D0CD5" w:rsidRDefault="00EA7BCF" w:rsidP="00B418BE">
            <w:pPr>
              <w:jc w:val="center"/>
              <w:rPr>
                <w:rFonts w:cs="Arial"/>
                <w:sz w:val="18"/>
                <w:szCs w:val="18"/>
              </w:rPr>
            </w:pPr>
            <w:r>
              <w:rPr>
                <w:sz w:val="18"/>
              </w:rPr>
              <w:t>Étiquette</w:t>
            </w:r>
          </w:p>
        </w:tc>
      </w:tr>
      <w:tr w:rsidR="0041186F" w:rsidRPr="000D0CD5" w14:paraId="1B36A652" w14:textId="77777777" w:rsidTr="00546E3D">
        <w:trPr>
          <w:trHeight w:val="20"/>
        </w:trPr>
        <w:tc>
          <w:tcPr>
            <w:tcW w:w="1843" w:type="dxa"/>
            <w:vAlign w:val="center"/>
          </w:tcPr>
          <w:p w14:paraId="704E6309" w14:textId="138C24A0" w:rsidR="0041186F" w:rsidRPr="000D0CD5" w:rsidRDefault="00335D8B" w:rsidP="0041186F">
            <w:pPr>
              <w:pStyle w:val="TableCenter"/>
              <w:rPr>
                <w:rFonts w:cs="Arial"/>
                <w:szCs w:val="18"/>
              </w:rPr>
            </w:pPr>
            <w:r>
              <w:rPr>
                <w:noProof/>
              </w:rPr>
              <w:drawing>
                <wp:inline distT="0" distB="0" distL="0" distR="0" wp14:anchorId="0265CA5F" wp14:editId="7EC67620">
                  <wp:extent cx="554430" cy="535948"/>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60186" cy="541512"/>
                          </a:xfrm>
                          <a:prstGeom prst="rect">
                            <a:avLst/>
                          </a:prstGeom>
                        </pic:spPr>
                      </pic:pic>
                    </a:graphicData>
                  </a:graphic>
                </wp:inline>
              </w:drawing>
            </w:r>
          </w:p>
        </w:tc>
        <w:tc>
          <w:tcPr>
            <w:tcW w:w="3260" w:type="dxa"/>
            <w:vAlign w:val="center"/>
          </w:tcPr>
          <w:p w14:paraId="7A30E37F" w14:textId="441E35D9" w:rsidR="0041186F" w:rsidRPr="000D0CD5" w:rsidRDefault="0041186F" w:rsidP="0041186F">
            <w:pPr>
              <w:pStyle w:val="TableLeft"/>
              <w:rPr>
                <w:rFonts w:cs="Arial"/>
                <w:szCs w:val="18"/>
              </w:rPr>
            </w:pPr>
            <w:r>
              <w:t>Marquage UL E514929</w:t>
            </w:r>
          </w:p>
        </w:tc>
        <w:tc>
          <w:tcPr>
            <w:tcW w:w="1701" w:type="dxa"/>
            <w:vAlign w:val="center"/>
          </w:tcPr>
          <w:p w14:paraId="40947AC5" w14:textId="77777777" w:rsidR="0041186F" w:rsidRPr="000D0CD5" w:rsidRDefault="0041186F" w:rsidP="0041186F">
            <w:pPr>
              <w:jc w:val="center"/>
              <w:rPr>
                <w:rFonts w:cs="Arial"/>
                <w:sz w:val="18"/>
                <w:szCs w:val="18"/>
              </w:rPr>
            </w:pPr>
            <w:r>
              <w:rPr>
                <w:sz w:val="18"/>
              </w:rPr>
              <w:t>Étiquette</w:t>
            </w:r>
          </w:p>
        </w:tc>
      </w:tr>
      <w:tr w:rsidR="00A9734E" w:rsidRPr="000D0CD5" w14:paraId="255F79FF" w14:textId="77777777" w:rsidTr="00546E3D">
        <w:trPr>
          <w:trHeight w:val="20"/>
        </w:trPr>
        <w:tc>
          <w:tcPr>
            <w:tcW w:w="1843" w:type="dxa"/>
            <w:vAlign w:val="center"/>
          </w:tcPr>
          <w:p w14:paraId="1A974799" w14:textId="77777777" w:rsidR="00A9734E" w:rsidRPr="000D0CD5" w:rsidRDefault="00817F52" w:rsidP="0054386B">
            <w:pPr>
              <w:pStyle w:val="TableCenter"/>
              <w:rPr>
                <w:rFonts w:cs="Arial"/>
                <w:szCs w:val="18"/>
              </w:rPr>
            </w:pPr>
            <w:r>
              <w:rPr>
                <w:noProof/>
              </w:rPr>
              <w:drawing>
                <wp:inline distT="0" distB="0" distL="0" distR="0" wp14:anchorId="5F306359" wp14:editId="06EF117C">
                  <wp:extent cx="914400" cy="342900"/>
                  <wp:effectExtent l="0" t="0" r="0" b="0"/>
                  <wp:docPr id="2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4400" cy="342900"/>
                          </a:xfrm>
                          <a:prstGeom prst="rect">
                            <a:avLst/>
                          </a:prstGeom>
                          <a:noFill/>
                          <a:ln>
                            <a:noFill/>
                          </a:ln>
                        </pic:spPr>
                      </pic:pic>
                    </a:graphicData>
                  </a:graphic>
                </wp:inline>
              </w:drawing>
            </w:r>
          </w:p>
        </w:tc>
        <w:tc>
          <w:tcPr>
            <w:tcW w:w="3260" w:type="dxa"/>
            <w:vAlign w:val="center"/>
          </w:tcPr>
          <w:p w14:paraId="38A267B6" w14:textId="77777777" w:rsidR="00A9734E" w:rsidRPr="000D0CD5" w:rsidRDefault="00D94BF7" w:rsidP="00343E5D">
            <w:pPr>
              <w:pStyle w:val="Default"/>
              <w:rPr>
                <w:rFonts w:ascii="Arial" w:hAnsi="Arial" w:cs="Arial"/>
                <w:color w:val="auto"/>
                <w:sz w:val="18"/>
                <w:szCs w:val="18"/>
              </w:rPr>
            </w:pPr>
            <w:r>
              <w:rPr>
                <w:rFonts w:ascii="Arial" w:hAnsi="Arial"/>
                <w:color w:val="auto"/>
                <w:sz w:val="18"/>
              </w:rPr>
              <w:t>Attention : La loi fédérale limite la vente de cet équipement par ou sur l’ordre d’un professionnel de santé agréé.</w:t>
            </w:r>
          </w:p>
        </w:tc>
        <w:tc>
          <w:tcPr>
            <w:tcW w:w="1701" w:type="dxa"/>
            <w:vAlign w:val="center"/>
          </w:tcPr>
          <w:p w14:paraId="4971949F" w14:textId="77777777" w:rsidR="00A9734E" w:rsidRPr="000D0CD5" w:rsidRDefault="00A9734E" w:rsidP="00B418BE">
            <w:pPr>
              <w:jc w:val="center"/>
              <w:rPr>
                <w:rFonts w:cs="Arial"/>
                <w:sz w:val="18"/>
                <w:szCs w:val="18"/>
              </w:rPr>
            </w:pPr>
            <w:r>
              <w:rPr>
                <w:sz w:val="18"/>
              </w:rPr>
              <w:t>Étiquette</w:t>
            </w:r>
          </w:p>
        </w:tc>
      </w:tr>
      <w:tr w:rsidR="00EA7BCF" w:rsidRPr="000D0CD5" w14:paraId="60933CC0" w14:textId="77777777" w:rsidTr="00546E3D">
        <w:trPr>
          <w:trHeight w:val="20"/>
        </w:trPr>
        <w:tc>
          <w:tcPr>
            <w:tcW w:w="1843" w:type="dxa"/>
            <w:vAlign w:val="center"/>
          </w:tcPr>
          <w:p w14:paraId="5AD7E422" w14:textId="77777777" w:rsidR="00EA7BCF" w:rsidRPr="000D0CD5" w:rsidRDefault="00817F52" w:rsidP="00EA7BCF">
            <w:pPr>
              <w:pStyle w:val="TableCenter"/>
              <w:rPr>
                <w:rFonts w:cs="Arial"/>
                <w:szCs w:val="18"/>
              </w:rPr>
            </w:pPr>
            <w:r>
              <w:rPr>
                <w:noProof/>
              </w:rPr>
              <w:drawing>
                <wp:inline distT="0" distB="0" distL="0" distR="0" wp14:anchorId="2D57EBCA" wp14:editId="1C7E7633">
                  <wp:extent cx="400050" cy="409575"/>
                  <wp:effectExtent l="0" t="0" r="0" b="0"/>
                  <wp:docPr id="22" name="그림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0050" cy="409575"/>
                          </a:xfrm>
                          <a:prstGeom prst="rect">
                            <a:avLst/>
                          </a:prstGeom>
                          <a:noFill/>
                          <a:ln>
                            <a:noFill/>
                          </a:ln>
                        </pic:spPr>
                      </pic:pic>
                    </a:graphicData>
                  </a:graphic>
                </wp:inline>
              </w:drawing>
            </w:r>
          </w:p>
        </w:tc>
        <w:tc>
          <w:tcPr>
            <w:tcW w:w="3260" w:type="dxa"/>
            <w:vAlign w:val="center"/>
          </w:tcPr>
          <w:p w14:paraId="2757C48B" w14:textId="77777777" w:rsidR="00EA7BCF" w:rsidRPr="000D0CD5" w:rsidRDefault="00EA7BCF" w:rsidP="00343E5D">
            <w:pPr>
              <w:pStyle w:val="TableLeft"/>
              <w:rPr>
                <w:rFonts w:cs="Arial"/>
                <w:szCs w:val="18"/>
              </w:rPr>
            </w:pPr>
            <w:r>
              <w:t>Adresses de fabrication de l’équipement.</w:t>
            </w:r>
          </w:p>
        </w:tc>
        <w:tc>
          <w:tcPr>
            <w:tcW w:w="1701" w:type="dxa"/>
            <w:vAlign w:val="center"/>
          </w:tcPr>
          <w:p w14:paraId="6D1BDA51" w14:textId="77777777" w:rsidR="00EA7BCF" w:rsidRPr="000D0CD5" w:rsidRDefault="00EA7BCF" w:rsidP="00B418BE">
            <w:pPr>
              <w:jc w:val="center"/>
              <w:rPr>
                <w:rFonts w:cs="Arial"/>
                <w:sz w:val="18"/>
                <w:szCs w:val="18"/>
              </w:rPr>
            </w:pPr>
            <w:r>
              <w:rPr>
                <w:sz w:val="18"/>
              </w:rPr>
              <w:t>Étiquette</w:t>
            </w:r>
          </w:p>
        </w:tc>
      </w:tr>
      <w:tr w:rsidR="00EA7BCF" w:rsidRPr="000D0CD5" w14:paraId="4765FFE9" w14:textId="77777777" w:rsidTr="00546E3D">
        <w:trPr>
          <w:trHeight w:val="20"/>
        </w:trPr>
        <w:tc>
          <w:tcPr>
            <w:tcW w:w="1843" w:type="dxa"/>
            <w:vAlign w:val="center"/>
          </w:tcPr>
          <w:p w14:paraId="0B8E7E2D" w14:textId="77777777" w:rsidR="00EA7BCF" w:rsidRPr="000D0CD5" w:rsidRDefault="00817F52" w:rsidP="00EA7BCF">
            <w:pPr>
              <w:pStyle w:val="TableCenter"/>
              <w:rPr>
                <w:rFonts w:cs="Arial"/>
                <w:szCs w:val="18"/>
              </w:rPr>
            </w:pPr>
            <w:r>
              <w:rPr>
                <w:noProof/>
              </w:rPr>
              <w:lastRenderedPageBreak/>
              <w:drawing>
                <wp:inline distT="0" distB="0" distL="0" distR="0" wp14:anchorId="381F5F89" wp14:editId="3A894630">
                  <wp:extent cx="476250" cy="685800"/>
                  <wp:effectExtent l="0" t="0" r="0" b="0"/>
                  <wp:docPr id="23" name="그림 49" descr="C:\Documents and Settings\ekpark\Desktop\weee-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 descr="C:\Documents and Settings\ekpark\Desktop\weee-symbol.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6250" cy="685800"/>
                          </a:xfrm>
                          <a:prstGeom prst="rect">
                            <a:avLst/>
                          </a:prstGeom>
                          <a:noFill/>
                          <a:ln>
                            <a:noFill/>
                          </a:ln>
                        </pic:spPr>
                      </pic:pic>
                    </a:graphicData>
                  </a:graphic>
                </wp:inline>
              </w:drawing>
            </w:r>
          </w:p>
        </w:tc>
        <w:tc>
          <w:tcPr>
            <w:tcW w:w="3260" w:type="dxa"/>
            <w:vAlign w:val="center"/>
          </w:tcPr>
          <w:p w14:paraId="748B3174" w14:textId="3537BA61" w:rsidR="00EA7BCF" w:rsidRPr="000D0CD5" w:rsidRDefault="00F04BD2" w:rsidP="00343E5D">
            <w:pPr>
              <w:pStyle w:val="TableLeft"/>
              <w:rPr>
                <w:rFonts w:cs="Arial"/>
                <w:szCs w:val="18"/>
              </w:rPr>
            </w:pPr>
            <w:r>
              <w:rPr>
                <w:color w:val="333333"/>
                <w:shd w:val="clear" w:color="auto" w:fill="FFFFFF"/>
              </w:rPr>
              <w:t>Cet équipement ne doit pas être mis au rebut avec les ordures ménagères, il doit être éliminé conformément aux lois ou règlementations nationales applicables à l’élimination des appareils générant des rayonnements.</w:t>
            </w:r>
          </w:p>
        </w:tc>
        <w:tc>
          <w:tcPr>
            <w:tcW w:w="1701" w:type="dxa"/>
            <w:vAlign w:val="center"/>
          </w:tcPr>
          <w:p w14:paraId="1AF51652" w14:textId="77777777" w:rsidR="00EA7BCF" w:rsidRPr="000D0CD5" w:rsidRDefault="00EA7BCF" w:rsidP="00B418BE">
            <w:pPr>
              <w:pStyle w:val="TableLeft"/>
              <w:jc w:val="center"/>
              <w:rPr>
                <w:rFonts w:cs="Arial"/>
                <w:szCs w:val="18"/>
              </w:rPr>
            </w:pPr>
            <w:r>
              <w:t>Étiquette</w:t>
            </w:r>
          </w:p>
        </w:tc>
      </w:tr>
      <w:tr w:rsidR="00EA7BCF" w:rsidRPr="000D0CD5" w14:paraId="7822F617" w14:textId="77777777" w:rsidTr="00546E3D">
        <w:trPr>
          <w:trHeight w:val="20"/>
        </w:trPr>
        <w:tc>
          <w:tcPr>
            <w:tcW w:w="1843" w:type="dxa"/>
            <w:vAlign w:val="center"/>
          </w:tcPr>
          <w:p w14:paraId="2F17695C" w14:textId="77777777" w:rsidR="00EA7BCF" w:rsidRPr="000D0CD5" w:rsidRDefault="00817F52" w:rsidP="00EA7BCF">
            <w:pPr>
              <w:pStyle w:val="TableCenter"/>
              <w:rPr>
                <w:rFonts w:cs="Arial"/>
                <w:szCs w:val="18"/>
              </w:rPr>
            </w:pPr>
            <w:r>
              <w:rPr>
                <w:b/>
                <w:noProof/>
              </w:rPr>
              <w:drawing>
                <wp:inline distT="0" distB="0" distL="0" distR="0" wp14:anchorId="03471F2E" wp14:editId="3F567A1A">
                  <wp:extent cx="609600" cy="542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600" cy="542925"/>
                          </a:xfrm>
                          <a:prstGeom prst="rect">
                            <a:avLst/>
                          </a:prstGeom>
                          <a:noFill/>
                          <a:ln>
                            <a:noFill/>
                          </a:ln>
                        </pic:spPr>
                      </pic:pic>
                    </a:graphicData>
                  </a:graphic>
                </wp:inline>
              </w:drawing>
            </w:r>
          </w:p>
        </w:tc>
        <w:tc>
          <w:tcPr>
            <w:tcW w:w="3260" w:type="dxa"/>
            <w:vAlign w:val="center"/>
          </w:tcPr>
          <w:p w14:paraId="3031AE7D" w14:textId="77777777" w:rsidR="00EA7BCF" w:rsidRPr="000D0CD5" w:rsidRDefault="00EA7BCF" w:rsidP="00343E5D">
            <w:pPr>
              <w:pStyle w:val="TableLeft"/>
              <w:rPr>
                <w:rFonts w:cs="Arial"/>
                <w:szCs w:val="18"/>
              </w:rPr>
            </w:pPr>
            <w:r>
              <w:t>Avertit du risque de décharges électrostatiques.</w:t>
            </w:r>
          </w:p>
        </w:tc>
        <w:tc>
          <w:tcPr>
            <w:tcW w:w="1701" w:type="dxa"/>
            <w:vAlign w:val="center"/>
          </w:tcPr>
          <w:p w14:paraId="7CFFB07F" w14:textId="77777777" w:rsidR="00EA7BCF" w:rsidRPr="000D0CD5" w:rsidRDefault="00EA7BCF" w:rsidP="00B418BE">
            <w:pPr>
              <w:pStyle w:val="TableLeft"/>
              <w:jc w:val="center"/>
              <w:rPr>
                <w:rFonts w:cs="Arial"/>
                <w:szCs w:val="18"/>
              </w:rPr>
            </w:pPr>
            <w:r>
              <w:t>Carte MCU / Kit de cartes</w:t>
            </w:r>
          </w:p>
        </w:tc>
      </w:tr>
      <w:tr w:rsidR="00EA7BCF" w:rsidRPr="000D0CD5" w14:paraId="4FE86B9E" w14:textId="77777777" w:rsidTr="00546E3D">
        <w:trPr>
          <w:trHeight w:val="20"/>
        </w:trPr>
        <w:tc>
          <w:tcPr>
            <w:tcW w:w="1843" w:type="dxa"/>
            <w:vAlign w:val="center"/>
          </w:tcPr>
          <w:p w14:paraId="7047B73B" w14:textId="77777777" w:rsidR="00EA7BCF" w:rsidRPr="000D0CD5" w:rsidRDefault="00817F52" w:rsidP="00EA7BCF">
            <w:pPr>
              <w:pStyle w:val="TableCenter"/>
              <w:rPr>
                <w:rFonts w:cs="Arial"/>
                <w:b/>
                <w:szCs w:val="18"/>
              </w:rPr>
            </w:pPr>
            <w:r>
              <w:rPr>
                <w:b/>
                <w:noProof/>
              </w:rPr>
              <w:drawing>
                <wp:inline distT="0" distB="0" distL="0" distR="0" wp14:anchorId="0D436BB9" wp14:editId="7397090A">
                  <wp:extent cx="781050" cy="438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81050" cy="438150"/>
                          </a:xfrm>
                          <a:prstGeom prst="rect">
                            <a:avLst/>
                          </a:prstGeom>
                          <a:noFill/>
                          <a:ln>
                            <a:noFill/>
                          </a:ln>
                        </pic:spPr>
                      </pic:pic>
                    </a:graphicData>
                  </a:graphic>
                </wp:inline>
              </w:drawing>
            </w:r>
          </w:p>
        </w:tc>
        <w:tc>
          <w:tcPr>
            <w:tcW w:w="3260" w:type="dxa"/>
            <w:vAlign w:val="center"/>
          </w:tcPr>
          <w:p w14:paraId="0A4D3B69" w14:textId="2CF6468F" w:rsidR="00EA7BCF" w:rsidRPr="000D0CD5" w:rsidRDefault="00EA7BCF" w:rsidP="00343E5D">
            <w:pPr>
              <w:pStyle w:val="TableLeft"/>
              <w:rPr>
                <w:rFonts w:cs="Arial"/>
                <w:szCs w:val="18"/>
              </w:rPr>
            </w:pPr>
            <w:r>
              <w:t>Indique que cet équipement est classé comme PRODUIT LASER DE CLASSE 1, conformément à la réglementation CEI 60825-1 ED.3.</w:t>
            </w:r>
          </w:p>
        </w:tc>
        <w:tc>
          <w:tcPr>
            <w:tcW w:w="1701" w:type="dxa"/>
            <w:vAlign w:val="center"/>
          </w:tcPr>
          <w:p w14:paraId="4FECF10D" w14:textId="77777777" w:rsidR="00EA7BCF" w:rsidRPr="000D0CD5" w:rsidRDefault="00EA7BCF" w:rsidP="00B418BE">
            <w:pPr>
              <w:jc w:val="center"/>
              <w:rPr>
                <w:rFonts w:cs="Arial"/>
                <w:sz w:val="18"/>
                <w:szCs w:val="18"/>
              </w:rPr>
            </w:pPr>
            <w:r>
              <w:rPr>
                <w:sz w:val="18"/>
              </w:rPr>
              <w:t>Étiquette</w:t>
            </w:r>
          </w:p>
        </w:tc>
      </w:tr>
      <w:tr w:rsidR="00EA7BCF" w:rsidRPr="000D0CD5" w14:paraId="10791D31" w14:textId="77777777" w:rsidTr="00546E3D">
        <w:trPr>
          <w:trHeight w:val="20"/>
        </w:trPr>
        <w:tc>
          <w:tcPr>
            <w:tcW w:w="1843" w:type="dxa"/>
            <w:vAlign w:val="center"/>
          </w:tcPr>
          <w:p w14:paraId="22757BD2" w14:textId="77777777" w:rsidR="00EA7BCF" w:rsidRPr="000D0CD5" w:rsidRDefault="00817F52" w:rsidP="00EA7BCF">
            <w:pPr>
              <w:pStyle w:val="TableCenter"/>
              <w:rPr>
                <w:rFonts w:cs="Arial"/>
                <w:b/>
                <w:szCs w:val="18"/>
              </w:rPr>
            </w:pPr>
            <w:r>
              <w:rPr>
                <w:b/>
                <w:noProof/>
              </w:rPr>
              <w:drawing>
                <wp:inline distT="0" distB="0" distL="0" distR="0" wp14:anchorId="7CFA73AF" wp14:editId="0442BD6C">
                  <wp:extent cx="590550" cy="600075"/>
                  <wp:effectExtent l="0" t="0" r="0" b="0"/>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550" cy="600075"/>
                          </a:xfrm>
                          <a:prstGeom prst="rect">
                            <a:avLst/>
                          </a:prstGeom>
                          <a:noFill/>
                          <a:ln>
                            <a:noFill/>
                          </a:ln>
                        </pic:spPr>
                      </pic:pic>
                    </a:graphicData>
                  </a:graphic>
                </wp:inline>
              </w:drawing>
            </w:r>
          </w:p>
        </w:tc>
        <w:tc>
          <w:tcPr>
            <w:tcW w:w="3260" w:type="dxa"/>
            <w:vAlign w:val="center"/>
          </w:tcPr>
          <w:p w14:paraId="101BDE97" w14:textId="77777777" w:rsidR="00EA7BCF" w:rsidRPr="000D0CD5" w:rsidRDefault="00EA7BCF" w:rsidP="00343E5D">
            <w:pPr>
              <w:pStyle w:val="TableLeft"/>
              <w:rPr>
                <w:rFonts w:cs="Arial"/>
                <w:szCs w:val="18"/>
              </w:rPr>
            </w:pPr>
            <w:r>
              <w:t xml:space="preserve">Indique que l’utilisateur doit se reporter au </w:t>
            </w:r>
            <w:r>
              <w:rPr>
                <w:b/>
              </w:rPr>
              <w:t>Manuel d’utilisation.</w:t>
            </w:r>
          </w:p>
        </w:tc>
        <w:tc>
          <w:tcPr>
            <w:tcW w:w="1701" w:type="dxa"/>
            <w:vAlign w:val="center"/>
          </w:tcPr>
          <w:p w14:paraId="1836FC48" w14:textId="77777777" w:rsidR="00EA7BCF" w:rsidRPr="000D0CD5" w:rsidRDefault="00EA7BCF" w:rsidP="00B418BE">
            <w:pPr>
              <w:jc w:val="center"/>
              <w:rPr>
                <w:rFonts w:cs="Arial"/>
                <w:sz w:val="18"/>
                <w:szCs w:val="18"/>
              </w:rPr>
            </w:pPr>
            <w:r>
              <w:rPr>
                <w:sz w:val="18"/>
              </w:rPr>
              <w:t>Étiquette</w:t>
            </w:r>
          </w:p>
        </w:tc>
      </w:tr>
      <w:tr w:rsidR="00134C8D" w:rsidRPr="000D0CD5" w14:paraId="3D40ED44" w14:textId="77777777" w:rsidTr="00546E3D">
        <w:trPr>
          <w:trHeight w:val="20"/>
        </w:trPr>
        <w:tc>
          <w:tcPr>
            <w:tcW w:w="1843" w:type="dxa"/>
            <w:vAlign w:val="center"/>
          </w:tcPr>
          <w:p w14:paraId="11619BC6" w14:textId="77777777" w:rsidR="00134C8D" w:rsidRPr="000D0CD5" w:rsidRDefault="00817F52" w:rsidP="00161B4C">
            <w:pPr>
              <w:pStyle w:val="TableCenter"/>
              <w:rPr>
                <w:rFonts w:cs="Arial"/>
                <w:b/>
                <w:szCs w:val="18"/>
              </w:rPr>
            </w:pPr>
            <w:r>
              <w:rPr>
                <w:b/>
                <w:noProof/>
              </w:rPr>
              <w:drawing>
                <wp:inline distT="0" distB="0" distL="0" distR="0" wp14:anchorId="1E746F2A" wp14:editId="0F698438">
                  <wp:extent cx="390525" cy="447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0525" cy="447675"/>
                          </a:xfrm>
                          <a:prstGeom prst="rect">
                            <a:avLst/>
                          </a:prstGeom>
                          <a:noFill/>
                          <a:ln>
                            <a:noFill/>
                          </a:ln>
                        </pic:spPr>
                      </pic:pic>
                    </a:graphicData>
                  </a:graphic>
                </wp:inline>
              </w:drawing>
            </w:r>
          </w:p>
        </w:tc>
        <w:tc>
          <w:tcPr>
            <w:tcW w:w="3260" w:type="dxa"/>
            <w:vAlign w:val="center"/>
          </w:tcPr>
          <w:p w14:paraId="68A1AC88" w14:textId="77777777" w:rsidR="00134C8D" w:rsidRPr="000D0CD5" w:rsidRDefault="00134C8D" w:rsidP="00161B4C">
            <w:pPr>
              <w:pStyle w:val="TableLeft"/>
              <w:rPr>
                <w:rFonts w:cs="Arial"/>
                <w:szCs w:val="18"/>
              </w:rPr>
            </w:pPr>
            <w:r>
              <w:t>Indique la date de fabrication.</w:t>
            </w:r>
          </w:p>
        </w:tc>
        <w:tc>
          <w:tcPr>
            <w:tcW w:w="1701" w:type="dxa"/>
            <w:vAlign w:val="center"/>
          </w:tcPr>
          <w:p w14:paraId="1D64C0B0" w14:textId="77777777" w:rsidR="00134C8D" w:rsidRPr="000D0CD5" w:rsidRDefault="00134C8D" w:rsidP="00161B4C">
            <w:pPr>
              <w:jc w:val="center"/>
              <w:rPr>
                <w:rFonts w:cs="Arial"/>
                <w:sz w:val="18"/>
                <w:szCs w:val="18"/>
              </w:rPr>
            </w:pPr>
            <w:r>
              <w:rPr>
                <w:sz w:val="18"/>
              </w:rPr>
              <w:t>Étiquette</w:t>
            </w:r>
          </w:p>
        </w:tc>
      </w:tr>
      <w:tr w:rsidR="00134C8D" w:rsidRPr="000D0CD5" w14:paraId="38588C48" w14:textId="77777777" w:rsidTr="00546E3D">
        <w:trPr>
          <w:trHeight w:val="20"/>
        </w:trPr>
        <w:tc>
          <w:tcPr>
            <w:tcW w:w="1843" w:type="dxa"/>
            <w:vAlign w:val="center"/>
          </w:tcPr>
          <w:p w14:paraId="7EDB0E8F" w14:textId="77777777" w:rsidR="00134C8D" w:rsidRPr="000D0CD5" w:rsidRDefault="00134C8D" w:rsidP="00161B4C">
            <w:pPr>
              <w:pStyle w:val="TableCenter"/>
              <w:rPr>
                <w:rFonts w:cs="Arial"/>
                <w:b/>
                <w:szCs w:val="18"/>
              </w:rPr>
            </w:pPr>
            <w:r>
              <w:object w:dxaOrig="675" w:dyaOrig="495" w14:anchorId="757A2FF0">
                <v:shape id="_x0000_i1026" type="#_x0000_t75" style="width:45pt;height:31.15pt" o:ole="">
                  <v:imagedata r:id="rId51" o:title=""/>
                </v:shape>
                <o:OLEObject Type="Embed" ProgID="PBrush" ShapeID="_x0000_i1026" DrawAspect="Content" ObjectID="_1735543906" r:id="rId52"/>
              </w:object>
            </w:r>
          </w:p>
        </w:tc>
        <w:tc>
          <w:tcPr>
            <w:tcW w:w="3260" w:type="dxa"/>
            <w:vAlign w:val="center"/>
          </w:tcPr>
          <w:p w14:paraId="34CA8161" w14:textId="77777777" w:rsidR="00134C8D" w:rsidRPr="000D0CD5" w:rsidRDefault="00FC0349" w:rsidP="00161B4C">
            <w:pPr>
              <w:pStyle w:val="TableLeft"/>
              <w:rPr>
                <w:rFonts w:cs="Arial"/>
                <w:szCs w:val="18"/>
              </w:rPr>
            </w:pPr>
            <w:r>
              <w:t>Indique le numéro de série du fabricant qui permet d’identifier l’équipement spécifique.</w:t>
            </w:r>
          </w:p>
        </w:tc>
        <w:tc>
          <w:tcPr>
            <w:tcW w:w="1701" w:type="dxa"/>
            <w:vAlign w:val="center"/>
          </w:tcPr>
          <w:p w14:paraId="57D242C6" w14:textId="77777777" w:rsidR="00134C8D" w:rsidRPr="000D0CD5" w:rsidRDefault="00134C8D" w:rsidP="00161B4C">
            <w:pPr>
              <w:jc w:val="center"/>
              <w:rPr>
                <w:rFonts w:cs="Arial"/>
                <w:sz w:val="18"/>
                <w:szCs w:val="18"/>
              </w:rPr>
            </w:pPr>
            <w:r>
              <w:rPr>
                <w:sz w:val="18"/>
              </w:rPr>
              <w:t>Étiquette</w:t>
            </w:r>
          </w:p>
        </w:tc>
      </w:tr>
    </w:tbl>
    <w:p w14:paraId="46BA0624" w14:textId="5A3E3EDE" w:rsidR="004E1507" w:rsidRDefault="004E1507" w:rsidP="003E56E9">
      <w:pPr>
        <w:spacing w:before="200" w:after="200"/>
        <w:rPr>
          <w:rFonts w:cs="Arial"/>
        </w:rPr>
      </w:pPr>
    </w:p>
    <w:p w14:paraId="20FEB3DA" w14:textId="2E1E009C" w:rsidR="004E1507" w:rsidRDefault="004E1507" w:rsidP="003E56E9">
      <w:pPr>
        <w:spacing w:before="200" w:after="200"/>
        <w:rPr>
          <w:rFonts w:cs="Arial"/>
        </w:rPr>
      </w:pPr>
    </w:p>
    <w:p w14:paraId="500A36C4" w14:textId="3CCCAB32" w:rsidR="004E1507" w:rsidRDefault="004E1507" w:rsidP="003E56E9">
      <w:pPr>
        <w:spacing w:before="200" w:after="200"/>
        <w:rPr>
          <w:rFonts w:cs="Arial"/>
        </w:rPr>
      </w:pPr>
    </w:p>
    <w:p w14:paraId="3CB24146" w14:textId="77777777" w:rsidR="003E56E9" w:rsidRDefault="003E56E9" w:rsidP="003E56E9">
      <w:pPr>
        <w:spacing w:before="200" w:after="200"/>
        <w:rPr>
          <w:rFonts w:cs="Arial"/>
        </w:rPr>
      </w:pPr>
    </w:p>
    <w:p w14:paraId="12D07150" w14:textId="47B08B9E" w:rsidR="004E1507" w:rsidRDefault="004E1507" w:rsidP="003E56E9">
      <w:pPr>
        <w:spacing w:before="200" w:after="200"/>
        <w:rPr>
          <w:rFonts w:cs="Arial"/>
        </w:rPr>
      </w:pPr>
    </w:p>
    <w:p w14:paraId="66D0A9AF" w14:textId="77777777" w:rsidR="00BB60D4" w:rsidRDefault="00BB60D4" w:rsidP="003E56E9">
      <w:pPr>
        <w:spacing w:before="200" w:after="200"/>
        <w:rPr>
          <w:rFonts w:cs="Arial"/>
        </w:rPr>
      </w:pPr>
    </w:p>
    <w:p w14:paraId="5AE90D48" w14:textId="1F9DD744" w:rsidR="004E1507" w:rsidRDefault="004E1507" w:rsidP="003E56E9">
      <w:pPr>
        <w:spacing w:before="200" w:after="200"/>
        <w:rPr>
          <w:rFonts w:cs="Arial"/>
        </w:rPr>
      </w:pPr>
    </w:p>
    <w:p w14:paraId="0558180F" w14:textId="0A6418D3" w:rsidR="004E1507" w:rsidRDefault="004E1507" w:rsidP="003E56E9">
      <w:pPr>
        <w:spacing w:before="200" w:after="200"/>
        <w:rPr>
          <w:rFonts w:cs="Arial"/>
        </w:rPr>
      </w:pPr>
    </w:p>
    <w:p w14:paraId="3D19178A" w14:textId="554B6AD8" w:rsidR="004E1507" w:rsidRDefault="004E1507" w:rsidP="003E56E9">
      <w:pPr>
        <w:spacing w:before="200" w:after="200"/>
        <w:rPr>
          <w:rFonts w:cs="Arial"/>
        </w:rPr>
      </w:pPr>
    </w:p>
    <w:p w14:paraId="2DFDEC66" w14:textId="3205F3B7" w:rsidR="004E1507" w:rsidRDefault="004E1507" w:rsidP="003E56E9">
      <w:pPr>
        <w:spacing w:before="200" w:after="200"/>
        <w:rPr>
          <w:rFonts w:cs="Arial"/>
        </w:rPr>
      </w:pPr>
    </w:p>
    <w:p w14:paraId="068F634B" w14:textId="76ABC851" w:rsidR="000215BC" w:rsidRPr="00DF310D" w:rsidRDefault="00D87F8C">
      <w:pPr>
        <w:pStyle w:val="31"/>
        <w:tabs>
          <w:tab w:val="clear" w:pos="851"/>
          <w:tab w:val="num" w:pos="993"/>
        </w:tabs>
        <w:spacing w:before="0" w:after="120"/>
        <w:rPr>
          <w:rFonts w:cs="Arial"/>
        </w:rPr>
      </w:pPr>
      <w:bookmarkStart w:id="30" w:name="_Toc8987003"/>
      <w:bookmarkStart w:id="31" w:name="_Toc10463929"/>
      <w:bookmarkStart w:id="32" w:name="_Toc27742420"/>
      <w:bookmarkStart w:id="33" w:name="_Toc115426278"/>
      <w:bookmarkStart w:id="34" w:name="_Toc115444491"/>
      <w:bookmarkStart w:id="35" w:name="_Toc116651335"/>
      <w:bookmarkStart w:id="36" w:name="_Toc117168757"/>
      <w:bookmarkStart w:id="37" w:name="_Toc118358575"/>
      <w:bookmarkStart w:id="38" w:name="_Toc119487218"/>
      <w:bookmarkStart w:id="39" w:name="_Toc120869800"/>
      <w:bookmarkStart w:id="40" w:name="_Toc124519462"/>
      <w:bookmarkStart w:id="41" w:name="_Toc124559899"/>
      <w:bookmarkStart w:id="42" w:name="_Toc124570107"/>
      <w:r>
        <w:lastRenderedPageBreak/>
        <w:t>Emplacements des étiquettes</w:t>
      </w:r>
      <w:bookmarkEnd w:id="30"/>
      <w:bookmarkEnd w:id="31"/>
      <w:bookmarkEnd w:id="32"/>
      <w:bookmarkEnd w:id="33"/>
      <w:bookmarkEnd w:id="34"/>
      <w:bookmarkEnd w:id="35"/>
      <w:bookmarkEnd w:id="36"/>
      <w:bookmarkEnd w:id="37"/>
      <w:bookmarkEnd w:id="38"/>
      <w:bookmarkEnd w:id="39"/>
      <w:bookmarkEnd w:id="40"/>
      <w:bookmarkEnd w:id="41"/>
      <w:bookmarkEnd w:id="42"/>
    </w:p>
    <w:p w14:paraId="6571F256" w14:textId="77777777" w:rsidR="00155E83" w:rsidRPr="00155E83" w:rsidRDefault="00155E83" w:rsidP="00155E83">
      <w:pPr>
        <w:wordWrap/>
        <w:spacing w:before="200" w:after="200"/>
        <w:ind w:left="851"/>
        <w:rPr>
          <w:rStyle w:val="normaltextrun"/>
          <w:rFonts w:cs="Arial"/>
          <w:color w:val="000000"/>
          <w:sz w:val="18"/>
          <w:szCs w:val="18"/>
          <w:shd w:val="clear" w:color="auto" w:fill="FFFFFF"/>
        </w:rPr>
      </w:pPr>
      <w:r>
        <w:rPr>
          <w:rStyle w:val="normaltextrun"/>
          <w:color w:val="000000"/>
          <w:sz w:val="18"/>
          <w:shd w:val="clear" w:color="auto" w:fill="FFFFFF"/>
        </w:rPr>
        <w:t>L’étiquette est apposée sur la partie supérieure de la colonne et elle se compose de 5 parties comme illustré ci-dessous.</w:t>
      </w:r>
    </w:p>
    <w:p w14:paraId="5F6AC6C6" w14:textId="77777777" w:rsidR="00155E83" w:rsidRPr="00155E83" w:rsidRDefault="00155E83" w:rsidP="00155E83">
      <w:pPr>
        <w:wordWrap/>
        <w:spacing w:before="200" w:after="200"/>
        <w:ind w:left="851"/>
        <w:rPr>
          <w:rFonts w:eastAsia="바탕" w:cs="Arial"/>
          <w:sz w:val="18"/>
          <w:szCs w:val="18"/>
        </w:rPr>
      </w:pPr>
      <w:r>
        <w:rPr>
          <w:sz w:val="18"/>
        </w:rPr>
        <w:t>Une étiquette ATTENTION est apposée sur l’unité de lit.</w:t>
      </w:r>
    </w:p>
    <w:p w14:paraId="1E588B99" w14:textId="623B7BCA" w:rsidR="00155E83" w:rsidRPr="000D3C2F" w:rsidRDefault="00155E83" w:rsidP="00155E83">
      <w:pPr>
        <w:wordWrap/>
        <w:spacing w:after="60"/>
        <w:rPr>
          <w:rStyle w:val="normaltextrun"/>
          <w:rFonts w:cs="Arial"/>
          <w:color w:val="000000"/>
          <w:shd w:val="clear" w:color="auto" w:fill="FFFFFF"/>
        </w:rPr>
      </w:pPr>
      <w:r>
        <w:rPr>
          <w:rStyle w:val="normaltextrun"/>
          <w:color w:val="000000"/>
          <w:shd w:val="clear" w:color="auto" w:fill="FFFFFF"/>
        </w:rPr>
        <w:tab/>
      </w:r>
    </w:p>
    <w:p w14:paraId="45F0351D" w14:textId="6137EA9B" w:rsidR="00155E83" w:rsidRPr="000D3C2F" w:rsidRDefault="00F27B6A" w:rsidP="00155E83">
      <w:pPr>
        <w:pStyle w:val="Para1"/>
        <w:spacing w:before="120" w:after="120"/>
        <w:ind w:left="0" w:firstLine="800"/>
        <w:rPr>
          <w:rFonts w:cs="Arial"/>
        </w:rPr>
      </w:pPr>
      <w:r>
        <w:rPr>
          <w:noProof/>
        </w:rPr>
        <w:drawing>
          <wp:anchor distT="0" distB="0" distL="114300" distR="114300" simplePos="0" relativeHeight="251655167" behindDoc="0" locked="0" layoutInCell="1" allowOverlap="1" wp14:anchorId="38059C17" wp14:editId="6D261EDD">
            <wp:simplePos x="0" y="0"/>
            <wp:positionH relativeFrom="column">
              <wp:posOffset>3886835</wp:posOffset>
            </wp:positionH>
            <wp:positionV relativeFrom="paragraph">
              <wp:posOffset>743140</wp:posOffset>
            </wp:positionV>
            <wp:extent cx="1292454" cy="566057"/>
            <wp:effectExtent l="0" t="0" r="3175" b="5715"/>
            <wp:wrapNone/>
            <wp:docPr id="20" name="Picture 20"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hite&#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4547" t="24369" r="17044" b="53282"/>
                    <a:stretch/>
                  </pic:blipFill>
                  <pic:spPr bwMode="auto">
                    <a:xfrm>
                      <a:off x="0" y="0"/>
                      <a:ext cx="1292454" cy="5660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246" behindDoc="0" locked="0" layoutInCell="1" allowOverlap="1" wp14:anchorId="4E081ED2" wp14:editId="46E2C1DC">
            <wp:simplePos x="0" y="0"/>
            <wp:positionH relativeFrom="column">
              <wp:posOffset>2652395</wp:posOffset>
            </wp:positionH>
            <wp:positionV relativeFrom="line">
              <wp:posOffset>120650</wp:posOffset>
            </wp:positionV>
            <wp:extent cx="1171575" cy="2078990"/>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171575" cy="20789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244" behindDoc="0" locked="0" layoutInCell="1" allowOverlap="1" wp14:anchorId="3F104A2D" wp14:editId="5C6DAF94">
                <wp:simplePos x="0" y="0"/>
                <wp:positionH relativeFrom="column">
                  <wp:posOffset>1680828</wp:posOffset>
                </wp:positionH>
                <wp:positionV relativeFrom="paragraph">
                  <wp:posOffset>1102643</wp:posOffset>
                </wp:positionV>
                <wp:extent cx="752603" cy="1313407"/>
                <wp:effectExtent l="0" t="0" r="47625" b="96520"/>
                <wp:wrapNone/>
                <wp:docPr id="226" name="Connector: Elbow 226"/>
                <wp:cNvGraphicFramePr/>
                <a:graphic xmlns:a="http://schemas.openxmlformats.org/drawingml/2006/main">
                  <a:graphicData uri="http://schemas.microsoft.com/office/word/2010/wordprocessingShape">
                    <wps:wsp>
                      <wps:cNvCnPr/>
                      <wps:spPr>
                        <a:xfrm>
                          <a:off x="0" y="0"/>
                          <a:ext cx="752603" cy="1313407"/>
                        </a:xfrm>
                        <a:prstGeom prst="bentConnector3">
                          <a:avLst/>
                        </a:prstGeom>
                        <a:ln w="952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0056D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6" o:spid="_x0000_s1026" type="#_x0000_t34" style="position:absolute;left:0;text-align:left;margin-left:132.35pt;margin-top:86.8pt;width:59.25pt;height:103.4pt;z-index:251656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" strokecolor="black [3213]">
                <v:stroke dashstyle="3 1" endarrow="block"/>
              </v:shape>
            </w:pict>
          </mc:Fallback>
        </mc:AlternateContent>
      </w:r>
      <w:r>
        <w:rPr>
          <w:noProof/>
        </w:rPr>
        <mc:AlternateContent>
          <mc:Choice Requires="wps">
            <w:drawing>
              <wp:anchor distT="0" distB="0" distL="114300" distR="114300" simplePos="0" relativeHeight="251656239" behindDoc="0" locked="0" layoutInCell="1" allowOverlap="1" wp14:anchorId="19D25940" wp14:editId="36BE4F48">
                <wp:simplePos x="0" y="0"/>
                <wp:positionH relativeFrom="column">
                  <wp:posOffset>1672954</wp:posOffset>
                </wp:positionH>
                <wp:positionV relativeFrom="paragraph">
                  <wp:posOffset>937534</wp:posOffset>
                </wp:positionV>
                <wp:extent cx="863533" cy="0"/>
                <wp:effectExtent l="0" t="76200" r="13335" b="95250"/>
                <wp:wrapNone/>
                <wp:docPr id="75"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3533" cy="0"/>
                        </a:xfrm>
                        <a:prstGeom prst="straightConnector1">
                          <a:avLst/>
                        </a:prstGeom>
                        <a:ln w="952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8642E2" id="_x0000_t32" coordsize="21600,21600" o:spt="32" o:oned="t" path="m,l21600,21600e" filled="f">
                <v:path arrowok="t" fillok="f" o:connecttype="none"/>
                <o:lock v:ext="edit" shapetype="t"/>
              </v:shapetype>
              <v:shape id="Straight Arrow Connector 10" o:spid="_x0000_s1026" type="#_x0000_t32" style="position:absolute;left:0;text-align:left;margin-left:131.75pt;margin-top:73.8pt;width:68pt;height:0;z-index:251656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" strokecolor="black [3213]">
                <v:stroke dashstyle="3 1" endarrow="block" joinstyle="miter"/>
                <o:lock v:ext="edit" shapetype="f"/>
              </v:shape>
            </w:pict>
          </mc:Fallback>
        </mc:AlternateContent>
      </w:r>
      <w:r>
        <w:rPr>
          <w:noProof/>
        </w:rPr>
        <mc:AlternateContent>
          <mc:Choice Requires="wps">
            <w:drawing>
              <wp:anchor distT="0" distB="0" distL="114300" distR="114300" simplePos="0" relativeHeight="251656243" behindDoc="0" locked="0" layoutInCell="1" allowOverlap="1" wp14:anchorId="436A96D7" wp14:editId="263F10A1">
                <wp:simplePos x="0" y="0"/>
                <wp:positionH relativeFrom="column">
                  <wp:posOffset>1511935</wp:posOffset>
                </wp:positionH>
                <wp:positionV relativeFrom="paragraph">
                  <wp:posOffset>1075583</wp:posOffset>
                </wp:positionV>
                <wp:extent cx="167640" cy="57785"/>
                <wp:effectExtent l="0" t="0" r="22860" b="18415"/>
                <wp:wrapNone/>
                <wp:docPr id="18" name="Rectangle 4"/>
                <wp:cNvGraphicFramePr/>
                <a:graphic xmlns:a="http://schemas.openxmlformats.org/drawingml/2006/main">
                  <a:graphicData uri="http://schemas.microsoft.com/office/word/2010/wordprocessingShape">
                    <wps:wsp>
                      <wps:cNvSpPr/>
                      <wps:spPr>
                        <a:xfrm>
                          <a:off x="0" y="0"/>
                          <a:ext cx="167640" cy="57785"/>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7EE1947" id="Rectangle 4" o:spid="_x0000_s1026" style="position:absolute;left:0;text-align:left;margin-left:119.05pt;margin-top:84.7pt;width:13.2pt;height:4.55pt;z-index:251656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" filled="f" strokecolor="black [3213]" strokeweight=".5pt">
                <v:stroke dashstyle="dash"/>
              </v:rect>
            </w:pict>
          </mc:Fallback>
        </mc:AlternateContent>
      </w:r>
      <w:r>
        <w:rPr>
          <w:noProof/>
        </w:rPr>
        <w:drawing>
          <wp:anchor distT="0" distB="0" distL="114300" distR="114300" simplePos="0" relativeHeight="251656242" behindDoc="0" locked="0" layoutInCell="1" allowOverlap="1" wp14:anchorId="3C92D7CA" wp14:editId="254369D0">
            <wp:simplePos x="0" y="0"/>
            <wp:positionH relativeFrom="column">
              <wp:posOffset>1514582</wp:posOffset>
            </wp:positionH>
            <wp:positionV relativeFrom="line">
              <wp:posOffset>1076325</wp:posOffset>
            </wp:positionV>
            <wp:extent cx="172800" cy="58045"/>
            <wp:effectExtent l="0" t="0" r="0" b="0"/>
            <wp:wrapNone/>
            <wp:docPr id="253" name="Picture 16" descr="A screenshot of a cell phone&#10;&#10;Description automatically generated">
              <a:extLst xmlns:a="http://schemas.openxmlformats.org/drawingml/2006/main">
                <a:ext uri="{FF2B5EF4-FFF2-40B4-BE49-F238E27FC236}">
                  <a16:creationId xmlns:a16="http://schemas.microsoft.com/office/drawing/2014/main" id="{5C9D3409-5211-47A1-BD86-64BFF766F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creenshot of a cell phone&#10;&#10;Description automatically generated">
                      <a:extLst>
                        <a:ext uri="{FF2B5EF4-FFF2-40B4-BE49-F238E27FC236}">
                          <a16:creationId xmlns:a16="http://schemas.microsoft.com/office/drawing/2014/main" id="{5C9D3409-5211-47A1-BD86-64BFF766F77D}"/>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800" cy="580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238" behindDoc="0" locked="0" layoutInCell="1" allowOverlap="1" wp14:anchorId="3707EB9E" wp14:editId="23DED5D7">
                <wp:simplePos x="0" y="0"/>
                <wp:positionH relativeFrom="column">
                  <wp:posOffset>1512047</wp:posOffset>
                </wp:positionH>
                <wp:positionV relativeFrom="paragraph">
                  <wp:posOffset>797787</wp:posOffset>
                </wp:positionV>
                <wp:extent cx="167640" cy="285750"/>
                <wp:effectExtent l="0" t="0" r="22860" b="19050"/>
                <wp:wrapNone/>
                <wp:docPr id="74" name="Rectangle 4"/>
                <wp:cNvGraphicFramePr/>
                <a:graphic xmlns:a="http://schemas.openxmlformats.org/drawingml/2006/main">
                  <a:graphicData uri="http://schemas.microsoft.com/office/word/2010/wordprocessingShape">
                    <wps:wsp>
                      <wps:cNvSpPr/>
                      <wps:spPr>
                        <a:xfrm>
                          <a:off x="0" y="0"/>
                          <a:ext cx="167640" cy="285750"/>
                        </a:xfrm>
                        <a:prstGeom prst="rect">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9A08904" id="Rectangle 4" o:spid="_x0000_s1026" style="position:absolute;left:0;text-align:left;margin-left:119.05pt;margin-top:62.8pt;width:13.2pt;height:22.5pt;z-index:251656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" filled="f" strokecolor="black [3213]" strokeweight=".5pt">
                <v:stroke dashstyle="dash"/>
              </v:rect>
            </w:pict>
          </mc:Fallback>
        </mc:AlternateContent>
      </w:r>
      <w:r>
        <w:rPr>
          <w:noProof/>
        </w:rPr>
        <mc:AlternateContent>
          <mc:Choice Requires="wps">
            <w:drawing>
              <wp:anchor distT="0" distB="0" distL="114300" distR="114300" simplePos="0" relativeHeight="251656249" behindDoc="0" locked="0" layoutInCell="1" allowOverlap="1" wp14:anchorId="2346640F" wp14:editId="5891F28B">
                <wp:simplePos x="0" y="0"/>
                <wp:positionH relativeFrom="column">
                  <wp:posOffset>4257347</wp:posOffset>
                </wp:positionH>
                <wp:positionV relativeFrom="paragraph">
                  <wp:posOffset>803910</wp:posOffset>
                </wp:positionV>
                <wp:extent cx="1042986" cy="191805"/>
                <wp:effectExtent l="57150" t="38100" r="5080" b="55880"/>
                <wp:wrapNone/>
                <wp:docPr id="19289" name="Rectangle 4"/>
                <wp:cNvGraphicFramePr/>
                <a:graphic xmlns:a="http://schemas.openxmlformats.org/drawingml/2006/main">
                  <a:graphicData uri="http://schemas.microsoft.com/office/word/2010/wordprocessingShape">
                    <wps:wsp>
                      <wps:cNvSpPr/>
                      <wps:spPr>
                        <a:xfrm rot="779830">
                          <a:off x="0" y="0"/>
                          <a:ext cx="1042986" cy="191805"/>
                        </a:xfrm>
                        <a:custGeom>
                          <a:avLst/>
                          <a:gdLst>
                            <a:gd name="connsiteX0" fmla="*/ 0 w 766445"/>
                            <a:gd name="connsiteY0" fmla="*/ 0 h 337820"/>
                            <a:gd name="connsiteX1" fmla="*/ 766445 w 766445"/>
                            <a:gd name="connsiteY1" fmla="*/ 0 h 337820"/>
                            <a:gd name="connsiteX2" fmla="*/ 766445 w 766445"/>
                            <a:gd name="connsiteY2" fmla="*/ 337820 h 337820"/>
                            <a:gd name="connsiteX3" fmla="*/ 0 w 766445"/>
                            <a:gd name="connsiteY3" fmla="*/ 337820 h 337820"/>
                            <a:gd name="connsiteX4" fmla="*/ 0 w 766445"/>
                            <a:gd name="connsiteY4" fmla="*/ 0 h 337820"/>
                            <a:gd name="connsiteX0" fmla="*/ 0 w 940443"/>
                            <a:gd name="connsiteY0" fmla="*/ 0 h 337820"/>
                            <a:gd name="connsiteX1" fmla="*/ 940443 w 940443"/>
                            <a:gd name="connsiteY1" fmla="*/ 41842 h 337820"/>
                            <a:gd name="connsiteX2" fmla="*/ 766445 w 940443"/>
                            <a:gd name="connsiteY2" fmla="*/ 337820 h 337820"/>
                            <a:gd name="connsiteX3" fmla="*/ 0 w 940443"/>
                            <a:gd name="connsiteY3" fmla="*/ 337820 h 337820"/>
                            <a:gd name="connsiteX4" fmla="*/ 0 w 940443"/>
                            <a:gd name="connsiteY4" fmla="*/ 0 h 337820"/>
                            <a:gd name="connsiteX0" fmla="*/ 90895 w 940443"/>
                            <a:gd name="connsiteY0" fmla="*/ 0 h 321282"/>
                            <a:gd name="connsiteX1" fmla="*/ 940443 w 940443"/>
                            <a:gd name="connsiteY1" fmla="*/ 25304 h 321282"/>
                            <a:gd name="connsiteX2" fmla="*/ 766445 w 940443"/>
                            <a:gd name="connsiteY2" fmla="*/ 321282 h 321282"/>
                            <a:gd name="connsiteX3" fmla="*/ 0 w 940443"/>
                            <a:gd name="connsiteY3" fmla="*/ 321282 h 321282"/>
                            <a:gd name="connsiteX4" fmla="*/ 90895 w 940443"/>
                            <a:gd name="connsiteY4" fmla="*/ 0 h 321282"/>
                            <a:gd name="connsiteX0" fmla="*/ 68782 w 940443"/>
                            <a:gd name="connsiteY0" fmla="*/ 0 h 304198"/>
                            <a:gd name="connsiteX1" fmla="*/ 940443 w 940443"/>
                            <a:gd name="connsiteY1" fmla="*/ 8220 h 304198"/>
                            <a:gd name="connsiteX2" fmla="*/ 766445 w 940443"/>
                            <a:gd name="connsiteY2" fmla="*/ 304198 h 304198"/>
                            <a:gd name="connsiteX3" fmla="*/ 0 w 940443"/>
                            <a:gd name="connsiteY3" fmla="*/ 304198 h 304198"/>
                            <a:gd name="connsiteX4" fmla="*/ 68782 w 940443"/>
                            <a:gd name="connsiteY4" fmla="*/ 0 h 304198"/>
                            <a:gd name="connsiteX0" fmla="*/ 68782 w 940443"/>
                            <a:gd name="connsiteY0" fmla="*/ 0 h 359979"/>
                            <a:gd name="connsiteX1" fmla="*/ 940443 w 940443"/>
                            <a:gd name="connsiteY1" fmla="*/ 8220 h 359979"/>
                            <a:gd name="connsiteX2" fmla="*/ 521618 w 940443"/>
                            <a:gd name="connsiteY2" fmla="*/ 359979 h 359979"/>
                            <a:gd name="connsiteX3" fmla="*/ 0 w 940443"/>
                            <a:gd name="connsiteY3" fmla="*/ 304198 h 359979"/>
                            <a:gd name="connsiteX4" fmla="*/ 68782 w 940443"/>
                            <a:gd name="connsiteY4" fmla="*/ 0 h 359979"/>
                            <a:gd name="connsiteX0" fmla="*/ 472791 w 1344452"/>
                            <a:gd name="connsiteY0" fmla="*/ 0 h 359979"/>
                            <a:gd name="connsiteX1" fmla="*/ 1344452 w 1344452"/>
                            <a:gd name="connsiteY1" fmla="*/ 8220 h 359979"/>
                            <a:gd name="connsiteX2" fmla="*/ 925627 w 1344452"/>
                            <a:gd name="connsiteY2" fmla="*/ 359979 h 359979"/>
                            <a:gd name="connsiteX3" fmla="*/ 0 w 1344452"/>
                            <a:gd name="connsiteY3" fmla="*/ 259439 h 359979"/>
                            <a:gd name="connsiteX4" fmla="*/ 472791 w 1344452"/>
                            <a:gd name="connsiteY4" fmla="*/ 0 h 359979"/>
                            <a:gd name="connsiteX0" fmla="*/ 472791 w 1344452"/>
                            <a:gd name="connsiteY0" fmla="*/ 0 h 272818"/>
                            <a:gd name="connsiteX1" fmla="*/ 1344452 w 1344452"/>
                            <a:gd name="connsiteY1" fmla="*/ 8220 h 272818"/>
                            <a:gd name="connsiteX2" fmla="*/ 974315 w 1344452"/>
                            <a:gd name="connsiteY2" fmla="*/ 272818 h 272818"/>
                            <a:gd name="connsiteX3" fmla="*/ 0 w 1344452"/>
                            <a:gd name="connsiteY3" fmla="*/ 259439 h 272818"/>
                            <a:gd name="connsiteX4" fmla="*/ 472791 w 1344452"/>
                            <a:gd name="connsiteY4" fmla="*/ 0 h 272818"/>
                            <a:gd name="connsiteX0" fmla="*/ 472791 w 1446036"/>
                            <a:gd name="connsiteY0" fmla="*/ 0 h 272818"/>
                            <a:gd name="connsiteX1" fmla="*/ 1446036 w 1446036"/>
                            <a:gd name="connsiteY1" fmla="*/ 28286 h 272818"/>
                            <a:gd name="connsiteX2" fmla="*/ 974315 w 1446036"/>
                            <a:gd name="connsiteY2" fmla="*/ 272818 h 272818"/>
                            <a:gd name="connsiteX3" fmla="*/ 0 w 1446036"/>
                            <a:gd name="connsiteY3" fmla="*/ 259439 h 272818"/>
                            <a:gd name="connsiteX4" fmla="*/ 472791 w 1446036"/>
                            <a:gd name="connsiteY4" fmla="*/ 0 h 272818"/>
                            <a:gd name="connsiteX0" fmla="*/ 472791 w 1446036"/>
                            <a:gd name="connsiteY0" fmla="*/ 0 h 306325"/>
                            <a:gd name="connsiteX1" fmla="*/ 1446036 w 1446036"/>
                            <a:gd name="connsiteY1" fmla="*/ 28286 h 306325"/>
                            <a:gd name="connsiteX2" fmla="*/ 986185 w 1446036"/>
                            <a:gd name="connsiteY2" fmla="*/ 306325 h 306325"/>
                            <a:gd name="connsiteX3" fmla="*/ 0 w 1446036"/>
                            <a:gd name="connsiteY3" fmla="*/ 259439 h 306325"/>
                            <a:gd name="connsiteX4" fmla="*/ 472791 w 1446036"/>
                            <a:gd name="connsiteY4" fmla="*/ 0 h 306325"/>
                            <a:gd name="connsiteX0" fmla="*/ 544669 w 1446036"/>
                            <a:gd name="connsiteY0" fmla="*/ 0 h 305802"/>
                            <a:gd name="connsiteX1" fmla="*/ 1446036 w 1446036"/>
                            <a:gd name="connsiteY1" fmla="*/ 27763 h 305802"/>
                            <a:gd name="connsiteX2" fmla="*/ 986185 w 1446036"/>
                            <a:gd name="connsiteY2" fmla="*/ 305802 h 305802"/>
                            <a:gd name="connsiteX3" fmla="*/ 0 w 1446036"/>
                            <a:gd name="connsiteY3" fmla="*/ 258916 h 305802"/>
                            <a:gd name="connsiteX4" fmla="*/ 544669 w 1446036"/>
                            <a:gd name="connsiteY4" fmla="*/ 0 h 305802"/>
                            <a:gd name="connsiteX0" fmla="*/ 544669 w 1468769"/>
                            <a:gd name="connsiteY0" fmla="*/ 8691 h 314493"/>
                            <a:gd name="connsiteX1" fmla="*/ 1468769 w 1468769"/>
                            <a:gd name="connsiteY1" fmla="*/ 0 h 314493"/>
                            <a:gd name="connsiteX2" fmla="*/ 986185 w 1468769"/>
                            <a:gd name="connsiteY2" fmla="*/ 314493 h 314493"/>
                            <a:gd name="connsiteX3" fmla="*/ 0 w 1468769"/>
                            <a:gd name="connsiteY3" fmla="*/ 267607 h 314493"/>
                            <a:gd name="connsiteX4" fmla="*/ 544669 w 1468769"/>
                            <a:gd name="connsiteY4" fmla="*/ 8691 h 314493"/>
                            <a:gd name="connsiteX0" fmla="*/ 534214 w 1458314"/>
                            <a:gd name="connsiteY0" fmla="*/ 8691 h 314493"/>
                            <a:gd name="connsiteX1" fmla="*/ 1458314 w 1458314"/>
                            <a:gd name="connsiteY1" fmla="*/ 0 h 314493"/>
                            <a:gd name="connsiteX2" fmla="*/ 975730 w 1458314"/>
                            <a:gd name="connsiteY2" fmla="*/ 314493 h 314493"/>
                            <a:gd name="connsiteX3" fmla="*/ 0 w 1458314"/>
                            <a:gd name="connsiteY3" fmla="*/ 258942 h 314493"/>
                            <a:gd name="connsiteX4" fmla="*/ 534214 w 1458314"/>
                            <a:gd name="connsiteY4" fmla="*/ 8691 h 314493"/>
                            <a:gd name="connsiteX0" fmla="*/ 506023 w 1458314"/>
                            <a:gd name="connsiteY0" fmla="*/ 21460 h 314493"/>
                            <a:gd name="connsiteX1" fmla="*/ 1458314 w 1458314"/>
                            <a:gd name="connsiteY1" fmla="*/ 0 h 314493"/>
                            <a:gd name="connsiteX2" fmla="*/ 975730 w 1458314"/>
                            <a:gd name="connsiteY2" fmla="*/ 314493 h 314493"/>
                            <a:gd name="connsiteX3" fmla="*/ 0 w 1458314"/>
                            <a:gd name="connsiteY3" fmla="*/ 258942 h 314493"/>
                            <a:gd name="connsiteX4" fmla="*/ 506023 w 1458314"/>
                            <a:gd name="connsiteY4" fmla="*/ 21460 h 314493"/>
                            <a:gd name="connsiteX0" fmla="*/ 506023 w 1458314"/>
                            <a:gd name="connsiteY0" fmla="*/ 21460 h 260122"/>
                            <a:gd name="connsiteX1" fmla="*/ 1458314 w 1458314"/>
                            <a:gd name="connsiteY1" fmla="*/ 0 h 260122"/>
                            <a:gd name="connsiteX2" fmla="*/ 1013023 w 1458314"/>
                            <a:gd name="connsiteY2" fmla="*/ 260122 h 260122"/>
                            <a:gd name="connsiteX3" fmla="*/ 0 w 1458314"/>
                            <a:gd name="connsiteY3" fmla="*/ 258942 h 260122"/>
                            <a:gd name="connsiteX4" fmla="*/ 506023 w 1458314"/>
                            <a:gd name="connsiteY4" fmla="*/ 21460 h 2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8314" h="260122">
                              <a:moveTo>
                                <a:pt x="506023" y="21460"/>
                              </a:moveTo>
                              <a:lnTo>
                                <a:pt x="1458314" y="0"/>
                              </a:lnTo>
                              <a:lnTo>
                                <a:pt x="1013023" y="260122"/>
                              </a:lnTo>
                              <a:lnTo>
                                <a:pt x="0" y="258942"/>
                              </a:lnTo>
                              <a:lnTo>
                                <a:pt x="506023" y="21460"/>
                              </a:lnTo>
                              <a:close/>
                            </a:path>
                          </a:pathLst>
                        </a:cu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A51DDC3" id="Rectangle 4" o:spid="_x0000_s1026" style="position:absolute;left:0;text-align:left;margin-left:335.2pt;margin-top:63.3pt;width:82.1pt;height:15.1pt;rotation:851782fd;z-index:251656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58314,260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" path="m506023,21460l1458314,,1013023,260122,,258942,506023,21460xe" filled="f" strokecolor="black [3213]" strokeweight=".5pt">
                <v:stroke dashstyle="dash" joinstyle="miter"/>
                <v:path arrowok="t" o:connecttype="custom" o:connectlocs="361908,15824;1042986,0;724514,191805;0,190935;361908,15824" o:connectangles="0,0,0,0,0"/>
              </v:shape>
            </w:pict>
          </mc:Fallback>
        </mc:AlternateContent>
      </w:r>
      <w:r>
        <w:rPr>
          <w:noProof/>
        </w:rPr>
        <mc:AlternateContent>
          <mc:Choice Requires="wps">
            <w:drawing>
              <wp:anchor distT="0" distB="0" distL="114300" distR="114300" simplePos="0" relativeHeight="251656248" behindDoc="0" locked="0" layoutInCell="1" allowOverlap="1" wp14:anchorId="31E5E6C9" wp14:editId="0433F6DB">
                <wp:simplePos x="0" y="0"/>
                <wp:positionH relativeFrom="column">
                  <wp:posOffset>4253185</wp:posOffset>
                </wp:positionH>
                <wp:positionV relativeFrom="paragraph">
                  <wp:posOffset>806892</wp:posOffset>
                </wp:positionV>
                <wp:extent cx="1042986" cy="191805"/>
                <wp:effectExtent l="57150" t="38100" r="5080" b="55880"/>
                <wp:wrapNone/>
                <wp:docPr id="224" name="Rectangle 4"/>
                <wp:cNvGraphicFramePr/>
                <a:graphic xmlns:a="http://schemas.openxmlformats.org/drawingml/2006/main">
                  <a:graphicData uri="http://schemas.microsoft.com/office/word/2010/wordprocessingShape">
                    <wps:wsp>
                      <wps:cNvSpPr/>
                      <wps:spPr>
                        <a:xfrm rot="779830">
                          <a:off x="0" y="0"/>
                          <a:ext cx="1042986" cy="191805"/>
                        </a:xfrm>
                        <a:custGeom>
                          <a:avLst/>
                          <a:gdLst>
                            <a:gd name="connsiteX0" fmla="*/ 0 w 766445"/>
                            <a:gd name="connsiteY0" fmla="*/ 0 h 337820"/>
                            <a:gd name="connsiteX1" fmla="*/ 766445 w 766445"/>
                            <a:gd name="connsiteY1" fmla="*/ 0 h 337820"/>
                            <a:gd name="connsiteX2" fmla="*/ 766445 w 766445"/>
                            <a:gd name="connsiteY2" fmla="*/ 337820 h 337820"/>
                            <a:gd name="connsiteX3" fmla="*/ 0 w 766445"/>
                            <a:gd name="connsiteY3" fmla="*/ 337820 h 337820"/>
                            <a:gd name="connsiteX4" fmla="*/ 0 w 766445"/>
                            <a:gd name="connsiteY4" fmla="*/ 0 h 337820"/>
                            <a:gd name="connsiteX0" fmla="*/ 0 w 940443"/>
                            <a:gd name="connsiteY0" fmla="*/ 0 h 337820"/>
                            <a:gd name="connsiteX1" fmla="*/ 940443 w 940443"/>
                            <a:gd name="connsiteY1" fmla="*/ 41842 h 337820"/>
                            <a:gd name="connsiteX2" fmla="*/ 766445 w 940443"/>
                            <a:gd name="connsiteY2" fmla="*/ 337820 h 337820"/>
                            <a:gd name="connsiteX3" fmla="*/ 0 w 940443"/>
                            <a:gd name="connsiteY3" fmla="*/ 337820 h 337820"/>
                            <a:gd name="connsiteX4" fmla="*/ 0 w 940443"/>
                            <a:gd name="connsiteY4" fmla="*/ 0 h 337820"/>
                            <a:gd name="connsiteX0" fmla="*/ 90895 w 940443"/>
                            <a:gd name="connsiteY0" fmla="*/ 0 h 321282"/>
                            <a:gd name="connsiteX1" fmla="*/ 940443 w 940443"/>
                            <a:gd name="connsiteY1" fmla="*/ 25304 h 321282"/>
                            <a:gd name="connsiteX2" fmla="*/ 766445 w 940443"/>
                            <a:gd name="connsiteY2" fmla="*/ 321282 h 321282"/>
                            <a:gd name="connsiteX3" fmla="*/ 0 w 940443"/>
                            <a:gd name="connsiteY3" fmla="*/ 321282 h 321282"/>
                            <a:gd name="connsiteX4" fmla="*/ 90895 w 940443"/>
                            <a:gd name="connsiteY4" fmla="*/ 0 h 321282"/>
                            <a:gd name="connsiteX0" fmla="*/ 68782 w 940443"/>
                            <a:gd name="connsiteY0" fmla="*/ 0 h 304198"/>
                            <a:gd name="connsiteX1" fmla="*/ 940443 w 940443"/>
                            <a:gd name="connsiteY1" fmla="*/ 8220 h 304198"/>
                            <a:gd name="connsiteX2" fmla="*/ 766445 w 940443"/>
                            <a:gd name="connsiteY2" fmla="*/ 304198 h 304198"/>
                            <a:gd name="connsiteX3" fmla="*/ 0 w 940443"/>
                            <a:gd name="connsiteY3" fmla="*/ 304198 h 304198"/>
                            <a:gd name="connsiteX4" fmla="*/ 68782 w 940443"/>
                            <a:gd name="connsiteY4" fmla="*/ 0 h 304198"/>
                            <a:gd name="connsiteX0" fmla="*/ 68782 w 940443"/>
                            <a:gd name="connsiteY0" fmla="*/ 0 h 359979"/>
                            <a:gd name="connsiteX1" fmla="*/ 940443 w 940443"/>
                            <a:gd name="connsiteY1" fmla="*/ 8220 h 359979"/>
                            <a:gd name="connsiteX2" fmla="*/ 521618 w 940443"/>
                            <a:gd name="connsiteY2" fmla="*/ 359979 h 359979"/>
                            <a:gd name="connsiteX3" fmla="*/ 0 w 940443"/>
                            <a:gd name="connsiteY3" fmla="*/ 304198 h 359979"/>
                            <a:gd name="connsiteX4" fmla="*/ 68782 w 940443"/>
                            <a:gd name="connsiteY4" fmla="*/ 0 h 359979"/>
                            <a:gd name="connsiteX0" fmla="*/ 472791 w 1344452"/>
                            <a:gd name="connsiteY0" fmla="*/ 0 h 359979"/>
                            <a:gd name="connsiteX1" fmla="*/ 1344452 w 1344452"/>
                            <a:gd name="connsiteY1" fmla="*/ 8220 h 359979"/>
                            <a:gd name="connsiteX2" fmla="*/ 925627 w 1344452"/>
                            <a:gd name="connsiteY2" fmla="*/ 359979 h 359979"/>
                            <a:gd name="connsiteX3" fmla="*/ 0 w 1344452"/>
                            <a:gd name="connsiteY3" fmla="*/ 259439 h 359979"/>
                            <a:gd name="connsiteX4" fmla="*/ 472791 w 1344452"/>
                            <a:gd name="connsiteY4" fmla="*/ 0 h 359979"/>
                            <a:gd name="connsiteX0" fmla="*/ 472791 w 1344452"/>
                            <a:gd name="connsiteY0" fmla="*/ 0 h 272818"/>
                            <a:gd name="connsiteX1" fmla="*/ 1344452 w 1344452"/>
                            <a:gd name="connsiteY1" fmla="*/ 8220 h 272818"/>
                            <a:gd name="connsiteX2" fmla="*/ 974315 w 1344452"/>
                            <a:gd name="connsiteY2" fmla="*/ 272818 h 272818"/>
                            <a:gd name="connsiteX3" fmla="*/ 0 w 1344452"/>
                            <a:gd name="connsiteY3" fmla="*/ 259439 h 272818"/>
                            <a:gd name="connsiteX4" fmla="*/ 472791 w 1344452"/>
                            <a:gd name="connsiteY4" fmla="*/ 0 h 272818"/>
                            <a:gd name="connsiteX0" fmla="*/ 472791 w 1446036"/>
                            <a:gd name="connsiteY0" fmla="*/ 0 h 272818"/>
                            <a:gd name="connsiteX1" fmla="*/ 1446036 w 1446036"/>
                            <a:gd name="connsiteY1" fmla="*/ 28286 h 272818"/>
                            <a:gd name="connsiteX2" fmla="*/ 974315 w 1446036"/>
                            <a:gd name="connsiteY2" fmla="*/ 272818 h 272818"/>
                            <a:gd name="connsiteX3" fmla="*/ 0 w 1446036"/>
                            <a:gd name="connsiteY3" fmla="*/ 259439 h 272818"/>
                            <a:gd name="connsiteX4" fmla="*/ 472791 w 1446036"/>
                            <a:gd name="connsiteY4" fmla="*/ 0 h 272818"/>
                            <a:gd name="connsiteX0" fmla="*/ 472791 w 1446036"/>
                            <a:gd name="connsiteY0" fmla="*/ 0 h 306325"/>
                            <a:gd name="connsiteX1" fmla="*/ 1446036 w 1446036"/>
                            <a:gd name="connsiteY1" fmla="*/ 28286 h 306325"/>
                            <a:gd name="connsiteX2" fmla="*/ 986185 w 1446036"/>
                            <a:gd name="connsiteY2" fmla="*/ 306325 h 306325"/>
                            <a:gd name="connsiteX3" fmla="*/ 0 w 1446036"/>
                            <a:gd name="connsiteY3" fmla="*/ 259439 h 306325"/>
                            <a:gd name="connsiteX4" fmla="*/ 472791 w 1446036"/>
                            <a:gd name="connsiteY4" fmla="*/ 0 h 306325"/>
                            <a:gd name="connsiteX0" fmla="*/ 544669 w 1446036"/>
                            <a:gd name="connsiteY0" fmla="*/ 0 h 305802"/>
                            <a:gd name="connsiteX1" fmla="*/ 1446036 w 1446036"/>
                            <a:gd name="connsiteY1" fmla="*/ 27763 h 305802"/>
                            <a:gd name="connsiteX2" fmla="*/ 986185 w 1446036"/>
                            <a:gd name="connsiteY2" fmla="*/ 305802 h 305802"/>
                            <a:gd name="connsiteX3" fmla="*/ 0 w 1446036"/>
                            <a:gd name="connsiteY3" fmla="*/ 258916 h 305802"/>
                            <a:gd name="connsiteX4" fmla="*/ 544669 w 1446036"/>
                            <a:gd name="connsiteY4" fmla="*/ 0 h 305802"/>
                            <a:gd name="connsiteX0" fmla="*/ 544669 w 1468769"/>
                            <a:gd name="connsiteY0" fmla="*/ 8691 h 314493"/>
                            <a:gd name="connsiteX1" fmla="*/ 1468769 w 1468769"/>
                            <a:gd name="connsiteY1" fmla="*/ 0 h 314493"/>
                            <a:gd name="connsiteX2" fmla="*/ 986185 w 1468769"/>
                            <a:gd name="connsiteY2" fmla="*/ 314493 h 314493"/>
                            <a:gd name="connsiteX3" fmla="*/ 0 w 1468769"/>
                            <a:gd name="connsiteY3" fmla="*/ 267607 h 314493"/>
                            <a:gd name="connsiteX4" fmla="*/ 544669 w 1468769"/>
                            <a:gd name="connsiteY4" fmla="*/ 8691 h 314493"/>
                            <a:gd name="connsiteX0" fmla="*/ 534214 w 1458314"/>
                            <a:gd name="connsiteY0" fmla="*/ 8691 h 314493"/>
                            <a:gd name="connsiteX1" fmla="*/ 1458314 w 1458314"/>
                            <a:gd name="connsiteY1" fmla="*/ 0 h 314493"/>
                            <a:gd name="connsiteX2" fmla="*/ 975730 w 1458314"/>
                            <a:gd name="connsiteY2" fmla="*/ 314493 h 314493"/>
                            <a:gd name="connsiteX3" fmla="*/ 0 w 1458314"/>
                            <a:gd name="connsiteY3" fmla="*/ 258942 h 314493"/>
                            <a:gd name="connsiteX4" fmla="*/ 534214 w 1458314"/>
                            <a:gd name="connsiteY4" fmla="*/ 8691 h 314493"/>
                            <a:gd name="connsiteX0" fmla="*/ 506023 w 1458314"/>
                            <a:gd name="connsiteY0" fmla="*/ 21460 h 314493"/>
                            <a:gd name="connsiteX1" fmla="*/ 1458314 w 1458314"/>
                            <a:gd name="connsiteY1" fmla="*/ 0 h 314493"/>
                            <a:gd name="connsiteX2" fmla="*/ 975730 w 1458314"/>
                            <a:gd name="connsiteY2" fmla="*/ 314493 h 314493"/>
                            <a:gd name="connsiteX3" fmla="*/ 0 w 1458314"/>
                            <a:gd name="connsiteY3" fmla="*/ 258942 h 314493"/>
                            <a:gd name="connsiteX4" fmla="*/ 506023 w 1458314"/>
                            <a:gd name="connsiteY4" fmla="*/ 21460 h 314493"/>
                            <a:gd name="connsiteX0" fmla="*/ 506023 w 1458314"/>
                            <a:gd name="connsiteY0" fmla="*/ 21460 h 260122"/>
                            <a:gd name="connsiteX1" fmla="*/ 1458314 w 1458314"/>
                            <a:gd name="connsiteY1" fmla="*/ 0 h 260122"/>
                            <a:gd name="connsiteX2" fmla="*/ 1013023 w 1458314"/>
                            <a:gd name="connsiteY2" fmla="*/ 260122 h 260122"/>
                            <a:gd name="connsiteX3" fmla="*/ 0 w 1458314"/>
                            <a:gd name="connsiteY3" fmla="*/ 258942 h 260122"/>
                            <a:gd name="connsiteX4" fmla="*/ 506023 w 1458314"/>
                            <a:gd name="connsiteY4" fmla="*/ 21460 h 2601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58314" h="260122">
                              <a:moveTo>
                                <a:pt x="506023" y="21460"/>
                              </a:moveTo>
                              <a:lnTo>
                                <a:pt x="1458314" y="0"/>
                              </a:lnTo>
                              <a:lnTo>
                                <a:pt x="1013023" y="260122"/>
                              </a:lnTo>
                              <a:lnTo>
                                <a:pt x="0" y="258942"/>
                              </a:lnTo>
                              <a:lnTo>
                                <a:pt x="506023" y="21460"/>
                              </a:lnTo>
                              <a:close/>
                            </a:path>
                          </a:pathLst>
                        </a:custGeom>
                        <a:noFill/>
                        <a:ln w="12700">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8BDCEBC" id="Rectangle 4" o:spid="_x0000_s1026" style="position:absolute;left:0;text-align:left;margin-left:334.9pt;margin-top:63.55pt;width:82.1pt;height:15.1pt;rotation:851782fd;z-index:251656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58314,260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" path="m506023,21460l1458314,,1013023,260122,,258942,506023,21460xe" filled="f" strokecolor="white [3212]" strokeweight="1pt">
                <v:stroke joinstyle="miter"/>
                <v:path arrowok="t" o:connecttype="custom" o:connectlocs="361908,15824;1042986,0;724514,191805;0,190935;361908,15824" o:connectangles="0,0,0,0,0"/>
              </v:shape>
            </w:pict>
          </mc:Fallback>
        </mc:AlternateContent>
      </w:r>
      <w:r>
        <w:rPr>
          <w:noProof/>
        </w:rPr>
        <mc:AlternateContent>
          <mc:Choice Requires="wps">
            <w:drawing>
              <wp:anchor distT="0" distB="0" distL="114300" distR="114300" simplePos="0" relativeHeight="251656232" behindDoc="0" locked="0" layoutInCell="1" allowOverlap="1" wp14:anchorId="3E91DFBA" wp14:editId="75D391E1">
                <wp:simplePos x="0" y="0"/>
                <wp:positionH relativeFrom="column">
                  <wp:posOffset>4218305</wp:posOffset>
                </wp:positionH>
                <wp:positionV relativeFrom="paragraph">
                  <wp:posOffset>537528</wp:posOffset>
                </wp:positionV>
                <wp:extent cx="180805" cy="174929"/>
                <wp:effectExtent l="0" t="0" r="10160" b="15875"/>
                <wp:wrapNone/>
                <wp:docPr id="1919" name="Oval 20"/>
                <wp:cNvGraphicFramePr/>
                <a:graphic xmlns:a="http://schemas.openxmlformats.org/drawingml/2006/main">
                  <a:graphicData uri="http://schemas.microsoft.com/office/word/2010/wordprocessingShape">
                    <wps:wsp>
                      <wps:cNvSpPr/>
                      <wps:spPr>
                        <a:xfrm>
                          <a:off x="0" y="0"/>
                          <a:ext cx="180805" cy="17492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2547CD" w14:textId="77777777" w:rsidR="00155E83" w:rsidRDefault="00155E83" w:rsidP="00155E83">
                            <w:pPr>
                              <w:jc w:val="center"/>
                              <w:rPr>
                                <w:kern w:val="0"/>
                              </w:rPr>
                            </w:pPr>
                            <w:r>
                              <w:rPr>
                                <w:rFonts w:asciiTheme="minorHAnsi"/>
                                <w:b/>
                                <w:color w:val="FFFFFF" w:themeColor="light1"/>
                                <w:sz w:val="30"/>
                              </w:rPr>
                              <w:t>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3E91DFBA" id="Oval 20" o:spid="_x0000_s1026" style="position:absolute;left:0;text-align:left;margin-left:332.15pt;margin-top:42.35pt;width:14.25pt;height:13.75pt;z-index:251656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" fillcolor="black [3213]" strokecolor="black [3213]" strokeweight="1pt">
                <v:stroke joinstyle="miter"/>
                <v:textbox>
                  <w:txbxContent>
                    <w:p w14:paraId="542547CD" w14:textId="77777777" w:rsidR="00155E83" w:rsidRDefault="00155E83" w:rsidP="00155E83">
                      <w:pPr>
                        <w:jc w:val="center"/>
                        <w:rPr>
                          <w:kern w:val="0"/>
                        </w:rPr>
                      </w:pPr>
                      <w:r>
                        <w:rPr>
                          <w:rFonts w:asciiTheme="minorHAnsi"/>
                          <w:b/>
                          <w:color w:val="FFFFFF" w:themeColor="light1"/>
                          <w:sz w:val="30"/>
                        </w:rPr>
                        <w:t>1</w:t>
                      </w:r>
                    </w:p>
                  </w:txbxContent>
                </v:textbox>
              </v:oval>
            </w:pict>
          </mc:Fallback>
        </mc:AlternateContent>
      </w:r>
      <w:r>
        <w:rPr>
          <w:noProof/>
        </w:rPr>
        <mc:AlternateContent>
          <mc:Choice Requires="wps">
            <w:drawing>
              <wp:anchor distT="0" distB="0" distL="114300" distR="114300" simplePos="0" relativeHeight="251656235" behindDoc="0" locked="0" layoutInCell="1" allowOverlap="1" wp14:anchorId="58772ACE" wp14:editId="77BD4736">
                <wp:simplePos x="0" y="0"/>
                <wp:positionH relativeFrom="margin">
                  <wp:posOffset>4176395</wp:posOffset>
                </wp:positionH>
                <wp:positionV relativeFrom="paragraph">
                  <wp:posOffset>509588</wp:posOffset>
                </wp:positionV>
                <wp:extent cx="255905" cy="29083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55905" cy="290830"/>
                        </a:xfrm>
                        <a:prstGeom prst="rect">
                          <a:avLst/>
                        </a:prstGeom>
                        <a:noFill/>
                        <a:ln w="6350">
                          <a:noFill/>
                        </a:ln>
                      </wps:spPr>
                      <wps:txbx>
                        <w:txbxContent>
                          <w:p w14:paraId="7ABD885D" w14:textId="77777777" w:rsidR="00155E83" w:rsidRPr="00155E83" w:rsidRDefault="00155E83" w:rsidP="00155E83">
                            <w:pPr>
                              <w:rPr>
                                <w:b/>
                                <w:bCs/>
                                <w:color w:val="FFFFFF" w:themeColor="background1"/>
                                <w:sz w:val="18"/>
                                <w:szCs w:val="22"/>
                              </w:rPr>
                            </w:pPr>
                            <w:r>
                              <w:rPr>
                                <w:b/>
                                <w:color w:val="FFFFFF" w:themeColor="background1"/>
                                <w:sz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772ACE" id="_x0000_t202" coordsize="21600,21600" o:spt="202" path="m,l,21600r21600,l21600,xe">
                <v:stroke joinstyle="miter"/>
                <v:path gradientshapeok="t" o:connecttype="rect"/>
              </v:shapetype>
              <v:shape id="Text Box 69" o:spid="_x0000_s1027" type="#_x0000_t202" style="position:absolute;left:0;text-align:left;margin-left:328.85pt;margin-top:40.15pt;width:20.15pt;height:22.9pt;z-index:251656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" filled="f" stroked="f" strokeweight=".5pt">
                <v:textbox>
                  <w:txbxContent>
                    <w:p w14:paraId="7ABD885D" w14:textId="77777777" w:rsidR="00155E83" w:rsidRPr="00155E83" w:rsidRDefault="00155E83" w:rsidP="00155E83">
                      <w:pPr>
                        <w:rPr>
                          <w:b/>
                          <w:bCs/>
                          <w:color w:val="FFFFFF" w:themeColor="background1"/>
                          <w:sz w:val="18"/>
                          <w:szCs w:val="22"/>
                        </w:rPr>
                      </w:pPr>
                      <w:r>
                        <w:rPr>
                          <w:b/>
                          <w:color w:val="FFFFFF" w:themeColor="background1"/>
                          <w:sz w:val="18"/>
                        </w:rPr>
                        <w:t>5</w:t>
                      </w:r>
                    </w:p>
                  </w:txbxContent>
                </v:textbox>
                <w10:wrap anchorx="margin"/>
              </v:shape>
            </w:pict>
          </mc:Fallback>
        </mc:AlternateContent>
      </w:r>
      <w:r>
        <w:rPr>
          <w:noProof/>
        </w:rPr>
        <mc:AlternateContent>
          <mc:Choice Requires="wps">
            <w:drawing>
              <wp:anchor distT="0" distB="0" distL="114300" distR="114300" simplePos="0" relativeHeight="251656234" behindDoc="0" locked="0" layoutInCell="1" allowOverlap="1" wp14:anchorId="47B6106B" wp14:editId="4D3B51C8">
                <wp:simplePos x="0" y="0"/>
                <wp:positionH relativeFrom="column">
                  <wp:posOffset>3890010</wp:posOffset>
                </wp:positionH>
                <wp:positionV relativeFrom="paragraph">
                  <wp:posOffset>1691640</wp:posOffset>
                </wp:positionV>
                <wp:extent cx="180340" cy="174625"/>
                <wp:effectExtent l="0" t="0" r="10160" b="15875"/>
                <wp:wrapNone/>
                <wp:docPr id="65" name="Oval 20"/>
                <wp:cNvGraphicFramePr/>
                <a:graphic xmlns:a="http://schemas.openxmlformats.org/drawingml/2006/main">
                  <a:graphicData uri="http://schemas.microsoft.com/office/word/2010/wordprocessingShape">
                    <wps:wsp>
                      <wps:cNvSpPr/>
                      <wps:spPr>
                        <a:xfrm>
                          <a:off x="0" y="0"/>
                          <a:ext cx="180340" cy="1746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0F59A3" w14:textId="77777777" w:rsidR="00155E83" w:rsidRDefault="00155E83" w:rsidP="00155E83">
                            <w:pPr>
                              <w:jc w:val="center"/>
                              <w:rPr>
                                <w:kern w:val="0"/>
                              </w:rPr>
                            </w:pPr>
                            <w:r>
                              <w:rPr>
                                <w:rFonts w:asciiTheme="minorHAnsi"/>
                                <w:b/>
                                <w:color w:val="FFFFFF" w:themeColor="light1"/>
                                <w:sz w:val="30"/>
                              </w:rPr>
                              <w:t>10</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47B6106B" id="_x0000_s1028" style="position:absolute;left:0;text-align:left;margin-left:306.3pt;margin-top:133.2pt;width:14.2pt;height:13.75pt;z-index:251656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" fillcolor="black [3213]" strokecolor="black [3213]" strokeweight="1pt">
                <v:stroke joinstyle="miter"/>
                <v:textbox>
                  <w:txbxContent>
                    <w:p w14:paraId="2F0F59A3" w14:textId="77777777" w:rsidR="00155E83" w:rsidRDefault="00155E83" w:rsidP="00155E83">
                      <w:pPr>
                        <w:jc w:val="center"/>
                        <w:rPr>
                          <w:kern w:val="0"/>
                        </w:rPr>
                      </w:pPr>
                      <w:r>
                        <w:rPr>
                          <w:rFonts w:asciiTheme="minorHAnsi"/>
                          <w:b/>
                          <w:color w:val="FFFFFF" w:themeColor="light1"/>
                          <w:sz w:val="30"/>
                        </w:rPr>
                        <w:t>10</w:t>
                      </w:r>
                    </w:p>
                  </w:txbxContent>
                </v:textbox>
              </v:oval>
            </w:pict>
          </mc:Fallback>
        </mc:AlternateContent>
      </w:r>
      <w:r>
        <w:rPr>
          <w:noProof/>
        </w:rPr>
        <mc:AlternateContent>
          <mc:Choice Requires="wps">
            <w:drawing>
              <wp:anchor distT="0" distB="0" distL="114300" distR="114300" simplePos="0" relativeHeight="251656237" behindDoc="0" locked="0" layoutInCell="1" allowOverlap="1" wp14:anchorId="6359DFCA" wp14:editId="4A61C567">
                <wp:simplePos x="0" y="0"/>
                <wp:positionH relativeFrom="column">
                  <wp:posOffset>3852863</wp:posOffset>
                </wp:positionH>
                <wp:positionV relativeFrom="paragraph">
                  <wp:posOffset>1664018</wp:posOffset>
                </wp:positionV>
                <wp:extent cx="185532" cy="269326"/>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5532" cy="269326"/>
                        </a:xfrm>
                        <a:prstGeom prst="rect">
                          <a:avLst/>
                        </a:prstGeom>
                        <a:noFill/>
                        <a:ln w="6350">
                          <a:noFill/>
                        </a:ln>
                      </wps:spPr>
                      <wps:txbx>
                        <w:txbxContent>
                          <w:p w14:paraId="7AEE87BF" w14:textId="77777777" w:rsidR="00155E83" w:rsidRPr="00155E83" w:rsidRDefault="00155E83" w:rsidP="00155E83">
                            <w:pPr>
                              <w:rPr>
                                <w:b/>
                                <w:bCs/>
                                <w:color w:val="FFFFFF" w:themeColor="background1"/>
                                <w:sz w:val="18"/>
                                <w:szCs w:val="18"/>
                              </w:rPr>
                            </w:pPr>
                            <w:r>
                              <w:rPr>
                                <w:b/>
                                <w:color w:val="FFFFFF" w:themeColor="background1"/>
                                <w:sz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9DFCA" id="Text Box 73" o:spid="_x0000_s1029" type="#_x0000_t202" style="position:absolute;left:0;text-align:left;margin-left:303.4pt;margin-top:131.05pt;width:14.6pt;height:21.2pt;z-index:251656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" filled="f" stroked="f" strokeweight=".5pt">
                <v:textbox>
                  <w:txbxContent>
                    <w:p w14:paraId="7AEE87BF" w14:textId="77777777" w:rsidR="00155E83" w:rsidRPr="00155E83" w:rsidRDefault="00155E83" w:rsidP="00155E83">
                      <w:pPr>
                        <w:rPr>
                          <w:b/>
                          <w:bCs/>
                          <w:color w:val="FFFFFF" w:themeColor="background1"/>
                          <w:sz w:val="18"/>
                          <w:szCs w:val="18"/>
                        </w:rPr>
                      </w:pPr>
                      <w:r>
                        <w:rPr>
                          <w:b/>
                          <w:color w:val="FFFFFF" w:themeColor="background1"/>
                          <w:sz w:val="18"/>
                        </w:rPr>
                        <w:t>3</w:t>
                      </w:r>
                    </w:p>
                  </w:txbxContent>
                </v:textbox>
              </v:shape>
            </w:pict>
          </mc:Fallback>
        </mc:AlternateContent>
      </w:r>
      <w:r>
        <w:rPr>
          <w:noProof/>
        </w:rPr>
        <mc:AlternateContent>
          <mc:Choice Requires="wps">
            <w:drawing>
              <wp:anchor distT="0" distB="0" distL="114300" distR="114300" simplePos="0" relativeHeight="251656236" behindDoc="0" locked="0" layoutInCell="1" allowOverlap="1" wp14:anchorId="21C83A1D" wp14:editId="3361CF7D">
                <wp:simplePos x="0" y="0"/>
                <wp:positionH relativeFrom="column">
                  <wp:posOffset>2402840</wp:posOffset>
                </wp:positionH>
                <wp:positionV relativeFrom="paragraph">
                  <wp:posOffset>1644015</wp:posOffset>
                </wp:positionV>
                <wp:extent cx="185420" cy="25654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85420" cy="256540"/>
                        </a:xfrm>
                        <a:prstGeom prst="rect">
                          <a:avLst/>
                        </a:prstGeom>
                        <a:noFill/>
                        <a:ln w="6350">
                          <a:noFill/>
                        </a:ln>
                      </wps:spPr>
                      <wps:txbx>
                        <w:txbxContent>
                          <w:p w14:paraId="2BDA99CF" w14:textId="77777777" w:rsidR="00155E83" w:rsidRPr="00155E83" w:rsidRDefault="00155E83" w:rsidP="00155E83">
                            <w:pPr>
                              <w:rPr>
                                <w:b/>
                                <w:bCs/>
                                <w:color w:val="FFFFFF" w:themeColor="background1"/>
                                <w:sz w:val="18"/>
                                <w:szCs w:val="18"/>
                              </w:rPr>
                            </w:pPr>
                            <w:r>
                              <w:rPr>
                                <w:b/>
                                <w:color w:val="FFFFFF" w:themeColor="background1"/>
                                <w:sz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83A1D" id="Text Box 72" o:spid="_x0000_s1030" type="#_x0000_t202" style="position:absolute;left:0;text-align:left;margin-left:189.2pt;margin-top:129.45pt;width:14.6pt;height:20.2pt;z-index:251656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" filled="f" stroked="f" strokeweight=".5pt">
                <v:textbox>
                  <w:txbxContent>
                    <w:p w14:paraId="2BDA99CF" w14:textId="77777777" w:rsidR="00155E83" w:rsidRPr="00155E83" w:rsidRDefault="00155E83" w:rsidP="00155E83">
                      <w:pPr>
                        <w:rPr>
                          <w:b/>
                          <w:bCs/>
                          <w:color w:val="FFFFFF" w:themeColor="background1"/>
                          <w:sz w:val="18"/>
                          <w:szCs w:val="18"/>
                        </w:rPr>
                      </w:pPr>
                      <w:r>
                        <w:rPr>
                          <w:b/>
                          <w:color w:val="FFFFFF" w:themeColor="background1"/>
                          <w:sz w:val="18"/>
                        </w:rPr>
                        <w:t>2</w:t>
                      </w:r>
                    </w:p>
                  </w:txbxContent>
                </v:textbox>
              </v:shape>
            </w:pict>
          </mc:Fallback>
        </mc:AlternateContent>
      </w:r>
      <w:r>
        <w:rPr>
          <w:noProof/>
        </w:rPr>
        <mc:AlternateContent>
          <mc:Choice Requires="wps">
            <w:drawing>
              <wp:anchor distT="0" distB="0" distL="114300" distR="114300" simplePos="0" relativeHeight="251656233" behindDoc="0" locked="0" layoutInCell="1" allowOverlap="1" wp14:anchorId="1C666D34" wp14:editId="50905C8C">
                <wp:simplePos x="0" y="0"/>
                <wp:positionH relativeFrom="column">
                  <wp:posOffset>2439035</wp:posOffset>
                </wp:positionH>
                <wp:positionV relativeFrom="paragraph">
                  <wp:posOffset>1672590</wp:posOffset>
                </wp:positionV>
                <wp:extent cx="180340" cy="174625"/>
                <wp:effectExtent l="0" t="0" r="10160" b="15875"/>
                <wp:wrapNone/>
                <wp:docPr id="64" name="Oval 20"/>
                <wp:cNvGraphicFramePr/>
                <a:graphic xmlns:a="http://schemas.openxmlformats.org/drawingml/2006/main">
                  <a:graphicData uri="http://schemas.microsoft.com/office/word/2010/wordprocessingShape">
                    <wps:wsp>
                      <wps:cNvSpPr/>
                      <wps:spPr>
                        <a:xfrm>
                          <a:off x="0" y="0"/>
                          <a:ext cx="180340" cy="1746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B5191" w14:textId="77777777" w:rsidR="00155E83" w:rsidRDefault="00155E83" w:rsidP="00155E83">
                            <w:pPr>
                              <w:jc w:val="center"/>
                              <w:rPr>
                                <w:kern w:val="0"/>
                              </w:rPr>
                            </w:pPr>
                            <w:r>
                              <w:rPr>
                                <w:rFonts w:asciiTheme="minorHAnsi"/>
                                <w:b/>
                                <w:color w:val="FFFFFF" w:themeColor="light1"/>
                                <w:sz w:val="30"/>
                              </w:rPr>
                              <w:t>10</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1C666D34" id="_x0000_s1031" style="position:absolute;left:0;text-align:left;margin-left:192.05pt;margin-top:131.7pt;width:14.2pt;height:13.75pt;z-index:251656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" fillcolor="black [3213]" strokecolor="black [3213]" strokeweight="1pt">
                <v:stroke joinstyle="miter"/>
                <v:textbox>
                  <w:txbxContent>
                    <w:p w14:paraId="7C4B5191" w14:textId="77777777" w:rsidR="00155E83" w:rsidRDefault="00155E83" w:rsidP="00155E83">
                      <w:pPr>
                        <w:jc w:val="center"/>
                        <w:rPr>
                          <w:kern w:val="0"/>
                        </w:rPr>
                      </w:pPr>
                      <w:r>
                        <w:rPr>
                          <w:rFonts w:asciiTheme="minorHAnsi"/>
                          <w:b/>
                          <w:color w:val="FFFFFF" w:themeColor="light1"/>
                          <w:sz w:val="30"/>
                        </w:rPr>
                        <w:t>10</w:t>
                      </w:r>
                    </w:p>
                  </w:txbxContent>
                </v:textbox>
              </v:oval>
            </w:pict>
          </mc:Fallback>
        </mc:AlternateContent>
      </w:r>
      <w:r>
        <w:rPr>
          <w:noProof/>
        </w:rPr>
        <mc:AlternateContent>
          <mc:Choice Requires="wps">
            <w:drawing>
              <wp:anchor distT="0" distB="0" distL="114300" distR="114300" simplePos="0" relativeHeight="251656231" behindDoc="0" locked="0" layoutInCell="1" allowOverlap="1" wp14:anchorId="10ED81D7" wp14:editId="563CCEBA">
                <wp:simplePos x="0" y="0"/>
                <wp:positionH relativeFrom="column">
                  <wp:posOffset>2387600</wp:posOffset>
                </wp:positionH>
                <wp:positionV relativeFrom="paragraph">
                  <wp:posOffset>314960</wp:posOffset>
                </wp:positionV>
                <wp:extent cx="180340" cy="174625"/>
                <wp:effectExtent l="0" t="0" r="10160" b="15875"/>
                <wp:wrapNone/>
                <wp:docPr id="1914" name="Oval 20"/>
                <wp:cNvGraphicFramePr/>
                <a:graphic xmlns:a="http://schemas.openxmlformats.org/drawingml/2006/main">
                  <a:graphicData uri="http://schemas.microsoft.com/office/word/2010/wordprocessingShape">
                    <wps:wsp>
                      <wps:cNvSpPr/>
                      <wps:spPr>
                        <a:xfrm>
                          <a:off x="0" y="0"/>
                          <a:ext cx="180340" cy="1746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07298" w14:textId="77777777" w:rsidR="00155E83" w:rsidRDefault="00155E83" w:rsidP="00155E83">
                            <w:pPr>
                              <w:jc w:val="center"/>
                              <w:rPr>
                                <w:kern w:val="0"/>
                              </w:rPr>
                            </w:pPr>
                            <w:r>
                              <w:rPr>
                                <w:rFonts w:asciiTheme="minorHAnsi"/>
                                <w:b/>
                                <w:color w:val="FFFFFF" w:themeColor="light1"/>
                                <w:sz w:val="30"/>
                              </w:rPr>
                              <w:t>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10ED81D7" id="_x0000_s1032" style="position:absolute;left:0;text-align:left;margin-left:188pt;margin-top:24.8pt;width:14.2pt;height:13.75pt;z-index:251656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" fillcolor="black [3213]" strokecolor="black [3213]" strokeweight="1pt">
                <v:stroke joinstyle="miter"/>
                <v:textbox>
                  <w:txbxContent>
                    <w:p w14:paraId="35407298" w14:textId="77777777" w:rsidR="00155E83" w:rsidRDefault="00155E83" w:rsidP="00155E83">
                      <w:pPr>
                        <w:jc w:val="center"/>
                        <w:rPr>
                          <w:kern w:val="0"/>
                        </w:rPr>
                      </w:pPr>
                      <w:r>
                        <w:rPr>
                          <w:rFonts w:asciiTheme="minorHAnsi"/>
                          <w:b/>
                          <w:color w:val="FFFFFF" w:themeColor="light1"/>
                          <w:sz w:val="30"/>
                        </w:rPr>
                        <w:t>1</w:t>
                      </w:r>
                    </w:p>
                  </w:txbxContent>
                </v:textbox>
              </v:oval>
            </w:pict>
          </mc:Fallback>
        </mc:AlternateContent>
      </w:r>
      <w:r>
        <w:rPr>
          <w:noProof/>
        </w:rPr>
        <mc:AlternateContent>
          <mc:Choice Requires="wps">
            <w:drawing>
              <wp:anchor distT="0" distB="0" distL="114300" distR="114300" simplePos="0" relativeHeight="251656245" behindDoc="0" locked="0" layoutInCell="1" allowOverlap="1" wp14:anchorId="05E2DB41" wp14:editId="76F5985B">
                <wp:simplePos x="0" y="0"/>
                <wp:positionH relativeFrom="column">
                  <wp:posOffset>2349780</wp:posOffset>
                </wp:positionH>
                <wp:positionV relativeFrom="paragraph">
                  <wp:posOffset>282582</wp:posOffset>
                </wp:positionV>
                <wp:extent cx="185532" cy="281354"/>
                <wp:effectExtent l="0" t="0" r="0" b="4445"/>
                <wp:wrapNone/>
                <wp:docPr id="1917" name="Text Box 1917"/>
                <wp:cNvGraphicFramePr/>
                <a:graphic xmlns:a="http://schemas.openxmlformats.org/drawingml/2006/main">
                  <a:graphicData uri="http://schemas.microsoft.com/office/word/2010/wordprocessingShape">
                    <wps:wsp>
                      <wps:cNvSpPr txBox="1"/>
                      <wps:spPr>
                        <a:xfrm>
                          <a:off x="0" y="0"/>
                          <a:ext cx="185532" cy="281354"/>
                        </a:xfrm>
                        <a:prstGeom prst="rect">
                          <a:avLst/>
                        </a:prstGeom>
                        <a:noFill/>
                        <a:ln w="6350">
                          <a:noFill/>
                        </a:ln>
                      </wps:spPr>
                      <wps:txbx>
                        <w:txbxContent>
                          <w:p w14:paraId="0478F302" w14:textId="77777777" w:rsidR="00155E83" w:rsidRPr="00155E83" w:rsidRDefault="00155E83" w:rsidP="00155E83">
                            <w:pPr>
                              <w:rPr>
                                <w:b/>
                                <w:bCs/>
                                <w:color w:val="FFFFFF" w:themeColor="background1"/>
                                <w:sz w:val="18"/>
                                <w:szCs w:val="18"/>
                              </w:rPr>
                            </w:pPr>
                            <w:r>
                              <w:rPr>
                                <w:b/>
                                <w:color w:val="FFFFFF" w:themeColor="background1"/>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2DB41" id="Text Box 1917" o:spid="_x0000_s1033" type="#_x0000_t202" style="position:absolute;left:0;text-align:left;margin-left:185pt;margin-top:22.25pt;width:14.6pt;height:22.15pt;z-index:251656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" filled="f" stroked="f" strokeweight=".5pt">
                <v:textbox>
                  <w:txbxContent>
                    <w:p w14:paraId="0478F302" w14:textId="77777777" w:rsidR="00155E83" w:rsidRPr="00155E83" w:rsidRDefault="00155E83" w:rsidP="00155E83">
                      <w:pPr>
                        <w:rPr>
                          <w:b/>
                          <w:bCs/>
                          <w:color w:val="FFFFFF" w:themeColor="background1"/>
                          <w:sz w:val="18"/>
                          <w:szCs w:val="18"/>
                        </w:rPr>
                      </w:pPr>
                      <w:r>
                        <w:rPr>
                          <w:b/>
                          <w:color w:val="FFFFFF" w:themeColor="background1"/>
                          <w:sz w:val="18"/>
                        </w:rPr>
                        <w:t>1</w:t>
                      </w:r>
                    </w:p>
                  </w:txbxContent>
                </v:textbox>
              </v:shape>
            </w:pict>
          </mc:Fallback>
        </mc:AlternateContent>
      </w:r>
      <w:r>
        <w:rPr>
          <w:noProof/>
        </w:rPr>
        <w:drawing>
          <wp:inline distT="0" distB="0" distL="0" distR="0" wp14:anchorId="45B4087D" wp14:editId="4E9C261E">
            <wp:extent cx="2068422" cy="1946910"/>
            <wp:effectExtent l="0" t="0" r="8255" b="0"/>
            <wp:docPr id="255" name="Picture 15" descr="A picture containing object, monitor, indoor, sitting&#10;&#10;Description automatically generated">
              <a:extLst xmlns:a="http://schemas.openxmlformats.org/drawingml/2006/main">
                <a:ext uri="{FF2B5EF4-FFF2-40B4-BE49-F238E27FC236}">
                  <a16:creationId xmlns:a16="http://schemas.microsoft.com/office/drawing/2014/main" id="{D204EA9E-7DDB-4F7F-89AB-2D2A8B530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object, monitor, indoor, sitting&#10;&#10;Description automatically generated">
                      <a:extLst>
                        <a:ext uri="{FF2B5EF4-FFF2-40B4-BE49-F238E27FC236}">
                          <a16:creationId xmlns:a16="http://schemas.microsoft.com/office/drawing/2014/main" id="{D204EA9E-7DDB-4F7F-89AB-2D2A8B530F28}"/>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32525" t="10999" r="13454" b="13681"/>
                    <a:stretch/>
                  </pic:blipFill>
                  <pic:spPr bwMode="auto">
                    <a:xfrm>
                      <a:off x="0" y="0"/>
                      <a:ext cx="2091712" cy="1968832"/>
                    </a:xfrm>
                    <a:prstGeom prst="rect">
                      <a:avLst/>
                    </a:prstGeom>
                    <a:ln>
                      <a:noFill/>
                    </a:ln>
                    <a:extLst>
                      <a:ext uri="{53640926-AAD7-44D8-BBD7-CCE9431645EC}">
                        <a14:shadowObscured xmlns:a14="http://schemas.microsoft.com/office/drawing/2010/main"/>
                      </a:ext>
                    </a:extLst>
                  </pic:spPr>
                </pic:pic>
              </a:graphicData>
            </a:graphic>
          </wp:inline>
        </w:drawing>
      </w:r>
    </w:p>
    <w:p w14:paraId="2B326CC8" w14:textId="3C7475B4" w:rsidR="00155E83" w:rsidRPr="000D3C2F" w:rsidRDefault="0059341C" w:rsidP="00155E83">
      <w:pPr>
        <w:pStyle w:val="Para1"/>
        <w:spacing w:before="120" w:after="120"/>
        <w:ind w:left="0" w:firstLine="800"/>
        <w:rPr>
          <w:rFonts w:cs="Arial"/>
        </w:rPr>
      </w:pPr>
      <w:r>
        <w:rPr>
          <w:noProof/>
        </w:rPr>
        <w:drawing>
          <wp:anchor distT="0" distB="0" distL="114300" distR="114300" simplePos="0" relativeHeight="251656240" behindDoc="0" locked="0" layoutInCell="1" allowOverlap="1" wp14:anchorId="71487ED8" wp14:editId="3DF43D25">
            <wp:simplePos x="0" y="0"/>
            <wp:positionH relativeFrom="column">
              <wp:posOffset>2665095</wp:posOffset>
            </wp:positionH>
            <wp:positionV relativeFrom="paragraph">
              <wp:posOffset>176720</wp:posOffset>
            </wp:positionV>
            <wp:extent cx="1156970" cy="388620"/>
            <wp:effectExtent l="0" t="0" r="5080" b="0"/>
            <wp:wrapNone/>
            <wp:docPr id="301" name="Picture 16" descr="A screenshot of a cell phone&#10;&#10;Description automatically generated">
              <a:extLst xmlns:a="http://schemas.openxmlformats.org/drawingml/2006/main">
                <a:ext uri="{FF2B5EF4-FFF2-40B4-BE49-F238E27FC236}">
                  <a16:creationId xmlns:a16="http://schemas.microsoft.com/office/drawing/2014/main" id="{5C9D3409-5211-47A1-BD86-64BFF766F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creenshot of a cell phone&#10;&#10;Description automatically generated">
                      <a:extLst>
                        <a:ext uri="{FF2B5EF4-FFF2-40B4-BE49-F238E27FC236}">
                          <a16:creationId xmlns:a16="http://schemas.microsoft.com/office/drawing/2014/main" id="{5C9D3409-5211-47A1-BD86-64BFF766F77D}"/>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56970" cy="388620"/>
                    </a:xfrm>
                    <a:prstGeom prst="rect">
                      <a:avLst/>
                    </a:prstGeom>
                  </pic:spPr>
                </pic:pic>
              </a:graphicData>
            </a:graphic>
            <wp14:sizeRelH relativeFrom="page">
              <wp14:pctWidth>0</wp14:pctWidth>
            </wp14:sizeRelH>
            <wp14:sizeRelV relativeFrom="page">
              <wp14:pctHeight>0</wp14:pctHeight>
            </wp14:sizeRelV>
          </wp:anchor>
        </w:drawing>
      </w:r>
    </w:p>
    <w:p w14:paraId="488406ED" w14:textId="3B260401" w:rsidR="00155E83" w:rsidRPr="000D3C2F" w:rsidRDefault="00155E83" w:rsidP="00155E83">
      <w:pPr>
        <w:pStyle w:val="Para1"/>
        <w:spacing w:before="120" w:after="120"/>
        <w:ind w:left="0" w:firstLine="800"/>
        <w:rPr>
          <w:rFonts w:cs="Arial"/>
        </w:rPr>
      </w:pPr>
      <w:r>
        <w:rPr>
          <w:noProof/>
        </w:rPr>
        <mc:AlternateContent>
          <mc:Choice Requires="wps">
            <w:drawing>
              <wp:anchor distT="0" distB="0" distL="114300" distR="114300" simplePos="0" relativeHeight="251656241" behindDoc="0" locked="0" layoutInCell="1" allowOverlap="1" wp14:anchorId="411B1B7E" wp14:editId="5DDA92ED">
                <wp:simplePos x="0" y="0"/>
                <wp:positionH relativeFrom="column">
                  <wp:posOffset>2393315</wp:posOffset>
                </wp:positionH>
                <wp:positionV relativeFrom="paragraph">
                  <wp:posOffset>30480</wp:posOffset>
                </wp:positionV>
                <wp:extent cx="185420" cy="21590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185420" cy="215900"/>
                        </a:xfrm>
                        <a:prstGeom prst="rect">
                          <a:avLst/>
                        </a:prstGeom>
                        <a:noFill/>
                        <a:ln w="6350">
                          <a:noFill/>
                        </a:ln>
                      </wps:spPr>
                      <wps:txbx>
                        <w:txbxContent>
                          <w:p w14:paraId="708530CB" w14:textId="77777777" w:rsidR="00155E83" w:rsidRPr="00155E83" w:rsidRDefault="00155E83" w:rsidP="00155E83">
                            <w:pPr>
                              <w:rPr>
                                <w:b/>
                                <w:bCs/>
                                <w:color w:val="FFFFFF" w:themeColor="background1"/>
                                <w:sz w:val="18"/>
                                <w:szCs w:val="18"/>
                              </w:rPr>
                            </w:pPr>
                            <w:r>
                              <w:rPr>
                                <w:b/>
                                <w:color w:val="FFFFFF" w:themeColor="background1"/>
                                <w:sz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B1B7E" id="Text Box 82" o:spid="_x0000_s1034" type="#_x0000_t202" style="position:absolute;left:0;text-align:left;margin-left:188.45pt;margin-top:2.4pt;width:14.6pt;height:17pt;z-index:251656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" filled="f" stroked="f" strokeweight=".5pt">
                <v:textbox>
                  <w:txbxContent>
                    <w:p w14:paraId="708530CB" w14:textId="77777777" w:rsidR="00155E83" w:rsidRPr="00155E83" w:rsidRDefault="00155E83" w:rsidP="00155E83">
                      <w:pPr>
                        <w:rPr>
                          <w:b/>
                          <w:bCs/>
                          <w:color w:val="FFFFFF" w:themeColor="background1"/>
                          <w:sz w:val="18"/>
                          <w:szCs w:val="18"/>
                        </w:rPr>
                      </w:pPr>
                      <w:r>
                        <w:rPr>
                          <w:b/>
                          <w:color w:val="FFFFFF" w:themeColor="background1"/>
                          <w:sz w:val="18"/>
                        </w:rPr>
                        <w:t>4</w:t>
                      </w:r>
                    </w:p>
                  </w:txbxContent>
                </v:textbox>
              </v:shape>
            </w:pict>
          </mc:Fallback>
        </mc:AlternateContent>
      </w:r>
      <w:r>
        <w:rPr>
          <w:noProof/>
        </w:rPr>
        <mc:AlternateContent>
          <mc:Choice Requires="wps">
            <w:drawing>
              <wp:anchor distT="0" distB="0" distL="114300" distR="114300" simplePos="0" relativeHeight="251656230" behindDoc="0" locked="0" layoutInCell="1" allowOverlap="1" wp14:anchorId="2C399241" wp14:editId="6113F8CE">
                <wp:simplePos x="0" y="0"/>
                <wp:positionH relativeFrom="column">
                  <wp:posOffset>2434590</wp:posOffset>
                </wp:positionH>
                <wp:positionV relativeFrom="paragraph">
                  <wp:posOffset>61913</wp:posOffset>
                </wp:positionV>
                <wp:extent cx="180805" cy="174929"/>
                <wp:effectExtent l="0" t="0" r="10160" b="15875"/>
                <wp:wrapNone/>
                <wp:docPr id="227" name="Oval 20"/>
                <wp:cNvGraphicFramePr/>
                <a:graphic xmlns:a="http://schemas.openxmlformats.org/drawingml/2006/main">
                  <a:graphicData uri="http://schemas.microsoft.com/office/word/2010/wordprocessingShape">
                    <wps:wsp>
                      <wps:cNvSpPr/>
                      <wps:spPr>
                        <a:xfrm>
                          <a:off x="0" y="0"/>
                          <a:ext cx="180805" cy="17492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ADC52C" w14:textId="77777777" w:rsidR="00155E83" w:rsidRDefault="00155E83" w:rsidP="00155E83">
                            <w:pPr>
                              <w:jc w:val="center"/>
                              <w:rPr>
                                <w:kern w:val="0"/>
                              </w:rPr>
                            </w:pPr>
                            <w:r>
                              <w:rPr>
                                <w:rFonts w:asciiTheme="minorHAnsi"/>
                                <w:b/>
                                <w:color w:val="FFFFFF" w:themeColor="light1"/>
                                <w:sz w:val="30"/>
                              </w:rPr>
                              <w:t>1</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2C399241" id="_x0000_s1035" style="position:absolute;left:0;text-align:left;margin-left:191.7pt;margin-top:4.9pt;width:14.25pt;height:13.75pt;z-index:251656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" fillcolor="black [3213]" strokecolor="black [3213]" strokeweight="1pt">
                <v:stroke joinstyle="miter"/>
                <v:textbox>
                  <w:txbxContent>
                    <w:p w14:paraId="40ADC52C" w14:textId="77777777" w:rsidR="00155E83" w:rsidRDefault="00155E83" w:rsidP="00155E83">
                      <w:pPr>
                        <w:jc w:val="center"/>
                        <w:rPr>
                          <w:kern w:val="0"/>
                        </w:rPr>
                      </w:pPr>
                      <w:r>
                        <w:rPr>
                          <w:rFonts w:asciiTheme="minorHAnsi"/>
                          <w:b/>
                          <w:color w:val="FFFFFF" w:themeColor="light1"/>
                          <w:sz w:val="30"/>
                        </w:rPr>
                        <w:t>1</w:t>
                      </w:r>
                    </w:p>
                  </w:txbxContent>
                </v:textbox>
              </v:oval>
            </w:pict>
          </mc:Fallback>
        </mc:AlternateContent>
      </w:r>
    </w:p>
    <w:p w14:paraId="0C0A9CE0" w14:textId="6D77AAF9" w:rsidR="00155E83" w:rsidRPr="000D3C2F" w:rsidRDefault="00155E83" w:rsidP="00155E83">
      <w:pPr>
        <w:pStyle w:val="Para1"/>
        <w:spacing w:before="120" w:after="120"/>
        <w:ind w:left="0" w:firstLine="800"/>
        <w:rPr>
          <w:rFonts w:cs="Arial"/>
        </w:rPr>
      </w:pPr>
    </w:p>
    <w:p w14:paraId="0E30EAA3" w14:textId="77777777" w:rsidR="00155E83" w:rsidRPr="000D3C2F" w:rsidRDefault="00155E83" w:rsidP="00155E83">
      <w:pPr>
        <w:pStyle w:val="Para1"/>
        <w:spacing w:before="120" w:after="120"/>
        <w:ind w:left="0" w:firstLine="800"/>
        <w:rPr>
          <w:rFonts w:cs="Arial"/>
        </w:rPr>
      </w:pPr>
    </w:p>
    <w:p w14:paraId="05A6179B" w14:textId="77777777" w:rsidR="00155E83" w:rsidRPr="000D3C2F" w:rsidRDefault="00155E83" w:rsidP="00155E83">
      <w:pPr>
        <w:wordWrap/>
        <w:spacing w:before="60" w:after="60"/>
        <w:ind w:firstLine="800"/>
        <w:rPr>
          <w:rStyle w:val="normaltextrun"/>
          <w:rFonts w:cs="Arial"/>
          <w:color w:val="000000"/>
          <w:shd w:val="clear" w:color="auto" w:fill="FFFFFF"/>
        </w:rPr>
      </w:pPr>
    </w:p>
    <w:tbl>
      <w:tblPr>
        <w:tblW w:w="7088" w:type="dxa"/>
        <w:tblInd w:w="851" w:type="dxa"/>
        <w:tblBorders>
          <w:top w:val="single" w:sz="2" w:space="0" w:color="000000"/>
          <w:bottom w:val="single" w:sz="4" w:space="0" w:color="auto"/>
          <w:insideH w:val="single" w:sz="4" w:space="0" w:color="C0C0C0"/>
          <w:insideV w:val="single" w:sz="4" w:space="0" w:color="C0C0C0"/>
        </w:tblBorders>
        <w:tblLayout w:type="fixed"/>
        <w:tblCellMar>
          <w:top w:w="57" w:type="dxa"/>
          <w:left w:w="57" w:type="dxa"/>
          <w:bottom w:w="57" w:type="dxa"/>
          <w:right w:w="57" w:type="dxa"/>
        </w:tblCellMar>
        <w:tblLook w:val="01E0" w:firstRow="1" w:lastRow="1" w:firstColumn="1" w:lastColumn="1" w:noHBand="0" w:noVBand="0"/>
      </w:tblPr>
      <w:tblGrid>
        <w:gridCol w:w="708"/>
        <w:gridCol w:w="6380"/>
      </w:tblGrid>
      <w:tr w:rsidR="00155E83" w:rsidRPr="00FD6BA4" w14:paraId="394AD30C" w14:textId="77777777" w:rsidTr="00F34A3E">
        <w:trPr>
          <w:tblHeader/>
        </w:trPr>
        <w:tc>
          <w:tcPr>
            <w:tcW w:w="708" w:type="dxa"/>
            <w:tcBorders>
              <w:top w:val="single" w:sz="2" w:space="0" w:color="000000"/>
            </w:tcBorders>
            <w:shd w:val="clear" w:color="auto" w:fill="D9D9D9" w:themeFill="background1" w:themeFillShade="D9"/>
            <w:vAlign w:val="center"/>
          </w:tcPr>
          <w:p w14:paraId="4FE4451D" w14:textId="77777777" w:rsidR="00155E83" w:rsidRPr="00FD6BA4" w:rsidRDefault="00155E83" w:rsidP="00F34A3E">
            <w:pPr>
              <w:pStyle w:val="TableHeading"/>
              <w:rPr>
                <w:rFonts w:cs="Arial"/>
                <w:szCs w:val="18"/>
              </w:rPr>
            </w:pPr>
            <w:r>
              <w:t>N°</w:t>
            </w:r>
          </w:p>
        </w:tc>
        <w:tc>
          <w:tcPr>
            <w:tcW w:w="6380" w:type="dxa"/>
            <w:tcBorders>
              <w:top w:val="single" w:sz="2" w:space="0" w:color="000000"/>
            </w:tcBorders>
            <w:shd w:val="clear" w:color="auto" w:fill="D9D9D9" w:themeFill="background1" w:themeFillShade="D9"/>
            <w:vAlign w:val="center"/>
          </w:tcPr>
          <w:p w14:paraId="033C3F08" w14:textId="77777777" w:rsidR="00155E83" w:rsidRPr="00FD6BA4" w:rsidRDefault="00155E83" w:rsidP="00F34A3E">
            <w:pPr>
              <w:pStyle w:val="TableHeading"/>
              <w:rPr>
                <w:rFonts w:cs="Arial"/>
                <w:szCs w:val="18"/>
              </w:rPr>
            </w:pPr>
            <w:r>
              <w:t>Élément</w:t>
            </w:r>
          </w:p>
        </w:tc>
      </w:tr>
      <w:tr w:rsidR="00155E83" w:rsidRPr="00FD6BA4" w14:paraId="22A49CF8" w14:textId="77777777" w:rsidTr="00F34A3E">
        <w:tc>
          <w:tcPr>
            <w:tcW w:w="708" w:type="dxa"/>
            <w:vAlign w:val="center"/>
          </w:tcPr>
          <w:p w14:paraId="068F5599" w14:textId="77777777" w:rsidR="00155E83" w:rsidRPr="00FD6BA4" w:rsidRDefault="00155E83" w:rsidP="00F34A3E">
            <w:pPr>
              <w:pStyle w:val="TableCenter"/>
              <w:rPr>
                <w:rFonts w:eastAsia="굴림" w:cs="Arial"/>
                <w:szCs w:val="18"/>
              </w:rPr>
            </w:pPr>
            <w:r>
              <w:t>1</w:t>
            </w:r>
          </w:p>
        </w:tc>
        <w:tc>
          <w:tcPr>
            <w:tcW w:w="6380" w:type="dxa"/>
            <w:vAlign w:val="center"/>
          </w:tcPr>
          <w:p w14:paraId="43D377B8" w14:textId="77777777" w:rsidR="00155E83" w:rsidRPr="00FD6BA4" w:rsidRDefault="00155E83" w:rsidP="00F34A3E">
            <w:pPr>
              <w:wordWrap/>
              <w:adjustRightInd w:val="0"/>
              <w:snapToGrid w:val="0"/>
              <w:spacing w:before="60" w:after="60"/>
              <w:rPr>
                <w:rFonts w:cs="Arial"/>
                <w:b/>
                <w:sz w:val="18"/>
                <w:szCs w:val="18"/>
              </w:rPr>
            </w:pPr>
            <w:r>
              <w:rPr>
                <w:b/>
                <w:sz w:val="18"/>
              </w:rPr>
              <w:t>Manuel d’utilisation MyVet CT D (modèle : PCT-31FV)</w:t>
            </w:r>
            <w:r>
              <w:rPr>
                <w:sz w:val="18"/>
              </w:rPr>
              <w:t xml:space="preserve"> </w:t>
            </w:r>
            <w:r>
              <w:rPr>
                <w:b/>
                <w:sz w:val="18"/>
              </w:rPr>
              <w:t>Étiquette principale</w:t>
            </w:r>
          </w:p>
        </w:tc>
      </w:tr>
      <w:tr w:rsidR="00155E83" w:rsidRPr="00FD6BA4" w14:paraId="29C04FCE" w14:textId="77777777" w:rsidTr="00F34A3E">
        <w:tc>
          <w:tcPr>
            <w:tcW w:w="708" w:type="dxa"/>
            <w:vAlign w:val="center"/>
          </w:tcPr>
          <w:p w14:paraId="2026A8BE" w14:textId="77777777" w:rsidR="00155E83" w:rsidRPr="00FD6BA4" w:rsidRDefault="00155E83" w:rsidP="00F34A3E">
            <w:pPr>
              <w:pStyle w:val="TableCenter"/>
              <w:rPr>
                <w:rFonts w:cs="Arial"/>
                <w:szCs w:val="18"/>
              </w:rPr>
            </w:pPr>
            <w:r>
              <w:t>2</w:t>
            </w:r>
          </w:p>
        </w:tc>
        <w:tc>
          <w:tcPr>
            <w:tcW w:w="6380" w:type="dxa"/>
            <w:vAlign w:val="center"/>
          </w:tcPr>
          <w:p w14:paraId="062441EA" w14:textId="77777777" w:rsidR="00155E83" w:rsidRPr="00FD6BA4" w:rsidRDefault="00155E83" w:rsidP="00F34A3E">
            <w:pPr>
              <w:wordWrap/>
              <w:adjustRightInd w:val="0"/>
              <w:snapToGrid w:val="0"/>
              <w:spacing w:before="60" w:after="60"/>
              <w:rPr>
                <w:rFonts w:cs="Arial"/>
                <w:b/>
                <w:sz w:val="18"/>
                <w:szCs w:val="18"/>
              </w:rPr>
            </w:pPr>
            <w:r>
              <w:rPr>
                <w:b/>
                <w:sz w:val="18"/>
              </w:rPr>
              <w:t>Étiquette GÉNÉRATEUR DE RAYONS X</w:t>
            </w:r>
          </w:p>
          <w:p w14:paraId="38016D06" w14:textId="77777777" w:rsidR="00155E83" w:rsidRPr="00FD6BA4" w:rsidRDefault="00155E83" w:rsidP="00F34A3E">
            <w:pPr>
              <w:wordWrap/>
              <w:adjustRightInd w:val="0"/>
              <w:snapToGrid w:val="0"/>
              <w:spacing w:before="60" w:after="60"/>
              <w:rPr>
                <w:rFonts w:cs="Arial"/>
                <w:sz w:val="18"/>
                <w:szCs w:val="18"/>
              </w:rPr>
            </w:pPr>
            <w:r>
              <w:rPr>
                <w:sz w:val="18"/>
              </w:rPr>
              <w:t>: Générateur 1,0 kW</w:t>
            </w:r>
          </w:p>
        </w:tc>
      </w:tr>
      <w:tr w:rsidR="00155E83" w:rsidRPr="00FD6BA4" w14:paraId="71EF57C1" w14:textId="77777777" w:rsidTr="00F34A3E">
        <w:tc>
          <w:tcPr>
            <w:tcW w:w="708" w:type="dxa"/>
            <w:vAlign w:val="center"/>
          </w:tcPr>
          <w:p w14:paraId="51C25665" w14:textId="77777777" w:rsidR="00155E83" w:rsidRPr="00FD6BA4" w:rsidRDefault="00155E83" w:rsidP="00F34A3E">
            <w:pPr>
              <w:pStyle w:val="TableCenter"/>
              <w:rPr>
                <w:rFonts w:cs="Arial"/>
                <w:szCs w:val="18"/>
              </w:rPr>
            </w:pPr>
            <w:r>
              <w:t>3</w:t>
            </w:r>
          </w:p>
        </w:tc>
        <w:tc>
          <w:tcPr>
            <w:tcW w:w="6380" w:type="dxa"/>
            <w:vAlign w:val="center"/>
          </w:tcPr>
          <w:p w14:paraId="27794240" w14:textId="77777777" w:rsidR="00155E83" w:rsidRPr="00FD6BA4" w:rsidRDefault="00155E83" w:rsidP="00F34A3E">
            <w:pPr>
              <w:wordWrap/>
              <w:adjustRightInd w:val="0"/>
              <w:snapToGrid w:val="0"/>
              <w:spacing w:before="60" w:after="60"/>
              <w:rPr>
                <w:rFonts w:cs="Arial"/>
                <w:b/>
                <w:sz w:val="18"/>
                <w:szCs w:val="18"/>
              </w:rPr>
            </w:pPr>
            <w:r>
              <w:rPr>
                <w:b/>
                <w:sz w:val="18"/>
              </w:rPr>
              <w:t>Étiquette PRODUIT LASER DE CLASSE 1</w:t>
            </w:r>
          </w:p>
        </w:tc>
      </w:tr>
      <w:tr w:rsidR="00155E83" w:rsidRPr="00FD6BA4" w14:paraId="6127F046" w14:textId="77777777" w:rsidTr="00F34A3E">
        <w:tc>
          <w:tcPr>
            <w:tcW w:w="708" w:type="dxa"/>
            <w:vAlign w:val="center"/>
          </w:tcPr>
          <w:p w14:paraId="06068466" w14:textId="77777777" w:rsidR="00155E83" w:rsidRPr="00FD6BA4" w:rsidRDefault="00155E83" w:rsidP="00F34A3E">
            <w:pPr>
              <w:pStyle w:val="TableCenter"/>
              <w:rPr>
                <w:rFonts w:cs="Arial"/>
                <w:szCs w:val="18"/>
              </w:rPr>
            </w:pPr>
            <w:r>
              <w:t>4</w:t>
            </w:r>
          </w:p>
        </w:tc>
        <w:tc>
          <w:tcPr>
            <w:tcW w:w="6380" w:type="dxa"/>
            <w:vAlign w:val="center"/>
          </w:tcPr>
          <w:p w14:paraId="4311E524" w14:textId="77777777" w:rsidR="00155E83" w:rsidRPr="00FD6BA4" w:rsidRDefault="00155E83" w:rsidP="00F34A3E">
            <w:pPr>
              <w:wordWrap/>
              <w:adjustRightInd w:val="0"/>
              <w:snapToGrid w:val="0"/>
              <w:spacing w:before="60" w:after="60"/>
              <w:rPr>
                <w:rFonts w:cs="Arial"/>
                <w:b/>
                <w:sz w:val="18"/>
                <w:szCs w:val="18"/>
              </w:rPr>
            </w:pPr>
            <w:r>
              <w:rPr>
                <w:b/>
                <w:sz w:val="18"/>
              </w:rPr>
              <w:t xml:space="preserve">Étiquette du fabricant </w:t>
            </w:r>
          </w:p>
          <w:p w14:paraId="209076BD" w14:textId="77777777" w:rsidR="00155E83" w:rsidRPr="00FD6BA4" w:rsidRDefault="00155E83" w:rsidP="00F34A3E">
            <w:pPr>
              <w:pStyle w:val="TableLeft"/>
              <w:jc w:val="both"/>
              <w:rPr>
                <w:rFonts w:cs="Arial"/>
                <w:b/>
                <w:szCs w:val="18"/>
              </w:rPr>
            </w:pPr>
            <w:r>
              <w:t>- Date de fabrication / Numéro de série</w:t>
            </w:r>
          </w:p>
        </w:tc>
      </w:tr>
      <w:tr w:rsidR="00155E83" w:rsidRPr="00FD6BA4" w14:paraId="5E543440" w14:textId="77777777" w:rsidTr="00F34A3E">
        <w:tc>
          <w:tcPr>
            <w:tcW w:w="708" w:type="dxa"/>
            <w:vAlign w:val="center"/>
          </w:tcPr>
          <w:p w14:paraId="54398F6F" w14:textId="77777777" w:rsidR="00155E83" w:rsidRPr="00FD6BA4" w:rsidRDefault="00155E83" w:rsidP="00F34A3E">
            <w:pPr>
              <w:pStyle w:val="TableCenter"/>
              <w:rPr>
                <w:rFonts w:cs="Arial"/>
                <w:szCs w:val="18"/>
              </w:rPr>
            </w:pPr>
            <w:r>
              <w:t>5</w:t>
            </w:r>
          </w:p>
        </w:tc>
        <w:tc>
          <w:tcPr>
            <w:tcW w:w="6380" w:type="dxa"/>
            <w:vAlign w:val="center"/>
          </w:tcPr>
          <w:p w14:paraId="3F4085A4" w14:textId="77777777" w:rsidR="00155E83" w:rsidRPr="00FD6BA4" w:rsidRDefault="00155E83" w:rsidP="00F34A3E">
            <w:pPr>
              <w:wordWrap/>
              <w:adjustRightInd w:val="0"/>
              <w:snapToGrid w:val="0"/>
              <w:spacing w:before="60" w:after="60"/>
              <w:rPr>
                <w:rFonts w:cs="Arial"/>
                <w:b/>
                <w:noProof/>
                <w:sz w:val="18"/>
                <w:szCs w:val="18"/>
              </w:rPr>
            </w:pPr>
            <w:r>
              <w:rPr>
                <w:b/>
                <w:sz w:val="18"/>
              </w:rPr>
              <w:t xml:space="preserve">Étiquette ATTENTION Unité de lit / Capacité de charge maximale (apposée sur le lit) </w:t>
            </w:r>
          </w:p>
          <w:p w14:paraId="2953C922" w14:textId="77777777" w:rsidR="00155E83" w:rsidRPr="00FD6BA4" w:rsidRDefault="00155E83" w:rsidP="00F34A3E">
            <w:pPr>
              <w:pStyle w:val="TableLeft"/>
              <w:jc w:val="both"/>
              <w:rPr>
                <w:rFonts w:cs="Arial"/>
                <w:bCs/>
                <w:noProof/>
                <w:szCs w:val="18"/>
              </w:rPr>
            </w:pPr>
            <w:r>
              <w:t>- Capacité de charge maximale 110,2 lb (50 kg)</w:t>
            </w:r>
          </w:p>
          <w:p w14:paraId="0E57EE0D" w14:textId="77777777" w:rsidR="00155E83" w:rsidRPr="00FD6BA4" w:rsidRDefault="00155E83" w:rsidP="00F34A3E">
            <w:pPr>
              <w:pStyle w:val="TableLeft"/>
              <w:jc w:val="both"/>
              <w:rPr>
                <w:rFonts w:cs="Arial"/>
                <w:bCs/>
                <w:noProof/>
                <w:szCs w:val="18"/>
              </w:rPr>
            </w:pPr>
            <w:r>
              <w:t>- Charge répartie uniformément par étagère</w:t>
            </w:r>
          </w:p>
        </w:tc>
      </w:tr>
    </w:tbl>
    <w:p w14:paraId="5F6558AF" w14:textId="53748ABF" w:rsidR="00155E83" w:rsidRPr="000D3C2F" w:rsidRDefault="00155E83" w:rsidP="00155E83">
      <w:pPr>
        <w:rPr>
          <w:rFonts w:cs="Arial"/>
        </w:rPr>
      </w:pPr>
    </w:p>
    <w:p w14:paraId="64E07694" w14:textId="3D86B7EC" w:rsidR="008745AE" w:rsidRDefault="008745AE" w:rsidP="00C614FF">
      <w:pPr>
        <w:rPr>
          <w:rFonts w:cs="Arial"/>
        </w:rPr>
      </w:pPr>
    </w:p>
    <w:p w14:paraId="229C4A66" w14:textId="77777777" w:rsidR="006A00C0" w:rsidRPr="006666E6" w:rsidRDefault="006A00C0" w:rsidP="003E56E9">
      <w:pPr>
        <w:pStyle w:val="Para1"/>
        <w:spacing w:before="5000"/>
        <w:ind w:left="0"/>
        <w:rPr>
          <w:rStyle w:val="EmphasisBold"/>
          <w:rFonts w:cs="Arial"/>
          <w:sz w:val="20"/>
          <w:szCs w:val="20"/>
        </w:rPr>
      </w:pPr>
    </w:p>
    <w:p w14:paraId="3081071B" w14:textId="77777777" w:rsidR="00FA7A03" w:rsidRDefault="006A00C0" w:rsidP="006A00C0">
      <w:pPr>
        <w:pStyle w:val="Para1"/>
        <w:spacing w:before="5000"/>
        <w:ind w:left="180"/>
        <w:jc w:val="center"/>
        <w:rPr>
          <w:b/>
          <w:color w:val="A6A6A6" w:themeColor="background1" w:themeShade="A6"/>
          <w:sz w:val="40"/>
        </w:rPr>
        <w:sectPr w:rsidR="00FA7A03" w:rsidSect="00A9083D">
          <w:headerReference w:type="even" r:id="rId57"/>
          <w:headerReference w:type="default" r:id="rId58"/>
          <w:pgSz w:w="10320" w:h="14580"/>
          <w:pgMar w:top="1701" w:right="1134" w:bottom="1418" w:left="1134" w:header="992" w:footer="850" w:gutter="0"/>
          <w:cols w:space="720"/>
          <w:docGrid w:linePitch="272"/>
        </w:sectPr>
      </w:pPr>
      <w:r>
        <w:rPr>
          <w:b/>
          <w:color w:val="A6A6A6" w:themeColor="background1" w:themeShade="A6"/>
          <w:sz w:val="40"/>
        </w:rPr>
        <w:t>Cette page a été intentionnellement laissée vierge</w:t>
      </w:r>
    </w:p>
    <w:p w14:paraId="0B8B0802" w14:textId="4A224146" w:rsidR="00FB364A" w:rsidRPr="00007E5E" w:rsidRDefault="00482C15">
      <w:pPr>
        <w:pStyle w:val="1"/>
        <w:rPr>
          <w:rFonts w:cs="Arial"/>
        </w:rPr>
      </w:pPr>
      <w:bookmarkStart w:id="43" w:name="_Toc471896987"/>
      <w:bookmarkStart w:id="44" w:name="_Toc124570108"/>
      <w:r>
        <w:lastRenderedPageBreak/>
        <w:t>Avertissements et précautions</w:t>
      </w:r>
      <w:bookmarkEnd w:id="43"/>
      <w:bookmarkEnd w:id="44"/>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7947EA" w:rsidRPr="00007E5E" w14:paraId="32B735FF" w14:textId="77777777" w:rsidTr="00965A5C">
        <w:tc>
          <w:tcPr>
            <w:tcW w:w="1843" w:type="dxa"/>
            <w:vAlign w:val="center"/>
          </w:tcPr>
          <w:p w14:paraId="6FBEFDEE" w14:textId="0F34551B" w:rsidR="007947EA" w:rsidRPr="00007E5E" w:rsidRDefault="00F1660E" w:rsidP="00A951D1">
            <w:pPr>
              <w:pStyle w:val="TableCenter"/>
              <w:rPr>
                <w:rFonts w:cs="Arial"/>
              </w:rPr>
            </w:pPr>
            <w:r>
              <w:rPr>
                <w:noProof/>
              </w:rPr>
              <w:drawing>
                <wp:inline distT="0" distB="0" distL="0" distR="0" wp14:anchorId="65B1AB86" wp14:editId="6C0E0ECA">
                  <wp:extent cx="1021080" cy="255270"/>
                  <wp:effectExtent l="0" t="0" r="762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0D207F10" w14:textId="77777777" w:rsidR="007947EA" w:rsidRPr="00007E5E" w:rsidRDefault="007947EA" w:rsidP="00965A5C">
            <w:pPr>
              <w:pStyle w:val="TableLeft"/>
              <w:spacing w:line="240" w:lineRule="exact"/>
              <w:rPr>
                <w:rStyle w:val="EmphasisRed"/>
                <w:rFonts w:cs="Arial"/>
                <w:color w:val="auto"/>
              </w:rPr>
            </w:pPr>
            <w:r>
              <w:rPr>
                <w:rStyle w:val="EmphasisRed"/>
                <w:color w:val="auto"/>
              </w:rPr>
              <w:t>Veillez à respecter scrupuleusement tous les avertissements et toutes les consignes de sécurité figurant dans ce manuel.</w:t>
            </w:r>
          </w:p>
        </w:tc>
      </w:tr>
      <w:tr w:rsidR="00277686" w:rsidRPr="00007E5E" w14:paraId="32A7A21E" w14:textId="77777777" w:rsidTr="00965A5C">
        <w:tc>
          <w:tcPr>
            <w:tcW w:w="1843" w:type="dxa"/>
            <w:vAlign w:val="center"/>
          </w:tcPr>
          <w:p w14:paraId="2D50C629" w14:textId="3172F153" w:rsidR="00277686" w:rsidRPr="00007E5E" w:rsidRDefault="00F1660E" w:rsidP="00277686">
            <w:pPr>
              <w:pStyle w:val="TableCenter"/>
              <w:rPr>
                <w:rFonts w:cs="Arial"/>
              </w:rPr>
            </w:pPr>
            <w:r>
              <w:rPr>
                <w:noProof/>
              </w:rPr>
              <w:drawing>
                <wp:inline distT="0" distB="0" distL="0" distR="0" wp14:anchorId="21A0C742" wp14:editId="3008FB1B">
                  <wp:extent cx="1021080" cy="255270"/>
                  <wp:effectExtent l="0" t="0" r="762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0ECEE804" w14:textId="07F1E581" w:rsidR="00277686" w:rsidRPr="00007E5E" w:rsidRDefault="00277686" w:rsidP="00965A5C">
            <w:pPr>
              <w:pStyle w:val="TableLeft"/>
              <w:spacing w:line="240" w:lineRule="exact"/>
              <w:rPr>
                <w:rStyle w:val="EmphasisRed"/>
                <w:rFonts w:cs="Arial"/>
                <w:color w:val="auto"/>
              </w:rPr>
            </w:pPr>
            <w:r>
              <w:t>Cette unité à rayons X peut être dangereuse pour les patients vétérinaires et les opérateurs si des facteurs d’exposition sûrs, les instructions d’utilisation et les calendriers de maintenance ne sont pas respectés.</w:t>
            </w:r>
          </w:p>
        </w:tc>
      </w:tr>
    </w:tbl>
    <w:p w14:paraId="6403295F" w14:textId="6D759D83" w:rsidR="00FB364A" w:rsidRPr="00007E5E" w:rsidRDefault="00FB364A">
      <w:pPr>
        <w:pStyle w:val="21"/>
        <w:rPr>
          <w:rFonts w:cs="Arial"/>
        </w:rPr>
      </w:pPr>
      <w:bookmarkStart w:id="45" w:name="_Toc471896988"/>
      <w:bookmarkStart w:id="46" w:name="_Toc124570109"/>
      <w:r>
        <w:t>Règles générales de sécurité</w:t>
      </w:r>
      <w:bookmarkEnd w:id="45"/>
      <w:bookmarkEnd w:id="46"/>
    </w:p>
    <w:p w14:paraId="6856FE7F" w14:textId="1ED4EC2A" w:rsidR="00482C15" w:rsidRPr="00007E5E" w:rsidRDefault="00482C15" w:rsidP="00BA11D5">
      <w:pPr>
        <w:pStyle w:val="SubTitle"/>
        <w:ind w:firstLine="346"/>
        <w:rPr>
          <w:rFonts w:cs="Arial"/>
          <w:sz w:val="20"/>
          <w:szCs w:val="20"/>
        </w:rPr>
      </w:pPr>
      <w:r>
        <w:rPr>
          <w:sz w:val="20"/>
        </w:rPr>
        <w:t>Qualifications des opérateurs</w:t>
      </w:r>
    </w:p>
    <w:p w14:paraId="78D10111" w14:textId="699C85B6" w:rsidR="0059612F" w:rsidRPr="00007E5E" w:rsidRDefault="00482C15" w:rsidP="0059612F">
      <w:pPr>
        <w:pStyle w:val="Para1"/>
        <w:rPr>
          <w:rFonts w:cs="Arial"/>
        </w:rPr>
      </w:pPr>
      <w:r>
        <w:t xml:space="preserve">Cet équipement ne doit être utilisé que par un personnel dûment formé à son fonctionnement. (Voir le </w:t>
      </w:r>
      <w:r>
        <w:rPr>
          <w:rStyle w:val="EmphasisBold"/>
        </w:rPr>
        <w:t>chapitre 1.4 Profils d’utilisateurs prévus)</w:t>
      </w:r>
    </w:p>
    <w:p w14:paraId="5B64B7F2" w14:textId="77777777" w:rsidR="00482C15" w:rsidRPr="00007E5E" w:rsidRDefault="00875597" w:rsidP="00DF704A">
      <w:pPr>
        <w:pStyle w:val="List1"/>
        <w:ind w:left="51" w:firstLine="800"/>
        <w:rPr>
          <w:rFonts w:cs="Arial"/>
        </w:rPr>
      </w:pPr>
      <w:r>
        <w:t>Pour utiliser cet équipement, l’opérateur doit :</w:t>
      </w:r>
    </w:p>
    <w:p w14:paraId="41F19CF3" w14:textId="77777777" w:rsidR="00482C15" w:rsidRPr="00007E5E" w:rsidRDefault="004264BE">
      <w:pPr>
        <w:pStyle w:val="List1"/>
        <w:numPr>
          <w:ilvl w:val="0"/>
          <w:numId w:val="9"/>
        </w:numPr>
        <w:tabs>
          <w:tab w:val="clear" w:pos="1248"/>
          <w:tab w:val="num" w:pos="1134"/>
        </w:tabs>
        <w:spacing w:before="0" w:after="0"/>
        <w:rPr>
          <w:rFonts w:cs="Arial"/>
        </w:rPr>
      </w:pPr>
      <w:r>
        <w:t xml:space="preserve">Avoir lu et compris le </w:t>
      </w:r>
      <w:r>
        <w:rPr>
          <w:b/>
        </w:rPr>
        <w:t>manuel d’utilisation</w:t>
      </w:r>
      <w:r>
        <w:t>.</w:t>
      </w:r>
    </w:p>
    <w:p w14:paraId="6D1EEE8A" w14:textId="77777777" w:rsidR="00482C15" w:rsidRPr="00007E5E" w:rsidRDefault="004264BE">
      <w:pPr>
        <w:pStyle w:val="List1"/>
        <w:numPr>
          <w:ilvl w:val="0"/>
          <w:numId w:val="9"/>
        </w:numPr>
        <w:tabs>
          <w:tab w:val="clear" w:pos="1248"/>
          <w:tab w:val="num" w:pos="1134"/>
        </w:tabs>
        <w:spacing w:before="0" w:after="0"/>
        <w:rPr>
          <w:rFonts w:cs="Arial"/>
        </w:rPr>
      </w:pPr>
      <w:r>
        <w:t>Connaître la structure et les fonctions fondamentales de cet équipement.</w:t>
      </w:r>
    </w:p>
    <w:p w14:paraId="1630B32C" w14:textId="77777777" w:rsidR="00DF704A" w:rsidRDefault="0058128D">
      <w:pPr>
        <w:pStyle w:val="List1"/>
        <w:numPr>
          <w:ilvl w:val="0"/>
          <w:numId w:val="9"/>
        </w:numPr>
        <w:tabs>
          <w:tab w:val="clear" w:pos="1248"/>
          <w:tab w:val="num" w:pos="1134"/>
        </w:tabs>
        <w:spacing w:before="0" w:after="0"/>
        <w:rPr>
          <w:rFonts w:cs="Arial"/>
        </w:rPr>
      </w:pPr>
      <w:r>
        <w:t>Être capable de reconnaître le fonctionnement anormal de cet équipement et de mettre en œuvre des mesures correctives appropriées</w:t>
      </w:r>
    </w:p>
    <w:p w14:paraId="56B22349" w14:textId="1905510E" w:rsidR="00482C15" w:rsidRDefault="00482C15" w:rsidP="00DF704A">
      <w:pPr>
        <w:pStyle w:val="List1"/>
        <w:spacing w:before="0" w:after="0"/>
        <w:ind w:left="993" w:firstLineChars="78" w:firstLine="140"/>
        <w:rPr>
          <w:rFonts w:cs="Arial"/>
        </w:rPr>
      </w:pPr>
      <w:r>
        <w:t>pour remédier à de tels dysfonctionnements.</w:t>
      </w:r>
    </w:p>
    <w:p w14:paraId="7C0341F3" w14:textId="77777777" w:rsidR="002B08BB" w:rsidRPr="00007E5E" w:rsidRDefault="002B08BB" w:rsidP="002B08BB">
      <w:pPr>
        <w:pStyle w:val="List1"/>
        <w:spacing w:before="0" w:after="0"/>
        <w:rPr>
          <w:rFonts w:cs="Arial"/>
        </w:rPr>
      </w:pPr>
    </w:p>
    <w:p w14:paraId="0B008ACE" w14:textId="10286871" w:rsidR="00482C15" w:rsidRPr="00007E5E" w:rsidRDefault="00482C15" w:rsidP="00BA11D5">
      <w:pPr>
        <w:pStyle w:val="SubTitle"/>
        <w:ind w:firstLine="346"/>
        <w:rPr>
          <w:rFonts w:cs="Arial"/>
          <w:sz w:val="20"/>
          <w:szCs w:val="20"/>
        </w:rPr>
      </w:pPr>
      <w:r>
        <w:rPr>
          <w:sz w:val="20"/>
        </w:rPr>
        <w:t>Précautions générales de sécurité</w:t>
      </w:r>
    </w:p>
    <w:p w14:paraId="2ED9A7CD" w14:textId="5C7A9D5D" w:rsidR="00482C15" w:rsidRPr="00007E5E" w:rsidRDefault="00482C15" w:rsidP="00DF704A">
      <w:pPr>
        <w:pStyle w:val="List1"/>
        <w:ind w:left="800"/>
        <w:rPr>
          <w:rFonts w:cs="Arial"/>
        </w:rPr>
      </w:pPr>
      <w:r>
        <w:t>Suivez les instructions spécifiées dans ce manuel pour assurer la sécurité du patient vétérinaire et de l’opérateur.</w:t>
      </w:r>
    </w:p>
    <w:p w14:paraId="0F934521" w14:textId="0C89D240" w:rsidR="00DF704A" w:rsidRDefault="00482C15">
      <w:pPr>
        <w:pStyle w:val="List1"/>
        <w:numPr>
          <w:ilvl w:val="0"/>
          <w:numId w:val="44"/>
        </w:numPr>
        <w:rPr>
          <w:rFonts w:cs="Arial"/>
        </w:rPr>
      </w:pPr>
      <w:r>
        <w:t>L’opérateur doit constamment maintenir le contact visuel avec le patient vétérinaire pendant l’acquisition d’images.</w:t>
      </w:r>
    </w:p>
    <w:p w14:paraId="588CBFD4" w14:textId="3F02B5C8" w:rsidR="00055645" w:rsidRDefault="00CF4C61">
      <w:pPr>
        <w:pStyle w:val="List1"/>
        <w:numPr>
          <w:ilvl w:val="0"/>
          <w:numId w:val="44"/>
        </w:numPr>
        <w:rPr>
          <w:rFonts w:cs="Arial"/>
        </w:rPr>
      </w:pPr>
      <w:r>
        <w:t>L’opérateur doit s’assurer que le patient vétérinaire reste immobile jusqu’à ce que l’équipement ait cessé de bouger et que le mouvement de réinitialisation soit terminé.</w:t>
      </w:r>
    </w:p>
    <w:p w14:paraId="144F90A1" w14:textId="77777777" w:rsidR="00055645" w:rsidRDefault="00482C15">
      <w:pPr>
        <w:pStyle w:val="List1"/>
        <w:numPr>
          <w:ilvl w:val="0"/>
          <w:numId w:val="44"/>
        </w:numPr>
        <w:rPr>
          <w:rFonts w:cs="Arial"/>
        </w:rPr>
      </w:pPr>
      <w:r>
        <w:t>Respecter l’ensemble des réglementations locales en matière d’incendie. Toujours garder un extincteur près de l’équipement.</w:t>
      </w:r>
    </w:p>
    <w:p w14:paraId="405E83DF" w14:textId="77777777" w:rsidR="00055645" w:rsidRDefault="00482C15">
      <w:pPr>
        <w:pStyle w:val="List1"/>
        <w:numPr>
          <w:ilvl w:val="0"/>
          <w:numId w:val="44"/>
        </w:numPr>
        <w:rPr>
          <w:rFonts w:cs="Arial"/>
        </w:rPr>
      </w:pPr>
      <w:r>
        <w:t>L’opérateur de cet équipement doit maîtriser les protocoles d’urgence de cet équipement.</w:t>
      </w:r>
    </w:p>
    <w:p w14:paraId="263D81C0" w14:textId="55D2E868" w:rsidR="00055645" w:rsidRDefault="00482C15">
      <w:pPr>
        <w:pStyle w:val="List1"/>
        <w:numPr>
          <w:ilvl w:val="0"/>
          <w:numId w:val="44"/>
        </w:numPr>
        <w:rPr>
          <w:rFonts w:cs="Arial"/>
        </w:rPr>
      </w:pPr>
      <w:r>
        <w:t>Veiller à toujours garder cet équipement à distance de l’eau, de l’humidité ou de substances étrangères.</w:t>
      </w:r>
    </w:p>
    <w:p w14:paraId="6F58D98E" w14:textId="77777777" w:rsidR="001833F3" w:rsidRDefault="00482C15">
      <w:pPr>
        <w:pStyle w:val="List1"/>
        <w:numPr>
          <w:ilvl w:val="0"/>
          <w:numId w:val="44"/>
        </w:numPr>
        <w:rPr>
          <w:rFonts w:cs="Arial"/>
        </w:rPr>
      </w:pPr>
      <w:r>
        <w:t xml:space="preserve">Si cet appareil est exposé à l’eau, à l’humidité ou à une substance étrangère, coupez immédiatement l’alimentation principale de l’équipement et contactez votre représentant de l’assistance technique </w:t>
      </w:r>
      <w:r>
        <w:rPr>
          <w:b/>
        </w:rPr>
        <w:t xml:space="preserve">MyVet Imaging </w:t>
      </w:r>
      <w:r>
        <w:t xml:space="preserve">ou </w:t>
      </w:r>
      <w:r>
        <w:rPr>
          <w:b/>
        </w:rPr>
        <w:t>Woorien</w:t>
      </w:r>
      <w:r>
        <w:t>.</w:t>
      </w:r>
    </w:p>
    <w:p w14:paraId="3148BB15" w14:textId="02E6896C" w:rsidR="001833F3" w:rsidRDefault="006943D5" w:rsidP="00546E3D">
      <w:pPr>
        <w:pStyle w:val="List1"/>
        <w:numPr>
          <w:ilvl w:val="0"/>
          <w:numId w:val="44"/>
        </w:numPr>
        <w:spacing w:before="100" w:after="100"/>
        <w:rPr>
          <w:rFonts w:cs="Arial"/>
        </w:rPr>
      </w:pPr>
      <w:r>
        <w:lastRenderedPageBreak/>
        <w:t xml:space="preserve">En présence de signes de fuite d’huile, arrêtez immédiatement toutes les opérations de cet équipement et contactez votre représentant de l’assistance technique </w:t>
      </w:r>
      <w:r>
        <w:rPr>
          <w:b/>
        </w:rPr>
        <w:t>MyVet Imaging</w:t>
      </w:r>
      <w:r>
        <w:t xml:space="preserve"> ou </w:t>
      </w:r>
      <w:r>
        <w:rPr>
          <w:b/>
        </w:rPr>
        <w:t>Woorien</w:t>
      </w:r>
      <w:r>
        <w:t>.</w:t>
      </w:r>
    </w:p>
    <w:p w14:paraId="49BD2B64" w14:textId="16471838" w:rsidR="001833F3" w:rsidRDefault="00EA7BCF" w:rsidP="00546E3D">
      <w:pPr>
        <w:pStyle w:val="List1"/>
        <w:numPr>
          <w:ilvl w:val="0"/>
          <w:numId w:val="44"/>
        </w:numPr>
        <w:spacing w:before="100" w:after="100"/>
        <w:ind w:left="1254" w:hanging="403"/>
        <w:rPr>
          <w:rFonts w:cs="Arial"/>
        </w:rPr>
      </w:pPr>
      <w:r>
        <w:t>Les équipements externes destinés à être connectés à l’entrée de signaux, à la sortie de signaux ou à d’autres connecteurs doivent être conformes à la norme CEI pertinente (par exemple, la norme CEI 60950 pour les équipements informatiques et la série CEI 60601-1 pour les équipements électriques médicaux).</w:t>
      </w:r>
    </w:p>
    <w:p w14:paraId="59A44C1B" w14:textId="34FAB3E2" w:rsidR="001833F3" w:rsidRDefault="00CC24FD" w:rsidP="00546E3D">
      <w:pPr>
        <w:pStyle w:val="List1"/>
        <w:numPr>
          <w:ilvl w:val="0"/>
          <w:numId w:val="44"/>
        </w:numPr>
        <w:spacing w:before="100" w:after="100"/>
        <w:ind w:left="1254" w:hanging="403"/>
        <w:rPr>
          <w:rFonts w:cs="Arial"/>
        </w:rPr>
      </w:pPr>
      <w:r>
        <w:t>En outre, tous ces systèmes combinés doivent être conformes à la norme CEI 60601-1. En cas de doute, contactez un technicien qualifié ou votre représentant local.</w:t>
      </w:r>
    </w:p>
    <w:p w14:paraId="119EE591" w14:textId="771585CF" w:rsidR="001833F3" w:rsidRDefault="00EA7BCF" w:rsidP="00546E3D">
      <w:pPr>
        <w:pStyle w:val="List1"/>
        <w:numPr>
          <w:ilvl w:val="0"/>
          <w:numId w:val="44"/>
        </w:numPr>
        <w:spacing w:before="100" w:after="100"/>
        <w:ind w:left="1254" w:hanging="403"/>
        <w:rPr>
          <w:rFonts w:cs="Arial"/>
        </w:rPr>
      </w:pPr>
      <w:r>
        <w:t>Toute personne ou organisation installant un interrupteur de verrouillage de porte externe est responsable de s’assurer qu’il est doté d’un indicateur de rayonnements ou d’un système d’alarme équivalent qui affiche l’état du courant.</w:t>
      </w:r>
    </w:p>
    <w:p w14:paraId="49CAC00B" w14:textId="77777777" w:rsidR="001833F3" w:rsidRDefault="00A15014" w:rsidP="00546E3D">
      <w:pPr>
        <w:pStyle w:val="List1"/>
        <w:numPr>
          <w:ilvl w:val="0"/>
          <w:numId w:val="44"/>
        </w:numPr>
        <w:spacing w:before="100" w:after="100"/>
        <w:ind w:left="1254" w:hanging="403"/>
        <w:rPr>
          <w:rFonts w:cs="Arial"/>
        </w:rPr>
      </w:pPr>
      <w:r>
        <w:t>N’ouvrez ou ne retirez pas les panneaux protecteurs de cet équipement. Faites toujours appel à un technicien de maintenance formé et agréé pour assurer l’inspection et la maintenance de cet équipement.</w:t>
      </w:r>
    </w:p>
    <w:p w14:paraId="455EB37A" w14:textId="77754FB2" w:rsidR="001833F3" w:rsidRDefault="00A15014" w:rsidP="00546E3D">
      <w:pPr>
        <w:pStyle w:val="List1"/>
        <w:numPr>
          <w:ilvl w:val="0"/>
          <w:numId w:val="44"/>
        </w:numPr>
        <w:spacing w:before="100" w:after="100"/>
        <w:ind w:left="1254" w:hanging="403"/>
        <w:rPr>
          <w:rFonts w:cs="Arial"/>
        </w:rPr>
      </w:pPr>
      <w:r>
        <w:t>Ne placez jamais d’objets lourds de plus de 50 kg sur cet équipement.</w:t>
      </w:r>
    </w:p>
    <w:p w14:paraId="49B499EC" w14:textId="77777777" w:rsidR="001833F3" w:rsidRDefault="00A15014" w:rsidP="00546E3D">
      <w:pPr>
        <w:pStyle w:val="List1"/>
        <w:numPr>
          <w:ilvl w:val="0"/>
          <w:numId w:val="44"/>
        </w:numPr>
        <w:spacing w:before="100" w:after="100"/>
        <w:ind w:left="1254" w:hanging="403"/>
        <w:rPr>
          <w:rFonts w:cs="Arial"/>
        </w:rPr>
      </w:pPr>
      <w:r>
        <w:t>Ne placez aucun objet dans le champ de fonctionnement de cet équipement. Cela pourrait causer des dommages matériels.</w:t>
      </w:r>
    </w:p>
    <w:p w14:paraId="55E8AC7C" w14:textId="2FB95351" w:rsidR="00A15014" w:rsidRDefault="00A15014" w:rsidP="00546E3D">
      <w:pPr>
        <w:pStyle w:val="List1"/>
        <w:numPr>
          <w:ilvl w:val="0"/>
          <w:numId w:val="44"/>
        </w:numPr>
        <w:spacing w:before="100" w:after="100"/>
        <w:ind w:left="1254" w:hanging="403"/>
        <w:rPr>
          <w:rFonts w:cs="Arial"/>
        </w:rPr>
      </w:pPr>
      <w:r>
        <w:t>Ne poussez pas ou ne tirez pas l’équipement lorsque les roues sont bloquées. Un déséquilibre de l’équipement peut entraîner un risque de blessures ou de dommages matériels.</w:t>
      </w:r>
    </w:p>
    <w:p w14:paraId="07C6C396" w14:textId="381189CA" w:rsidR="001C42D0" w:rsidRDefault="001C42D0" w:rsidP="00546E3D">
      <w:pPr>
        <w:pStyle w:val="List1"/>
        <w:numPr>
          <w:ilvl w:val="0"/>
          <w:numId w:val="44"/>
        </w:numPr>
        <w:spacing w:before="100" w:after="100"/>
        <w:ind w:left="1254" w:hanging="403"/>
        <w:rPr>
          <w:rFonts w:cs="Arial"/>
        </w:rPr>
      </w:pPr>
      <w:r>
        <w:t>Les équipements de communication sans fil ne doivent pas être utilisés à moins de 30 cm (12 pouces) de toute partie du système MyVet CT D (modèle : PCT-31FV), y compris les câbles spécifiés par Woorien Co. Ltd.</w:t>
      </w:r>
    </w:p>
    <w:p w14:paraId="3CFDD948" w14:textId="77777777" w:rsidR="002B08BB" w:rsidRPr="001833F3" w:rsidRDefault="002B08BB" w:rsidP="00546E3D">
      <w:pPr>
        <w:pStyle w:val="List1"/>
        <w:spacing w:before="100" w:after="100"/>
        <w:ind w:left="709"/>
        <w:rPr>
          <w:rFonts w:cs="Arial"/>
        </w:rPr>
      </w:pPr>
    </w:p>
    <w:p w14:paraId="431CDCDA" w14:textId="77777777" w:rsidR="00482C15" w:rsidRPr="00007E5E" w:rsidRDefault="00482C15" w:rsidP="00546E3D">
      <w:pPr>
        <w:pStyle w:val="SubTitle"/>
        <w:spacing w:before="100"/>
        <w:ind w:firstLine="346"/>
        <w:rPr>
          <w:rFonts w:cs="Arial"/>
          <w:sz w:val="20"/>
          <w:szCs w:val="20"/>
        </w:rPr>
      </w:pPr>
      <w:r>
        <w:rPr>
          <w:sz w:val="20"/>
        </w:rPr>
        <w:t>Ventilation</w:t>
      </w:r>
    </w:p>
    <w:p w14:paraId="0F7621AD" w14:textId="1A2D9285" w:rsidR="00482C15" w:rsidRDefault="00482C15" w:rsidP="003F1217">
      <w:pPr>
        <w:pStyle w:val="List1"/>
        <w:ind w:firstLine="800"/>
        <w:rPr>
          <w:rFonts w:cs="Arial"/>
        </w:rPr>
      </w:pPr>
      <w:r>
        <w:t>Laissez toujours suffisamment d’espace autour du PC pour assurer une bonne ventilation.</w:t>
      </w:r>
    </w:p>
    <w:p w14:paraId="54991C68" w14:textId="77777777" w:rsidR="00A23212" w:rsidRPr="00A23212" w:rsidRDefault="00A23212" w:rsidP="00546E3D">
      <w:pPr>
        <w:pStyle w:val="SubTitle"/>
        <w:spacing w:before="100" w:after="100"/>
        <w:ind w:firstLine="346"/>
        <w:rPr>
          <w:rFonts w:cs="Arial"/>
          <w:b w:val="0"/>
          <w:bCs w:val="0"/>
          <w:sz w:val="20"/>
          <w:szCs w:val="20"/>
          <w:u w:val="none"/>
        </w:rPr>
      </w:pPr>
    </w:p>
    <w:p w14:paraId="41F696BB" w14:textId="396E394D" w:rsidR="00482C15" w:rsidRPr="00007E5E" w:rsidRDefault="00482C15" w:rsidP="00546E3D">
      <w:pPr>
        <w:pStyle w:val="SubTitle"/>
        <w:spacing w:before="100"/>
        <w:ind w:firstLine="346"/>
        <w:rPr>
          <w:rFonts w:cs="Arial"/>
          <w:sz w:val="20"/>
          <w:szCs w:val="20"/>
        </w:rPr>
      </w:pPr>
      <w:r>
        <w:rPr>
          <w:sz w:val="20"/>
        </w:rPr>
        <w:t>Hygiène</w:t>
      </w:r>
    </w:p>
    <w:tbl>
      <w:tblPr>
        <w:tblW w:w="6913"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36"/>
        <w:gridCol w:w="5077"/>
      </w:tblGrid>
      <w:tr w:rsidR="00482C15" w:rsidRPr="00007E5E" w14:paraId="28778F14" w14:textId="77777777" w:rsidTr="00A951D1">
        <w:tc>
          <w:tcPr>
            <w:tcW w:w="1049" w:type="dxa"/>
            <w:vAlign w:val="center"/>
          </w:tcPr>
          <w:p w14:paraId="2C015635" w14:textId="16367DCD" w:rsidR="00482C15" w:rsidRPr="00007E5E" w:rsidRDefault="00F1660E" w:rsidP="00A951D1">
            <w:pPr>
              <w:pStyle w:val="TableCenter"/>
              <w:rPr>
                <w:rFonts w:cs="Arial"/>
              </w:rPr>
            </w:pPr>
            <w:r>
              <w:rPr>
                <w:noProof/>
              </w:rPr>
              <w:drawing>
                <wp:inline distT="0" distB="0" distL="0" distR="0" wp14:anchorId="4384F132" wp14:editId="5E25EF31">
                  <wp:extent cx="1021080" cy="255270"/>
                  <wp:effectExtent l="0" t="0" r="7620" b="0"/>
                  <wp:docPr id="441155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5864" w:type="dxa"/>
            <w:vAlign w:val="center"/>
          </w:tcPr>
          <w:p w14:paraId="4A54F3AA" w14:textId="77777777" w:rsidR="00482C15" w:rsidRPr="00007E5E" w:rsidRDefault="00482C15">
            <w:pPr>
              <w:pStyle w:val="TableLeft"/>
              <w:numPr>
                <w:ilvl w:val="0"/>
                <w:numId w:val="11"/>
              </w:numPr>
              <w:ind w:left="284" w:hanging="284"/>
              <w:rPr>
                <w:rStyle w:val="EmphasisRed"/>
                <w:rFonts w:cs="Arial"/>
                <w:color w:val="auto"/>
              </w:rPr>
            </w:pPr>
            <w:r>
              <w:rPr>
                <w:rStyle w:val="EmphasisRed"/>
                <w:color w:val="auto"/>
              </w:rPr>
              <w:t>Débranchez toujours l’appareil de la prise de courant lorsque vous désinfectez les surfaces de l’appareil.</w:t>
            </w:r>
          </w:p>
          <w:p w14:paraId="38149461" w14:textId="77777777" w:rsidR="00EA7BCF" w:rsidRPr="008F5D53" w:rsidRDefault="00EA7BCF">
            <w:pPr>
              <w:pStyle w:val="TableLeft"/>
              <w:numPr>
                <w:ilvl w:val="0"/>
                <w:numId w:val="11"/>
              </w:numPr>
              <w:ind w:left="284" w:hanging="284"/>
              <w:rPr>
                <w:rStyle w:val="EmphasisRed"/>
                <w:color w:val="auto"/>
              </w:rPr>
            </w:pPr>
            <w:r>
              <w:rPr>
                <w:rStyle w:val="EmphasisRed"/>
                <w:color w:val="auto"/>
              </w:rPr>
              <w:t>N’exposez jamais cet équipement à des liquides, des brouillards ou des aérosols. L’exposition de cet équipement à des liquides risque de provoquer un choc électrique ou d’endommager autrement le système.</w:t>
            </w:r>
          </w:p>
          <w:p w14:paraId="088D1BFE" w14:textId="77777777" w:rsidR="002209E4" w:rsidRPr="00007E5E" w:rsidRDefault="00EA7BCF">
            <w:pPr>
              <w:pStyle w:val="TableLeft"/>
              <w:numPr>
                <w:ilvl w:val="0"/>
                <w:numId w:val="11"/>
              </w:numPr>
              <w:ind w:left="284" w:hanging="284"/>
              <w:rPr>
                <w:rStyle w:val="EmphasisRed"/>
                <w:rFonts w:cs="Arial"/>
                <w:color w:val="auto"/>
              </w:rPr>
            </w:pPr>
            <w:r>
              <w:rPr>
                <w:rStyle w:val="EmphasisRed"/>
                <w:color w:val="auto"/>
              </w:rPr>
              <w:t>N’utilisez pas de nettoyants en pulvérisateurs sur l’équipement, car cela risquerait de provoquer un incendie.</w:t>
            </w:r>
          </w:p>
        </w:tc>
      </w:tr>
    </w:tbl>
    <w:p w14:paraId="5729B248" w14:textId="2DECA71F" w:rsidR="00464546" w:rsidRDefault="00482C15" w:rsidP="00546E3D">
      <w:pPr>
        <w:pStyle w:val="List1"/>
        <w:numPr>
          <w:ilvl w:val="0"/>
          <w:numId w:val="11"/>
        </w:numPr>
        <w:spacing w:after="100"/>
        <w:ind w:left="1134" w:hanging="425"/>
        <w:rPr>
          <w:rFonts w:cs="Arial"/>
        </w:rPr>
      </w:pPr>
      <w:r>
        <w:t>Tous les composants amovibles de soutien pour les patients vétérinaires (appuie-tête) peuvent être nettoyés à l’aide de solutions de nettoyage à base d’alcool.</w:t>
      </w:r>
    </w:p>
    <w:p w14:paraId="3935245E" w14:textId="7CCF70A4" w:rsidR="00482C15" w:rsidRDefault="00482C15" w:rsidP="00546E3D">
      <w:pPr>
        <w:pStyle w:val="List1"/>
        <w:numPr>
          <w:ilvl w:val="0"/>
          <w:numId w:val="11"/>
        </w:numPr>
        <w:spacing w:before="100" w:after="100"/>
        <w:ind w:left="1134" w:hanging="425"/>
        <w:rPr>
          <w:rFonts w:cs="Arial"/>
        </w:rPr>
      </w:pPr>
      <w:r>
        <w:t>Les autres surfaces de l’équipement peuvent être nettoyées à l’aide d’un chiffon doux imbibé d’une solution de nettoyage douce.</w:t>
      </w:r>
    </w:p>
    <w:p w14:paraId="456D1C2D" w14:textId="77777777" w:rsidR="00482C15" w:rsidRPr="00007E5E" w:rsidRDefault="00482C15" w:rsidP="00546E3D">
      <w:pPr>
        <w:pStyle w:val="SubTitle"/>
        <w:spacing w:before="100" w:after="100"/>
        <w:ind w:firstLine="346"/>
        <w:rPr>
          <w:rFonts w:cs="Arial"/>
          <w:sz w:val="20"/>
          <w:szCs w:val="20"/>
        </w:rPr>
      </w:pPr>
      <w:r>
        <w:rPr>
          <w:sz w:val="20"/>
        </w:rPr>
        <w:lastRenderedPageBreak/>
        <w:t>Condensation</w:t>
      </w:r>
    </w:p>
    <w:p w14:paraId="05DEC8C3" w14:textId="2F9D60F0" w:rsidR="00B759D7" w:rsidRPr="005A0263" w:rsidRDefault="005A0263" w:rsidP="00546E3D">
      <w:pPr>
        <w:pStyle w:val="List1"/>
        <w:numPr>
          <w:ilvl w:val="0"/>
          <w:numId w:val="64"/>
        </w:numPr>
        <w:spacing w:before="100" w:after="100"/>
        <w:rPr>
          <w:rFonts w:cs="Arial"/>
          <w:sz w:val="14"/>
          <w:szCs w:val="20"/>
        </w:rPr>
      </w:pPr>
      <w:r>
        <w:rPr>
          <w:color w:val="333333"/>
          <w:shd w:val="clear" w:color="auto" w:fill="FFFFFF"/>
        </w:rPr>
        <w:t>Des fluctuations extrêmes de température peuvent provoquer de la condensation à l’intérieur de l’équipement. N’allumez pas l’équipement avant qu’il ait atteint la température ambiante.</w:t>
      </w:r>
    </w:p>
    <w:p w14:paraId="4EC88F38" w14:textId="77777777" w:rsidR="00EA7BCF" w:rsidRPr="00007E5E" w:rsidRDefault="00EA7BCF" w:rsidP="00546E3D">
      <w:pPr>
        <w:pStyle w:val="SubTitle"/>
        <w:spacing w:before="100" w:after="100"/>
        <w:ind w:firstLine="346"/>
        <w:rPr>
          <w:rFonts w:cs="Arial"/>
          <w:sz w:val="20"/>
          <w:szCs w:val="20"/>
        </w:rPr>
      </w:pPr>
      <w:r>
        <w:rPr>
          <w:sz w:val="20"/>
        </w:rPr>
        <w:t>Refroidissement</w:t>
      </w:r>
    </w:p>
    <w:p w14:paraId="7F2B41E3" w14:textId="50F4B31B" w:rsidR="003D2D86" w:rsidRPr="00007E5E" w:rsidRDefault="003D2D86" w:rsidP="00546E3D">
      <w:pPr>
        <w:pStyle w:val="List1"/>
        <w:spacing w:before="100" w:after="100"/>
        <w:ind w:left="800"/>
        <w:rPr>
          <w:rFonts w:cs="Arial"/>
        </w:rPr>
      </w:pPr>
      <w:r>
        <w:t>Respectez un délai de refroidissement approprié de l’appareil (tube à rayons X) avant l’acquisition de l’image suivante.</w:t>
      </w:r>
    </w:p>
    <w:p w14:paraId="398BACE8" w14:textId="1149EFFA" w:rsidR="003D2D86" w:rsidRPr="00007E5E" w:rsidRDefault="00CF7D64" w:rsidP="00546E3D">
      <w:pPr>
        <w:numPr>
          <w:ilvl w:val="0"/>
          <w:numId w:val="10"/>
        </w:numPr>
        <w:tabs>
          <w:tab w:val="num" w:pos="1276"/>
        </w:tabs>
        <w:wordWrap/>
        <w:adjustRightInd w:val="0"/>
        <w:spacing w:before="100" w:after="100"/>
        <w:jc w:val="left"/>
        <w:rPr>
          <w:rFonts w:eastAsia="바탕" w:cs="Arial"/>
          <w:kern w:val="0"/>
          <w:sz w:val="18"/>
          <w:szCs w:val="18"/>
        </w:rPr>
      </w:pPr>
      <w:r>
        <w:rPr>
          <w:sz w:val="18"/>
        </w:rPr>
        <w:t>Mode de fonctionnement : Fonctionnement discontinu (NFPA 70 : fonctionnement longue durée) - il convient de respecter un délai d’attente (au moins 60 fois la durée d’exposition) avant de commencer l’exposition suivante</w:t>
      </w:r>
    </w:p>
    <w:p w14:paraId="2D23643F" w14:textId="7E306AE5" w:rsidR="003D2D86" w:rsidRDefault="003D2D86" w:rsidP="00546E3D">
      <w:pPr>
        <w:pStyle w:val="List1"/>
        <w:spacing w:before="100" w:after="100"/>
        <w:ind w:left="800"/>
        <w:rPr>
          <w:rFonts w:cs="Arial"/>
        </w:rPr>
      </w:pPr>
      <w:r>
        <w:t>Si la température à l’intérieur de la tête du tube atteint 60 °C (140 °F), l’émission de rayons X s’arrête et un message d’erreur s’affiche. Les fonctionnalités de radiographie normales seront à nouveau actives lorsque le générateur aura atteint une température de 58 °C (136,4 °F).</w:t>
      </w:r>
    </w:p>
    <w:p w14:paraId="41C999DB" w14:textId="65D28A18" w:rsidR="00EA7BCF" w:rsidRPr="00007E5E" w:rsidRDefault="00C35CAD" w:rsidP="00546E3D">
      <w:pPr>
        <w:pStyle w:val="SubTitle"/>
        <w:spacing w:before="100" w:after="100"/>
        <w:ind w:firstLine="346"/>
        <w:rPr>
          <w:rFonts w:cs="Arial"/>
          <w:sz w:val="20"/>
          <w:szCs w:val="20"/>
        </w:rPr>
      </w:pPr>
      <w:r>
        <w:rPr>
          <w:sz w:val="20"/>
        </w:rPr>
        <w:t>Mise en marche de l’équipement</w:t>
      </w:r>
    </w:p>
    <w:p w14:paraId="7A43A16A" w14:textId="77777777" w:rsidR="005D1587" w:rsidRPr="005D1587" w:rsidRDefault="005D1587" w:rsidP="00546E3D">
      <w:pPr>
        <w:pStyle w:val="af2"/>
        <w:numPr>
          <w:ilvl w:val="0"/>
          <w:numId w:val="10"/>
        </w:numPr>
        <w:spacing w:beforeAutospacing="0" w:afterAutospacing="0"/>
        <w:rPr>
          <w:rFonts w:ascii="Arial" w:hAnsi="Arial" w:cs="Arial"/>
          <w:color w:val="333333"/>
          <w:sz w:val="18"/>
          <w:szCs w:val="18"/>
        </w:rPr>
      </w:pPr>
      <w:r>
        <w:rPr>
          <w:rFonts w:ascii="Arial" w:hAnsi="Arial"/>
          <w:color w:val="333333"/>
          <w:sz w:val="18"/>
        </w:rPr>
        <w:t>Ne placez pas le patient vétérinaire à proximité de l’équipement lorsque celui-ci est en marche, car il pourrait être blessé en cas de dysfonctionnements de l’équipement.</w:t>
      </w:r>
    </w:p>
    <w:p w14:paraId="28728F25" w14:textId="50440CC6" w:rsidR="00BB3AB9" w:rsidRPr="005D1587" w:rsidRDefault="005D1587" w:rsidP="00546E3D">
      <w:pPr>
        <w:pStyle w:val="af2"/>
        <w:numPr>
          <w:ilvl w:val="0"/>
          <w:numId w:val="10"/>
        </w:numPr>
        <w:spacing w:beforeAutospacing="0" w:afterAutospacing="0"/>
        <w:rPr>
          <w:rFonts w:cs="Arial"/>
        </w:rPr>
      </w:pPr>
      <w:r>
        <w:rPr>
          <w:rFonts w:ascii="Arial" w:hAnsi="Arial"/>
          <w:color w:val="333333"/>
          <w:sz w:val="18"/>
        </w:rPr>
        <w:t>L’unité de rotation tourne lorsque l’équipement est mis en marche. Avant de mettre l’équipement en marche, vérifiez que l’espace est suffisant pour éviter toute collision de l’équipement.</w:t>
      </w:r>
    </w:p>
    <w:p w14:paraId="580C480D" w14:textId="706D340B" w:rsidR="00EA7BCF" w:rsidRPr="00BB3AB9" w:rsidRDefault="00EA7BCF" w:rsidP="00546E3D">
      <w:pPr>
        <w:pStyle w:val="List1"/>
        <w:spacing w:before="100" w:after="100"/>
        <w:ind w:left="800"/>
        <w:rPr>
          <w:rFonts w:cs="Arial"/>
          <w:b/>
          <w:bCs/>
          <w:sz w:val="20"/>
          <w:szCs w:val="20"/>
          <w:u w:val="single"/>
        </w:rPr>
      </w:pPr>
      <w:r>
        <w:rPr>
          <w:b/>
          <w:sz w:val="20"/>
          <w:u w:val="single"/>
        </w:rPr>
        <w:t>Arrêts d’urgence</w:t>
      </w:r>
    </w:p>
    <w:p w14:paraId="6A350B90" w14:textId="461E2F53" w:rsidR="00EA7BCF" w:rsidRDefault="00EA7BCF" w:rsidP="00546E3D">
      <w:pPr>
        <w:pStyle w:val="List1"/>
        <w:spacing w:before="100" w:after="100"/>
        <w:ind w:left="800"/>
        <w:rPr>
          <w:rFonts w:cs="Arial"/>
        </w:rPr>
      </w:pPr>
      <w:r>
        <w:t xml:space="preserve">Si un problème se produit durant l’acquisition des images, pressez </w:t>
      </w:r>
      <w:r>
        <w:rPr>
          <w:b/>
        </w:rPr>
        <w:t>l’interrupteur d’arrêt d’urgence</w:t>
      </w:r>
      <w:r>
        <w:t xml:space="preserve"> rouge pour arrêter immédiatement toutes les parties mobiles et mettre l’équipement totalement hors-tension. (L’</w:t>
      </w:r>
      <w:r>
        <w:rPr>
          <w:b/>
        </w:rPr>
        <w:t xml:space="preserve">interrupteur d’arrêt d’urgence </w:t>
      </w:r>
      <w:r>
        <w:t>est situé dans la partie supérieure du capot du capteur. Tournez l’interrupteur pour redémarrer l’équipement).</w:t>
      </w:r>
    </w:p>
    <w:p w14:paraId="10098249" w14:textId="77777777" w:rsidR="00482C15" w:rsidRPr="00007E5E" w:rsidRDefault="00482C15" w:rsidP="00546E3D">
      <w:pPr>
        <w:pStyle w:val="SubTitle"/>
        <w:spacing w:before="100" w:after="100"/>
        <w:ind w:firstLine="346"/>
        <w:rPr>
          <w:rFonts w:cs="Arial"/>
          <w:sz w:val="20"/>
          <w:szCs w:val="20"/>
        </w:rPr>
      </w:pPr>
      <w:r>
        <w:rPr>
          <w:sz w:val="20"/>
        </w:rPr>
        <w:t>Fonctionnement sans dysfonctionnements</w:t>
      </w:r>
    </w:p>
    <w:p w14:paraId="2FDB9A0F" w14:textId="77777777" w:rsidR="00A055F0" w:rsidRDefault="00187AA1" w:rsidP="00546E3D">
      <w:pPr>
        <w:pStyle w:val="List1"/>
        <w:numPr>
          <w:ilvl w:val="0"/>
          <w:numId w:val="45"/>
        </w:numPr>
        <w:spacing w:before="100" w:after="100"/>
        <w:rPr>
          <w:rFonts w:cs="Arial"/>
        </w:rPr>
      </w:pPr>
      <w:r>
        <w:t>N’utilisez pas cet équipement dans un environnement qui présente un risque d’explosion.</w:t>
      </w:r>
    </w:p>
    <w:p w14:paraId="32EC7137" w14:textId="77777777" w:rsidR="00A055F0" w:rsidRDefault="005E673A" w:rsidP="00546E3D">
      <w:pPr>
        <w:pStyle w:val="List1"/>
        <w:numPr>
          <w:ilvl w:val="0"/>
          <w:numId w:val="45"/>
        </w:numPr>
        <w:spacing w:before="100" w:after="100"/>
        <w:rPr>
          <w:rFonts w:cs="Arial"/>
        </w:rPr>
      </w:pPr>
      <w:r>
        <w:t>Ne laissez pas le patient vétérinaire sans surveillance à proximité de l’équipement.</w:t>
      </w:r>
    </w:p>
    <w:p w14:paraId="172A38D5" w14:textId="7A764BFF" w:rsidR="00A055F0" w:rsidRDefault="00482C15" w:rsidP="00546E3D">
      <w:pPr>
        <w:pStyle w:val="List1"/>
        <w:numPr>
          <w:ilvl w:val="0"/>
          <w:numId w:val="45"/>
        </w:numPr>
        <w:spacing w:before="100" w:after="100"/>
        <w:rPr>
          <w:rFonts w:cs="Arial"/>
        </w:rPr>
      </w:pPr>
      <w:r>
        <w:t>Pour un fonctionnement en toute sécurité, utilisez l’appareil dans une plage de températures comprise entre 10 °C et 35 °C (50 °F et 95 °F). La qualité de l’image peut se détériorer si l’équipement est utilisé en dehors de cette plage de températures.</w:t>
      </w:r>
    </w:p>
    <w:p w14:paraId="04F2743C" w14:textId="128D91AB" w:rsidR="00A055F0" w:rsidRDefault="00482C15" w:rsidP="00546E3D">
      <w:pPr>
        <w:pStyle w:val="List1"/>
        <w:numPr>
          <w:ilvl w:val="0"/>
          <w:numId w:val="45"/>
        </w:numPr>
        <w:spacing w:before="100" w:after="100"/>
        <w:rPr>
          <w:rFonts w:cs="Arial"/>
        </w:rPr>
      </w:pPr>
      <w:r>
        <w:t>Laissez l’équipement se réchauffer suffisamment (lorsqu’il est allumé) s’il a été exposé à des températures inférieures à 10 °C (50 °F).</w:t>
      </w:r>
    </w:p>
    <w:p w14:paraId="22A38852" w14:textId="0EE5F083" w:rsidR="00A055F0" w:rsidRPr="005D2BB8" w:rsidRDefault="005D2BB8" w:rsidP="00546E3D">
      <w:pPr>
        <w:pStyle w:val="af2"/>
        <w:numPr>
          <w:ilvl w:val="0"/>
          <w:numId w:val="45"/>
        </w:numPr>
        <w:spacing w:beforeAutospacing="0" w:afterAutospacing="0"/>
        <w:rPr>
          <w:rFonts w:ascii="Arial" w:hAnsi="Arial" w:cs="Arial"/>
          <w:sz w:val="18"/>
          <w:szCs w:val="18"/>
        </w:rPr>
      </w:pPr>
      <w:r>
        <w:rPr>
          <w:rFonts w:ascii="Arial" w:hAnsi="Arial"/>
          <w:sz w:val="18"/>
        </w:rPr>
        <w:t>L’acquisition d’images doit être effectuée lorsque l’équipement est en parfait état de marche.</w:t>
      </w:r>
    </w:p>
    <w:p w14:paraId="7F190FA4" w14:textId="2081D2C6" w:rsidR="00A055F0" w:rsidRPr="002D0981" w:rsidRDefault="002D0981" w:rsidP="00546E3D">
      <w:pPr>
        <w:pStyle w:val="List1"/>
        <w:numPr>
          <w:ilvl w:val="0"/>
          <w:numId w:val="45"/>
        </w:numPr>
        <w:spacing w:before="100" w:after="100"/>
        <w:rPr>
          <w:rFonts w:cs="Arial"/>
          <w:sz w:val="14"/>
          <w:szCs w:val="20"/>
        </w:rPr>
      </w:pPr>
      <w:r>
        <w:rPr>
          <w:color w:val="333333"/>
          <w:shd w:val="clear" w:color="auto" w:fill="FFFFFF"/>
        </w:rPr>
        <w:t>Veillez à ce que l’équipement ne soit pas gêné par des objets comme une poussette, des vêtements ou des accessoires du patient vétérinaire.</w:t>
      </w:r>
    </w:p>
    <w:p w14:paraId="037010D1" w14:textId="1BFCEEBE" w:rsidR="00482C15" w:rsidRDefault="00482C15" w:rsidP="00546E3D">
      <w:pPr>
        <w:pStyle w:val="List1"/>
        <w:numPr>
          <w:ilvl w:val="0"/>
          <w:numId w:val="45"/>
        </w:numPr>
        <w:spacing w:before="100" w:after="100"/>
        <w:rPr>
          <w:rFonts w:cs="Arial"/>
        </w:rPr>
      </w:pPr>
      <w:r>
        <w:t>Retirez de la salle de radiologie tous les appareils radiocommandés, les téléphones portables, etc. avant l’acquisition d’images, car ces objets peuvent entraîner un dysfonctionnement de l’appareil.</w:t>
      </w:r>
    </w:p>
    <w:p w14:paraId="7F45D13D" w14:textId="318AD5D6" w:rsidR="002B08BB" w:rsidRDefault="002B08BB" w:rsidP="002B08BB">
      <w:pPr>
        <w:pStyle w:val="List1"/>
        <w:rPr>
          <w:rFonts w:cs="Arial"/>
        </w:rPr>
      </w:pPr>
    </w:p>
    <w:p w14:paraId="7D41C523" w14:textId="77777777" w:rsidR="00482C15" w:rsidRPr="00007E5E" w:rsidRDefault="00482C15" w:rsidP="00BA11D5">
      <w:pPr>
        <w:pStyle w:val="SubTitle"/>
        <w:ind w:firstLine="346"/>
        <w:rPr>
          <w:rFonts w:cs="Arial"/>
          <w:sz w:val="20"/>
          <w:szCs w:val="20"/>
        </w:rPr>
      </w:pPr>
      <w:r>
        <w:rPr>
          <w:sz w:val="20"/>
        </w:rPr>
        <w:lastRenderedPageBreak/>
        <w:t>Modification de l’équipement</w:t>
      </w:r>
    </w:p>
    <w:p w14:paraId="24526BDF" w14:textId="030E6B65" w:rsidR="00F94F3A" w:rsidRPr="00A361FA" w:rsidRDefault="00A361FA">
      <w:pPr>
        <w:pStyle w:val="List1"/>
        <w:numPr>
          <w:ilvl w:val="0"/>
          <w:numId w:val="46"/>
        </w:numPr>
        <w:rPr>
          <w:rFonts w:cs="Arial"/>
          <w:sz w:val="14"/>
          <w:szCs w:val="20"/>
        </w:rPr>
      </w:pPr>
      <w:r>
        <w:rPr>
          <w:color w:val="333333"/>
          <w:shd w:val="clear" w:color="auto" w:fill="FFFFFF"/>
        </w:rPr>
        <w:t>La loi interdit toute modification de l’équipement, quelle qu’elle soit, qui pourrait affecter la sécurité de l’opérateur, des patients vétérinaires ou d’autres personnes.</w:t>
      </w:r>
    </w:p>
    <w:p w14:paraId="7B01F2C2" w14:textId="6BFF8FD1" w:rsidR="00F94F3A" w:rsidRPr="00A361FA" w:rsidRDefault="00A361FA">
      <w:pPr>
        <w:pStyle w:val="List1"/>
        <w:numPr>
          <w:ilvl w:val="0"/>
          <w:numId w:val="46"/>
        </w:numPr>
        <w:rPr>
          <w:rFonts w:cs="Arial"/>
          <w:sz w:val="14"/>
          <w:szCs w:val="20"/>
        </w:rPr>
      </w:pPr>
      <w:r>
        <w:rPr>
          <w:color w:val="333333"/>
          <w:shd w:val="clear" w:color="auto" w:fill="FFFFFF"/>
        </w:rPr>
        <w:t>Seules des pièces d’origine fournies par Woorien doivent être utilisées pour réparer cet équipement.  Toutes les opérations de maintenance et les réparations de cet équipement doivent être effectuées par un technicien de maintenance qualifié de Woorien.</w:t>
      </w:r>
    </w:p>
    <w:p w14:paraId="2366C27C" w14:textId="6CBF1E80" w:rsidR="00482C15" w:rsidRPr="00F94F3A" w:rsidRDefault="00482C15">
      <w:pPr>
        <w:pStyle w:val="List1"/>
        <w:numPr>
          <w:ilvl w:val="0"/>
          <w:numId w:val="46"/>
        </w:numPr>
        <w:rPr>
          <w:rFonts w:cs="Arial"/>
        </w:rPr>
      </w:pPr>
      <w:r>
        <w:t xml:space="preserve">Ce produit ne peut être utilisé qu’avec des accessoires originaux de </w:t>
      </w:r>
      <w:r>
        <w:rPr>
          <w:b/>
        </w:rPr>
        <w:t xml:space="preserve">Woorien </w:t>
      </w:r>
      <w:r>
        <w:t xml:space="preserve">ou des accessoires de tiers expressément approuvés par </w:t>
      </w:r>
      <w:r>
        <w:rPr>
          <w:b/>
        </w:rPr>
        <w:t>Woorien</w:t>
      </w:r>
      <w:r>
        <w:t>.</w:t>
      </w:r>
    </w:p>
    <w:p w14:paraId="383FD39B" w14:textId="047CCE6A" w:rsidR="00FB364A" w:rsidRPr="00007E5E" w:rsidRDefault="007757D6">
      <w:pPr>
        <w:pStyle w:val="21"/>
        <w:spacing w:before="0"/>
        <w:ind w:left="1001" w:hangingChars="425" w:hanging="1001"/>
        <w:rPr>
          <w:rFonts w:cs="Arial"/>
        </w:rPr>
      </w:pPr>
      <w:r>
        <w:br w:type="page"/>
      </w:r>
      <w:bookmarkStart w:id="47" w:name="_Toc471896989"/>
      <w:bookmarkStart w:id="48" w:name="_Toc124570110"/>
      <w:r>
        <w:lastRenderedPageBreak/>
        <w:t>Précautions de sécurité en matière d’électricité</w:t>
      </w:r>
      <w:bookmarkEnd w:id="47"/>
      <w:bookmarkEnd w:id="48"/>
    </w:p>
    <w:tbl>
      <w:tblPr>
        <w:tblW w:w="6652"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09"/>
      </w:tblGrid>
      <w:tr w:rsidR="00EA7BCF" w:rsidRPr="00007E5E" w14:paraId="4BCE2673" w14:textId="77777777" w:rsidTr="00801E10">
        <w:tc>
          <w:tcPr>
            <w:tcW w:w="1843" w:type="dxa"/>
            <w:vAlign w:val="center"/>
          </w:tcPr>
          <w:p w14:paraId="03A5C2DF" w14:textId="7ADA512E" w:rsidR="00EA7BCF" w:rsidRPr="00007E5E" w:rsidRDefault="00F1660E" w:rsidP="00EA7BCF">
            <w:pPr>
              <w:pStyle w:val="TableCenter"/>
              <w:rPr>
                <w:rFonts w:cs="Arial"/>
              </w:rPr>
            </w:pPr>
            <w:r>
              <w:rPr>
                <w:noProof/>
              </w:rPr>
              <w:drawing>
                <wp:inline distT="0" distB="0" distL="0" distR="0" wp14:anchorId="24693F42" wp14:editId="74AC9007">
                  <wp:extent cx="1021080" cy="255270"/>
                  <wp:effectExtent l="0" t="0" r="762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09" w:type="dxa"/>
            <w:vAlign w:val="center"/>
          </w:tcPr>
          <w:p w14:paraId="09318529" w14:textId="77777777" w:rsidR="00EA7BCF" w:rsidRPr="00007E5E" w:rsidRDefault="00EA7BCF" w:rsidP="00801E10">
            <w:pPr>
              <w:pStyle w:val="TableLeft"/>
              <w:spacing w:line="240" w:lineRule="exact"/>
              <w:rPr>
                <w:rStyle w:val="EmphasisRed"/>
                <w:rFonts w:cs="Arial"/>
                <w:color w:val="auto"/>
              </w:rPr>
            </w:pPr>
            <w:r>
              <w:rPr>
                <w:rStyle w:val="EmphasisRed"/>
                <w:color w:val="auto"/>
              </w:rPr>
              <w:t>Afin d’éviter tout risque de choc électrique, cet équipement doit uniquement être branché à une source d’alimentation secteur pourvue d’une mise à la terre de protection.</w:t>
            </w:r>
          </w:p>
        </w:tc>
      </w:tr>
    </w:tbl>
    <w:p w14:paraId="5C8E3AD5" w14:textId="2B678491" w:rsidR="00026E0B" w:rsidRDefault="00482C15" w:rsidP="005B16CF">
      <w:pPr>
        <w:pStyle w:val="List1"/>
        <w:numPr>
          <w:ilvl w:val="0"/>
          <w:numId w:val="47"/>
        </w:numPr>
        <w:spacing w:after="100"/>
        <w:ind w:left="1254" w:hanging="403"/>
        <w:rPr>
          <w:rFonts w:cs="Arial"/>
        </w:rPr>
      </w:pPr>
      <w:r>
        <w:t>Vérifier l’état de la source d’alimentation, du PC et des câbles avant d’utiliser l’équipement.</w:t>
      </w:r>
    </w:p>
    <w:p w14:paraId="3EB06033" w14:textId="351AF7E2" w:rsidR="00026E0B" w:rsidRDefault="00482C15" w:rsidP="005B16CF">
      <w:pPr>
        <w:pStyle w:val="List1"/>
        <w:numPr>
          <w:ilvl w:val="0"/>
          <w:numId w:val="47"/>
        </w:numPr>
        <w:spacing w:before="100" w:after="100"/>
        <w:rPr>
          <w:rFonts w:cs="Arial"/>
        </w:rPr>
      </w:pPr>
      <w:r>
        <w:t>Assurez-vous que l’</w:t>
      </w:r>
      <w:r>
        <w:rPr>
          <w:b/>
        </w:rPr>
        <w:t>interrupteur principal</w:t>
      </w:r>
      <w:r>
        <w:t xml:space="preserve"> est en position d’arrêt lorsque vous n’utilisez pas l’équipement.</w:t>
      </w:r>
    </w:p>
    <w:p w14:paraId="76EBB041" w14:textId="77777777" w:rsidR="00026E0B" w:rsidRDefault="00482C15" w:rsidP="005B16CF">
      <w:pPr>
        <w:pStyle w:val="List1"/>
        <w:numPr>
          <w:ilvl w:val="0"/>
          <w:numId w:val="47"/>
        </w:numPr>
        <w:spacing w:before="100" w:after="100"/>
        <w:rPr>
          <w:rFonts w:cs="Arial"/>
        </w:rPr>
      </w:pPr>
      <w:r>
        <w:t>Toujours débrancher l’alimentation électrique avant de nettoyer l’équipement.</w:t>
      </w:r>
    </w:p>
    <w:p w14:paraId="3986A110" w14:textId="77777777" w:rsidR="00026E0B" w:rsidRDefault="00482C15" w:rsidP="005B16CF">
      <w:pPr>
        <w:pStyle w:val="List1"/>
        <w:numPr>
          <w:ilvl w:val="0"/>
          <w:numId w:val="47"/>
        </w:numPr>
        <w:spacing w:before="100" w:after="100"/>
        <w:rPr>
          <w:rFonts w:cs="Arial"/>
        </w:rPr>
      </w:pPr>
      <w:r>
        <w:t>Toujours tenir les cordons électriques à distance des appareils chauds ou des radiateurs.</w:t>
      </w:r>
    </w:p>
    <w:p w14:paraId="57452E53" w14:textId="77777777" w:rsidR="00026E0B" w:rsidRDefault="00482C15" w:rsidP="005B16CF">
      <w:pPr>
        <w:pStyle w:val="List1"/>
        <w:numPr>
          <w:ilvl w:val="0"/>
          <w:numId w:val="47"/>
        </w:numPr>
        <w:spacing w:before="100" w:after="100"/>
        <w:rPr>
          <w:rFonts w:cs="Arial"/>
        </w:rPr>
      </w:pPr>
      <w:r>
        <w:t>L’équipement et le PC doivent être connectés à une mise à la terre de protection commune.</w:t>
      </w:r>
    </w:p>
    <w:p w14:paraId="2AB1A3FC" w14:textId="77777777" w:rsidR="00026E0B" w:rsidRDefault="00482C15" w:rsidP="005B16CF">
      <w:pPr>
        <w:pStyle w:val="List1"/>
        <w:numPr>
          <w:ilvl w:val="0"/>
          <w:numId w:val="47"/>
        </w:numPr>
        <w:spacing w:before="100" w:after="100"/>
        <w:rPr>
          <w:rFonts w:cs="Arial"/>
        </w:rPr>
      </w:pPr>
      <w:r>
        <w:t>Utilisez le même circuit d’alimentation pour le PC et l’équipement.</w:t>
      </w:r>
    </w:p>
    <w:p w14:paraId="4A269347" w14:textId="77777777" w:rsidR="00026E0B" w:rsidRDefault="00460732" w:rsidP="005B16CF">
      <w:pPr>
        <w:pStyle w:val="List1"/>
        <w:numPr>
          <w:ilvl w:val="0"/>
          <w:numId w:val="47"/>
        </w:numPr>
        <w:spacing w:before="100" w:after="100"/>
        <w:rPr>
          <w:rFonts w:cs="Arial"/>
        </w:rPr>
      </w:pPr>
      <w:r>
        <w:t>Ne surchargez pas le circuit de l’équipement en le partageant avec de trop nombreux appareils.</w:t>
      </w:r>
    </w:p>
    <w:p w14:paraId="0C54F3ED" w14:textId="24E6DDFB" w:rsidR="00460732" w:rsidRPr="00026E0B" w:rsidRDefault="00460732" w:rsidP="005B16CF">
      <w:pPr>
        <w:pStyle w:val="List1"/>
        <w:numPr>
          <w:ilvl w:val="0"/>
          <w:numId w:val="47"/>
        </w:numPr>
        <w:spacing w:before="100" w:after="100"/>
        <w:rPr>
          <w:rFonts w:cs="Arial"/>
        </w:rPr>
      </w:pPr>
      <w:r>
        <w:t>Ne placez pas le PC ou les périphériques connectés au PC à proximité du patient vétérinaire.</w:t>
      </w:r>
    </w:p>
    <w:p w14:paraId="683BC3AA" w14:textId="77777777" w:rsidR="00482C15" w:rsidRPr="00007E5E" w:rsidRDefault="00482C15" w:rsidP="005B16CF">
      <w:pPr>
        <w:pStyle w:val="SubTitle"/>
        <w:spacing w:after="100"/>
        <w:ind w:firstLine="346"/>
        <w:rPr>
          <w:rFonts w:cs="Arial"/>
          <w:sz w:val="20"/>
          <w:szCs w:val="20"/>
        </w:rPr>
      </w:pPr>
      <w:r>
        <w:rPr>
          <w:sz w:val="20"/>
        </w:rPr>
        <w:t>Associer cet équipement à d’autres appareils</w:t>
      </w:r>
    </w:p>
    <w:p w14:paraId="090E74E2" w14:textId="6C9D3209" w:rsidR="00D64024" w:rsidRDefault="00D64024" w:rsidP="005B16CF">
      <w:pPr>
        <w:pStyle w:val="List1"/>
        <w:numPr>
          <w:ilvl w:val="0"/>
          <w:numId w:val="48"/>
        </w:numPr>
        <w:spacing w:before="100" w:after="100"/>
        <w:rPr>
          <w:rFonts w:cs="Arial"/>
        </w:rPr>
      </w:pPr>
      <w:r>
        <w:t>L’installation électrique doit être conforme aux exigences locales applicables aux câbles pour le système électro-médical.</w:t>
      </w:r>
    </w:p>
    <w:p w14:paraId="589609E5" w14:textId="39E7B4C3" w:rsidR="00026E0B" w:rsidRDefault="00482C15" w:rsidP="005B16CF">
      <w:pPr>
        <w:pStyle w:val="List1"/>
        <w:numPr>
          <w:ilvl w:val="0"/>
          <w:numId w:val="48"/>
        </w:numPr>
        <w:spacing w:before="100" w:after="100"/>
        <w:rPr>
          <w:rFonts w:cs="Arial"/>
        </w:rPr>
      </w:pPr>
      <w:r>
        <w:t>Ne connectez pas cet équipement à des appareils qui ne sont pas désignés comme faisant partie du système.</w:t>
      </w:r>
    </w:p>
    <w:p w14:paraId="208084FE" w14:textId="05318A5F" w:rsidR="00482C15" w:rsidRPr="00026E0B" w:rsidRDefault="00482C15" w:rsidP="005B16CF">
      <w:pPr>
        <w:pStyle w:val="List1"/>
        <w:numPr>
          <w:ilvl w:val="0"/>
          <w:numId w:val="48"/>
        </w:numPr>
        <w:spacing w:before="100" w:after="100"/>
        <w:rPr>
          <w:rFonts w:cs="Arial"/>
        </w:rPr>
      </w:pPr>
      <w:r>
        <w:t>Ne branchez pas cet équipement sur un bloc mobile à prises multiples ou une rallonge n’étant pas fournis avec l’équipement.</w:t>
      </w:r>
    </w:p>
    <w:p w14:paraId="7D7AB50C" w14:textId="77777777" w:rsidR="00482C15" w:rsidRPr="00007E5E" w:rsidRDefault="00482C15" w:rsidP="005B16CF">
      <w:pPr>
        <w:pStyle w:val="SubTitle"/>
        <w:spacing w:after="100"/>
        <w:ind w:firstLine="346"/>
        <w:rPr>
          <w:rFonts w:cs="Arial"/>
          <w:sz w:val="20"/>
          <w:szCs w:val="20"/>
        </w:rPr>
      </w:pPr>
      <w:r>
        <w:rPr>
          <w:sz w:val="20"/>
        </w:rPr>
        <w:t>Compatibilité électromagnétique</w:t>
      </w:r>
    </w:p>
    <w:p w14:paraId="35736E49" w14:textId="77777777" w:rsidR="00026E0B" w:rsidRDefault="00482C15" w:rsidP="005B16CF">
      <w:pPr>
        <w:pStyle w:val="List1"/>
        <w:numPr>
          <w:ilvl w:val="0"/>
          <w:numId w:val="49"/>
        </w:numPr>
        <w:spacing w:before="100" w:after="100"/>
        <w:rPr>
          <w:rFonts w:cs="Arial"/>
        </w:rPr>
      </w:pPr>
      <w:r>
        <w:t>Cet équipement de radiographie est conforme à la norme CEI 60601-1-2.</w:t>
      </w:r>
    </w:p>
    <w:p w14:paraId="672E78C7" w14:textId="77777777" w:rsidR="00026E0B" w:rsidRDefault="00660C3E" w:rsidP="005B16CF">
      <w:pPr>
        <w:pStyle w:val="List1"/>
        <w:numPr>
          <w:ilvl w:val="0"/>
          <w:numId w:val="49"/>
        </w:numPr>
        <w:spacing w:before="100" w:after="100"/>
        <w:rPr>
          <w:rFonts w:cs="Arial"/>
        </w:rPr>
      </w:pPr>
      <w:r>
        <w:t>Les équipements électriques médicaux sont soumis à des mesures préventives spéciales en matière de compatibilité électromagnétique (CEM). L’équipement doit être installé et utilisé conformément aux informations sur la compatibilité électromagnétique.</w:t>
      </w:r>
    </w:p>
    <w:p w14:paraId="2A64967E" w14:textId="7A7A1E42" w:rsidR="00026E0B" w:rsidRPr="009176F3" w:rsidRDefault="009176F3" w:rsidP="005B16CF">
      <w:pPr>
        <w:pStyle w:val="List1"/>
        <w:numPr>
          <w:ilvl w:val="0"/>
          <w:numId w:val="49"/>
        </w:numPr>
        <w:spacing w:before="100" w:after="100"/>
        <w:rPr>
          <w:rFonts w:cs="Arial"/>
          <w:sz w:val="14"/>
          <w:szCs w:val="20"/>
        </w:rPr>
      </w:pPr>
      <w:r>
        <w:rPr>
          <w:color w:val="333333"/>
          <w:shd w:val="clear" w:color="auto" w:fill="FFFFFF"/>
        </w:rPr>
        <w:t>Si des systèmes haute tension, des systèmes de liaison radio ou des systèmes IRM se situent à moins de 5 m de l’équipement, veuillez respecter les spécifications indiquées dans les exigences d’installation.</w:t>
      </w:r>
    </w:p>
    <w:p w14:paraId="59049FCF" w14:textId="77777777" w:rsidR="00026E0B" w:rsidRDefault="00660C3E" w:rsidP="005B16CF">
      <w:pPr>
        <w:pStyle w:val="List1"/>
        <w:numPr>
          <w:ilvl w:val="0"/>
          <w:numId w:val="49"/>
        </w:numPr>
        <w:spacing w:before="100" w:after="100"/>
        <w:rPr>
          <w:rFonts w:cs="Arial"/>
        </w:rPr>
      </w:pPr>
      <w:r>
        <w:t>Un équipement de communication portatif à radiofréquence (RF) peut interférer avec l’équipement électrique médical. Par conséquent, l’utilisation de téléphones sans fil dans les cabinets médicaux ou les hôpitaux doit être interdite.</w:t>
      </w:r>
    </w:p>
    <w:p w14:paraId="1D5DB7A8" w14:textId="69C94A2F" w:rsidR="00026E0B" w:rsidRDefault="00660C3E" w:rsidP="005B16CF">
      <w:pPr>
        <w:pStyle w:val="List1"/>
        <w:numPr>
          <w:ilvl w:val="0"/>
          <w:numId w:val="49"/>
        </w:numPr>
        <w:spacing w:before="100" w:after="100"/>
        <w:rPr>
          <w:rFonts w:cs="Arial"/>
        </w:rPr>
      </w:pPr>
      <w:r>
        <w:t xml:space="preserve">Pour plus de précisions, se reporter à l’annexe </w:t>
      </w:r>
      <w:r>
        <w:rPr>
          <w:b/>
        </w:rPr>
        <w:t>14.3 Informations relatives à la compatibilité électromagnétique (CEM)</w:t>
      </w:r>
      <w:r>
        <w:t>.</w:t>
      </w:r>
    </w:p>
    <w:p w14:paraId="5731A32C" w14:textId="12F0BFF7" w:rsidR="00660C3E" w:rsidRDefault="00660C3E">
      <w:pPr>
        <w:pStyle w:val="List1"/>
        <w:numPr>
          <w:ilvl w:val="0"/>
          <w:numId w:val="49"/>
        </w:numPr>
        <w:rPr>
          <w:rFonts w:cs="Arial"/>
        </w:rPr>
      </w:pPr>
      <w:r>
        <w:lastRenderedPageBreak/>
        <w:t>Veuillez également respecter les mesures de protection contre les décharges électrostatiques (DES) décrites.</w:t>
      </w:r>
    </w:p>
    <w:p w14:paraId="264DB4BD" w14:textId="43B78CF3" w:rsidR="00482C15" w:rsidRPr="00007E5E" w:rsidRDefault="00482C15" w:rsidP="001775D3">
      <w:pPr>
        <w:pStyle w:val="SubTitle"/>
        <w:spacing w:before="0"/>
        <w:ind w:left="0" w:firstLine="800"/>
        <w:rPr>
          <w:rFonts w:cs="Arial"/>
          <w:sz w:val="20"/>
          <w:szCs w:val="20"/>
        </w:rPr>
      </w:pPr>
      <w:r>
        <w:rPr>
          <w:sz w:val="20"/>
        </w:rPr>
        <w:t>Décharge statique</w:t>
      </w:r>
    </w:p>
    <w:p w14:paraId="0E1B83C4" w14:textId="77777777" w:rsidR="00482C15" w:rsidRPr="00007E5E" w:rsidRDefault="00482C15">
      <w:pPr>
        <w:pStyle w:val="List1"/>
        <w:numPr>
          <w:ilvl w:val="0"/>
          <w:numId w:val="50"/>
        </w:numPr>
        <w:rPr>
          <w:rFonts w:cs="Arial"/>
        </w:rPr>
      </w:pPr>
      <w:r>
        <w:t>Les broches de connexion ou les prises portant des étiquettes d’avertissement DES ne doivent pas être touchées ou interconnectées sans respecter les mesures de protection contre les DES.</w:t>
      </w:r>
    </w:p>
    <w:p w14:paraId="1ED35047" w14:textId="7DB5A692" w:rsidR="001775D3" w:rsidRDefault="00817F52" w:rsidP="001775D3">
      <w:pPr>
        <w:pStyle w:val="List1"/>
        <w:ind w:left="1247"/>
        <w:rPr>
          <w:rFonts w:cs="Arial"/>
        </w:rPr>
      </w:pPr>
      <w:r>
        <w:rPr>
          <w:b/>
          <w:noProof/>
        </w:rPr>
        <w:drawing>
          <wp:inline distT="0" distB="0" distL="0" distR="0" wp14:anchorId="3FD5D84A" wp14:editId="167376BB">
            <wp:extent cx="552450" cy="485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2450" cy="485775"/>
                    </a:xfrm>
                    <a:prstGeom prst="rect">
                      <a:avLst/>
                    </a:prstGeom>
                    <a:noFill/>
                    <a:ln>
                      <a:noFill/>
                    </a:ln>
                  </pic:spPr>
                </pic:pic>
              </a:graphicData>
            </a:graphic>
          </wp:inline>
        </w:drawing>
      </w:r>
      <w:r>
        <w:rPr>
          <w:b/>
        </w:rPr>
        <w:t xml:space="preserve"> </w:t>
      </w:r>
      <w:r>
        <w:t>Décharges électrostatiques (DES)</w:t>
      </w:r>
    </w:p>
    <w:p w14:paraId="57E52FF6" w14:textId="77777777" w:rsidR="00482C15" w:rsidRPr="00007E5E" w:rsidRDefault="00482C15" w:rsidP="00BA11D5">
      <w:pPr>
        <w:pStyle w:val="SubTitle"/>
        <w:ind w:firstLine="346"/>
        <w:rPr>
          <w:rFonts w:cs="Arial"/>
          <w:sz w:val="20"/>
          <w:szCs w:val="20"/>
        </w:rPr>
      </w:pPr>
      <w:r>
        <w:rPr>
          <w:sz w:val="20"/>
        </w:rPr>
        <w:t>Les mesures de protection contre les DES incluent</w:t>
      </w:r>
    </w:p>
    <w:p w14:paraId="610379F6" w14:textId="2292FD95" w:rsidR="00021F3F" w:rsidRDefault="00482C15">
      <w:pPr>
        <w:pStyle w:val="List1"/>
        <w:numPr>
          <w:ilvl w:val="0"/>
          <w:numId w:val="50"/>
        </w:numPr>
        <w:rPr>
          <w:rFonts w:cs="Arial"/>
        </w:rPr>
      </w:pPr>
      <w:r>
        <w:t>Procédures de prévention de l’accumulation de charges électrostatiques (par ex. contrôle de la température, humidification, revêtements de sol conducteurs et vêtements non synthétiques)</w:t>
      </w:r>
    </w:p>
    <w:p w14:paraId="2A869897" w14:textId="77777777" w:rsidR="00021F3F" w:rsidRDefault="007F36B1">
      <w:pPr>
        <w:pStyle w:val="List1"/>
        <w:numPr>
          <w:ilvl w:val="0"/>
          <w:numId w:val="50"/>
        </w:numPr>
        <w:rPr>
          <w:rFonts w:cs="Arial"/>
        </w:rPr>
      </w:pPr>
      <w:r>
        <w:t>Décharge électrostatique de votre propre corps avec le cadre de l’équipement, le fil de terre de protection ou de gros objets métalliques</w:t>
      </w:r>
    </w:p>
    <w:p w14:paraId="4E164D69" w14:textId="3840D70B" w:rsidR="00482C15" w:rsidRPr="00021F3F" w:rsidRDefault="00482C15">
      <w:pPr>
        <w:pStyle w:val="List1"/>
        <w:numPr>
          <w:ilvl w:val="0"/>
          <w:numId w:val="50"/>
        </w:numPr>
        <w:rPr>
          <w:rFonts w:cs="Arial"/>
        </w:rPr>
      </w:pPr>
      <w:r>
        <w:t>Utilisation du bracelet pour la mise à la terre</w:t>
      </w:r>
    </w:p>
    <w:p w14:paraId="48A48A7D" w14:textId="665904AA" w:rsidR="00482C15" w:rsidRPr="00007E5E" w:rsidRDefault="00864392" w:rsidP="00426798">
      <w:pPr>
        <w:pStyle w:val="List1"/>
        <w:ind w:left="1247"/>
        <w:rPr>
          <w:rFonts w:cs="Arial"/>
        </w:rPr>
      </w:pPr>
      <w:r>
        <w:rPr>
          <w:noProof/>
        </w:rPr>
        <w:drawing>
          <wp:inline distT="0" distB="0" distL="0" distR="0" wp14:anchorId="4AC89A38" wp14:editId="0CD12639">
            <wp:extent cx="3440430" cy="1394460"/>
            <wp:effectExtent l="0" t="0" r="0" b="0"/>
            <wp:docPr id="19325" name="Picture 193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 name="Picture 19325" descr="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40430" cy="1394460"/>
                    </a:xfrm>
                    <a:prstGeom prst="rect">
                      <a:avLst/>
                    </a:prstGeom>
                    <a:noFill/>
                    <a:ln>
                      <a:noFill/>
                    </a:ln>
                  </pic:spPr>
                </pic:pic>
              </a:graphicData>
            </a:graphic>
          </wp:inline>
        </w:drawing>
      </w:r>
    </w:p>
    <w:p w14:paraId="6B61B2FA" w14:textId="1535C86E" w:rsidR="00482C15" w:rsidRPr="00007E5E" w:rsidRDefault="007757D6">
      <w:pPr>
        <w:pStyle w:val="21"/>
        <w:spacing w:before="0"/>
        <w:ind w:left="1001" w:hangingChars="425" w:hanging="1001"/>
        <w:rPr>
          <w:rFonts w:cs="Arial"/>
        </w:rPr>
      </w:pPr>
      <w:r>
        <w:br w:type="page"/>
      </w:r>
      <w:bookmarkStart w:id="49" w:name="_Toc471896990"/>
      <w:bookmarkStart w:id="50" w:name="_Toc124570111"/>
      <w:r>
        <w:lastRenderedPageBreak/>
        <w:t>Radioprotection</w:t>
      </w:r>
      <w:bookmarkEnd w:id="49"/>
      <w:bookmarkEnd w:id="50"/>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482C15" w:rsidRPr="00007E5E" w14:paraId="1404D42B" w14:textId="77777777" w:rsidTr="001775D3">
        <w:tc>
          <w:tcPr>
            <w:tcW w:w="1843" w:type="dxa"/>
            <w:vAlign w:val="center"/>
          </w:tcPr>
          <w:p w14:paraId="1E1C0B4C" w14:textId="69B12DD6" w:rsidR="00482C15" w:rsidRPr="00007E5E" w:rsidRDefault="00F1660E" w:rsidP="00A951D1">
            <w:pPr>
              <w:pStyle w:val="TableCenter"/>
              <w:rPr>
                <w:rFonts w:cs="Arial"/>
              </w:rPr>
            </w:pPr>
            <w:r>
              <w:rPr>
                <w:noProof/>
              </w:rPr>
              <w:drawing>
                <wp:inline distT="0" distB="0" distL="0" distR="0" wp14:anchorId="4D385849" wp14:editId="059FD7CB">
                  <wp:extent cx="1021080" cy="255270"/>
                  <wp:effectExtent l="0" t="0" r="762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34EA1A6F" w14:textId="1EF9F295" w:rsidR="00482C15" w:rsidRPr="00007E5E" w:rsidRDefault="00482C15" w:rsidP="00482C15">
            <w:pPr>
              <w:pStyle w:val="TableLeft"/>
              <w:rPr>
                <w:rStyle w:val="EmphasisRed"/>
                <w:rFonts w:cs="Arial"/>
                <w:color w:val="auto"/>
              </w:rPr>
            </w:pPr>
            <w:r>
              <w:rPr>
                <w:rStyle w:val="EmphasisRed"/>
                <w:color w:val="auto"/>
              </w:rPr>
              <w:t xml:space="preserve">Étant donné que les lois et réglementations concernant la radioprotection varient selon les pays, il incombe au propriétaire et/ou à l’opérateur de cet équipement de se conformer à toutes les lois et réglementations applicables en matière de radioprotection dans </w:t>
            </w:r>
            <w:r>
              <w:t xml:space="preserve"> sa / leur</w:t>
            </w:r>
            <w:r>
              <w:rPr>
                <w:rStyle w:val="EmphasisRed"/>
                <w:color w:val="auto"/>
              </w:rPr>
              <w:t xml:space="preserve"> zone géographique.</w:t>
            </w:r>
          </w:p>
        </w:tc>
      </w:tr>
    </w:tbl>
    <w:p w14:paraId="2E12687A" w14:textId="77777777" w:rsidR="009B0E84" w:rsidRDefault="00897497">
      <w:pPr>
        <w:pStyle w:val="List1"/>
        <w:numPr>
          <w:ilvl w:val="0"/>
          <w:numId w:val="51"/>
        </w:numPr>
        <w:rPr>
          <w:rFonts w:cs="Arial"/>
        </w:rPr>
      </w:pPr>
      <w:r>
        <w:t>Cet équipement doit être installé dans une salle blindée contre les rayons X.</w:t>
      </w:r>
    </w:p>
    <w:p w14:paraId="53F90973" w14:textId="77777777" w:rsidR="009B0E84" w:rsidRDefault="00482C15">
      <w:pPr>
        <w:pStyle w:val="List1"/>
        <w:numPr>
          <w:ilvl w:val="0"/>
          <w:numId w:val="51"/>
        </w:numPr>
        <w:rPr>
          <w:rFonts w:cs="Arial"/>
        </w:rPr>
      </w:pPr>
      <w:r>
        <w:t>L’opérateur doit rester à l’extérieur d’une salle blindée pendant l’exposition aux rayons X afin de se protéger des rayonnements.</w:t>
      </w:r>
    </w:p>
    <w:p w14:paraId="22C72043" w14:textId="0339AEE1" w:rsidR="009B0E84" w:rsidRDefault="00626E5E">
      <w:pPr>
        <w:pStyle w:val="List1"/>
        <w:numPr>
          <w:ilvl w:val="0"/>
          <w:numId w:val="51"/>
        </w:numPr>
        <w:rPr>
          <w:rFonts w:cs="Arial"/>
        </w:rPr>
      </w:pPr>
      <w:r>
        <w:t>Pendant l’acquisition d’images, l’opérateur doit maintenir un contact visuel avec le patient vétérinaire depuis l’extérieur de la zone blindée.</w:t>
      </w:r>
    </w:p>
    <w:p w14:paraId="1D737D46" w14:textId="77777777" w:rsidR="009B0E84" w:rsidRDefault="00626E5E">
      <w:pPr>
        <w:pStyle w:val="List1"/>
        <w:numPr>
          <w:ilvl w:val="0"/>
          <w:numId w:val="51"/>
        </w:numPr>
        <w:rPr>
          <w:rFonts w:cs="Arial"/>
        </w:rPr>
      </w:pPr>
      <w:r>
        <w:t>L’opérateur doit surveiller en permanence l’état du patient vétérinaire et de l’équipement pendant l’acquisition d’images.</w:t>
      </w:r>
    </w:p>
    <w:p w14:paraId="299A33C6" w14:textId="77777777" w:rsidR="009B0E84" w:rsidRDefault="00626E5E">
      <w:pPr>
        <w:pStyle w:val="List1"/>
        <w:numPr>
          <w:ilvl w:val="0"/>
          <w:numId w:val="51"/>
        </w:numPr>
        <w:rPr>
          <w:rFonts w:cs="Arial"/>
        </w:rPr>
      </w:pPr>
      <w:r>
        <w:t>L’opérateur doit se trouver à une distance d’au moins 2 m (6 pieds) de l’équipement pendant l’acquisition d’images.</w:t>
      </w:r>
    </w:p>
    <w:p w14:paraId="0B8B2A04" w14:textId="77777777" w:rsidR="009B0E84" w:rsidRDefault="00626E5E">
      <w:pPr>
        <w:pStyle w:val="List1"/>
        <w:numPr>
          <w:ilvl w:val="0"/>
          <w:numId w:val="51"/>
        </w:numPr>
        <w:rPr>
          <w:rFonts w:cs="Arial"/>
        </w:rPr>
      </w:pPr>
      <w:r>
        <w:t>L’opérateur doit immédiatement mettre fin à l’acquisition d’images en cas de dysfonctionnement de l’équipement.</w:t>
      </w:r>
    </w:p>
    <w:p w14:paraId="149748B0" w14:textId="448DB5FB" w:rsidR="00482C15" w:rsidRPr="009B0E84" w:rsidRDefault="00482C15">
      <w:pPr>
        <w:pStyle w:val="List1"/>
        <w:numPr>
          <w:ilvl w:val="0"/>
          <w:numId w:val="51"/>
        </w:numPr>
        <w:rPr>
          <w:rFonts w:cs="Arial"/>
        </w:rPr>
      </w:pPr>
      <w:r>
        <w:t>Le patient vétérinaire doit porter un tablier en plomb muni d’une protection pour le cou et la thyroïde pendant l’exposition aux rayons X.</w:t>
      </w:r>
    </w:p>
    <w:p w14:paraId="58DC457F" w14:textId="77777777" w:rsidR="00482C15" w:rsidRPr="00007E5E" w:rsidRDefault="00817F52" w:rsidP="00482C15">
      <w:pPr>
        <w:pStyle w:val="List1"/>
        <w:spacing w:before="0" w:after="120"/>
        <w:ind w:left="1247"/>
        <w:rPr>
          <w:rFonts w:cs="Arial"/>
        </w:rPr>
      </w:pPr>
      <w:r>
        <w:rPr>
          <w:noProof/>
        </w:rPr>
        <w:drawing>
          <wp:inline distT="0" distB="0" distL="0" distR="0" wp14:anchorId="48A99013" wp14:editId="43AA9F90">
            <wp:extent cx="466725" cy="466725"/>
            <wp:effectExtent l="0" t="0" r="0" b="0"/>
            <wp:docPr id="39" name="Picture 39" descr="Radiation_hazard2_ISO_7010_W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adiation_hazard2_ISO_7010_W0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inline>
        </w:drawing>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482C15" w:rsidRPr="00007E5E" w14:paraId="4014D8A0" w14:textId="77777777" w:rsidTr="00426798">
        <w:tc>
          <w:tcPr>
            <w:tcW w:w="1843" w:type="dxa"/>
            <w:vAlign w:val="center"/>
          </w:tcPr>
          <w:p w14:paraId="15630F7D" w14:textId="4D382662" w:rsidR="00482C15" w:rsidRPr="00007E5E" w:rsidRDefault="00F1660E" w:rsidP="00426798">
            <w:pPr>
              <w:pStyle w:val="TableCenter"/>
              <w:rPr>
                <w:rFonts w:cs="Arial"/>
              </w:rPr>
            </w:pPr>
            <w:r>
              <w:rPr>
                <w:noProof/>
              </w:rPr>
              <w:drawing>
                <wp:inline distT="0" distB="0" distL="0" distR="0" wp14:anchorId="7E2565D3" wp14:editId="7BC042E4">
                  <wp:extent cx="1021080" cy="255270"/>
                  <wp:effectExtent l="0" t="0" r="7620" b="0"/>
                  <wp:docPr id="441155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1455F140" w14:textId="77777777" w:rsidR="00482C15" w:rsidRPr="00007E5E" w:rsidRDefault="00482C15" w:rsidP="00426798">
            <w:pPr>
              <w:pStyle w:val="TableLeft"/>
              <w:rPr>
                <w:rStyle w:val="EmphasisRed"/>
                <w:rFonts w:cs="Arial"/>
                <w:color w:val="auto"/>
              </w:rPr>
            </w:pPr>
            <w:r>
              <w:rPr>
                <w:rStyle w:val="EmphasisRed"/>
                <w:color w:val="auto"/>
              </w:rPr>
              <w:t>En tant que fabricant d’équipements de radiologie conformes à des normes de protection rigoureuses dans le monde entier, nous garantissons le degré maximal de protection de nos équipements contre le risque dû au rayonnement.</w:t>
            </w:r>
          </w:p>
        </w:tc>
      </w:tr>
    </w:tbl>
    <w:p w14:paraId="7AC74AB0" w14:textId="77777777" w:rsidR="007757D6" w:rsidRPr="00007E5E" w:rsidRDefault="007757D6" w:rsidP="007757D6">
      <w:pPr>
        <w:pStyle w:val="a8"/>
        <w:rPr>
          <w:rFonts w:cs="Arial"/>
        </w:rPr>
      </w:pPr>
    </w:p>
    <w:p w14:paraId="4A89369A" w14:textId="79524482" w:rsidR="00482C15" w:rsidRPr="00007E5E" w:rsidRDefault="007757D6">
      <w:pPr>
        <w:pStyle w:val="21"/>
        <w:spacing w:before="0"/>
        <w:ind w:left="1001" w:hangingChars="425" w:hanging="1001"/>
        <w:rPr>
          <w:rFonts w:cs="Arial"/>
        </w:rPr>
      </w:pPr>
      <w:r>
        <w:br w:type="page"/>
      </w:r>
      <w:bookmarkStart w:id="51" w:name="_Toc471896991"/>
      <w:bookmarkStart w:id="52" w:name="_Toc124570112"/>
      <w:r>
        <w:lastRenderedPageBreak/>
        <w:t>Avertissements</w:t>
      </w:r>
      <w:bookmarkEnd w:id="51"/>
      <w:bookmarkEnd w:id="52"/>
    </w:p>
    <w:p w14:paraId="0D0084BF" w14:textId="2C803717" w:rsidR="00482C15" w:rsidRPr="00007E5E" w:rsidRDefault="00482C15" w:rsidP="00482C15">
      <w:pPr>
        <w:pStyle w:val="Para1"/>
        <w:rPr>
          <w:rFonts w:cs="Arial"/>
        </w:rPr>
      </w:pPr>
      <w:r>
        <w:t>Il convient de respecter scrupuleusement les avertissements énoncés ci-après. Le non-respect de ces avertissements peut gravement endommager l’équipement ou entraîner des blessures pour le patient vétérinaire et/ou l’opérateur.</w:t>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482C15" w:rsidRPr="00007E5E" w14:paraId="3C95381C" w14:textId="77777777" w:rsidTr="001775D3">
        <w:tc>
          <w:tcPr>
            <w:tcW w:w="1843" w:type="dxa"/>
            <w:vAlign w:val="center"/>
          </w:tcPr>
          <w:p w14:paraId="67F13BD9" w14:textId="24643615" w:rsidR="00482C15" w:rsidRPr="00007E5E" w:rsidRDefault="00F1660E" w:rsidP="00A951D1">
            <w:pPr>
              <w:pStyle w:val="TableCenter"/>
              <w:rPr>
                <w:rFonts w:cs="Arial"/>
              </w:rPr>
            </w:pPr>
            <w:r>
              <w:rPr>
                <w:noProof/>
              </w:rPr>
              <w:drawing>
                <wp:inline distT="0" distB="0" distL="0" distR="0" wp14:anchorId="337B77B5" wp14:editId="22AC1773">
                  <wp:extent cx="1021080" cy="255270"/>
                  <wp:effectExtent l="0" t="0" r="7620" b="0"/>
                  <wp:docPr id="441155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2C91D0F8" w14:textId="3D3D09B4" w:rsidR="00BE4F57" w:rsidRPr="009D6D21" w:rsidRDefault="00BE4F57" w:rsidP="009D6D21">
            <w:pPr>
              <w:pStyle w:val="TableLeft"/>
              <w:numPr>
                <w:ilvl w:val="0"/>
                <w:numId w:val="11"/>
              </w:numPr>
              <w:spacing w:before="40" w:after="40" w:line="240" w:lineRule="exact"/>
              <w:ind w:left="284" w:hanging="284"/>
              <w:rPr>
                <w:rStyle w:val="EmphasisRed"/>
                <w:rFonts w:cs="Arial"/>
                <w:color w:val="auto"/>
                <w:spacing w:val="-8"/>
              </w:rPr>
            </w:pPr>
            <w:r w:rsidRPr="009D6D21">
              <w:rPr>
                <w:rStyle w:val="EmphasisRed"/>
                <w:color w:val="auto"/>
                <w:spacing w:val="-8"/>
              </w:rPr>
              <w:t>Tout équipement de radiographie est dangereux pour le patient vétérinaire et l’opérateur si les mesures de sécurité relatives à l’exposition et les instructions d’utilisation ne sont pas respectées.</w:t>
            </w:r>
          </w:p>
          <w:p w14:paraId="710A8B77" w14:textId="77777777" w:rsidR="00482C15" w:rsidRPr="009D6D21" w:rsidRDefault="00482C15" w:rsidP="009D6D21">
            <w:pPr>
              <w:pStyle w:val="TableLeft"/>
              <w:numPr>
                <w:ilvl w:val="0"/>
                <w:numId w:val="11"/>
              </w:numPr>
              <w:spacing w:before="40" w:after="40"/>
              <w:ind w:left="284" w:hanging="284"/>
              <w:rPr>
                <w:rStyle w:val="EmphasisRed"/>
                <w:rFonts w:cs="Arial"/>
                <w:color w:val="auto"/>
                <w:spacing w:val="-8"/>
              </w:rPr>
            </w:pPr>
            <w:r w:rsidRPr="009D6D21">
              <w:rPr>
                <w:rStyle w:val="EmphasisRed"/>
                <w:color w:val="auto"/>
                <w:spacing w:val="-8"/>
              </w:rPr>
              <w:t xml:space="preserve">Il est important de lire attentivement ce </w:t>
            </w:r>
            <w:r w:rsidRPr="009D6D21">
              <w:rPr>
                <w:rStyle w:val="EmphasisRed"/>
                <w:b/>
                <w:color w:val="auto"/>
                <w:spacing w:val="-8"/>
              </w:rPr>
              <w:t>manuel d’utilisation</w:t>
            </w:r>
            <w:r w:rsidRPr="009D6D21">
              <w:rPr>
                <w:rStyle w:val="EmphasisRed"/>
                <w:color w:val="auto"/>
                <w:spacing w:val="-8"/>
              </w:rPr>
              <w:t xml:space="preserve"> et de respecter rigoureusement l’ensemble des avertissements et des mises en garde y figurant.</w:t>
            </w:r>
          </w:p>
        </w:tc>
      </w:tr>
      <w:tr w:rsidR="00482C15" w:rsidRPr="00007E5E" w14:paraId="0666B3E1" w14:textId="77777777" w:rsidTr="001775D3">
        <w:tc>
          <w:tcPr>
            <w:tcW w:w="1843" w:type="dxa"/>
            <w:vAlign w:val="center"/>
          </w:tcPr>
          <w:p w14:paraId="36B66980" w14:textId="09D331BB" w:rsidR="00482C15" w:rsidRPr="00007E5E" w:rsidRDefault="00F1660E" w:rsidP="00A951D1">
            <w:pPr>
              <w:pStyle w:val="TableCenter"/>
              <w:rPr>
                <w:rFonts w:cs="Arial"/>
              </w:rPr>
            </w:pPr>
            <w:r>
              <w:rPr>
                <w:noProof/>
              </w:rPr>
              <w:drawing>
                <wp:inline distT="0" distB="0" distL="0" distR="0" wp14:anchorId="0627866A" wp14:editId="355C3BD1">
                  <wp:extent cx="1021080" cy="255270"/>
                  <wp:effectExtent l="0" t="0" r="7620" b="0"/>
                  <wp:docPr id="441155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0EFA16F0" w14:textId="5D765BD7" w:rsidR="00482C15" w:rsidRPr="009D6D21" w:rsidRDefault="004F4B72" w:rsidP="009D6D21">
            <w:pPr>
              <w:pStyle w:val="TableLeft"/>
              <w:numPr>
                <w:ilvl w:val="0"/>
                <w:numId w:val="11"/>
              </w:numPr>
              <w:spacing w:before="40" w:after="40" w:line="240" w:lineRule="exact"/>
              <w:ind w:left="284" w:hanging="284"/>
              <w:rPr>
                <w:rStyle w:val="EmphasisRed"/>
                <w:rFonts w:cs="Arial"/>
                <w:color w:val="auto"/>
                <w:spacing w:val="-8"/>
              </w:rPr>
            </w:pPr>
            <w:r w:rsidRPr="009D6D21">
              <w:rPr>
                <w:rStyle w:val="EmphasisBold"/>
                <w:spacing w:val="-8"/>
              </w:rPr>
              <w:t>Le système MyVet CT D</w:t>
            </w:r>
            <w:r w:rsidRPr="009D6D21">
              <w:rPr>
                <w:rStyle w:val="EmphasisBold"/>
                <w:b w:val="0"/>
                <w:spacing w:val="-8"/>
              </w:rPr>
              <w:t xml:space="preserve"> </w:t>
            </w:r>
            <w:r w:rsidRPr="009D6D21">
              <w:rPr>
                <w:rStyle w:val="EmphasisBold"/>
                <w:spacing w:val="-8"/>
              </w:rPr>
              <w:t>(modèle : PCT-31FV)</w:t>
            </w:r>
            <w:r w:rsidRPr="009D6D21">
              <w:rPr>
                <w:rStyle w:val="EmphasisRed"/>
                <w:color w:val="auto"/>
                <w:spacing w:val="-8"/>
              </w:rPr>
              <w:t>, comme tout autre équipement médical, utilise des signaux électriques à haute fréquence qui peuvent interférer avec les dispositifs implantables, comme des stimulateurs cardiaques et des défibrillateurs automatiques implantables (DAI). Si le patient vétérinaire est équipé d’un tel dispositif implantable, vous devez prendre connaissance de toute interférence dans son fonctionnement et éteindre immédiatement le système de radiographie.</w:t>
            </w:r>
          </w:p>
          <w:p w14:paraId="2B4EBAF3" w14:textId="3E29285A" w:rsidR="00482C15" w:rsidRPr="009D6D21" w:rsidRDefault="00B605B2" w:rsidP="009D6D21">
            <w:pPr>
              <w:pStyle w:val="TableLeft"/>
              <w:numPr>
                <w:ilvl w:val="0"/>
                <w:numId w:val="11"/>
              </w:numPr>
              <w:spacing w:before="40" w:after="40"/>
              <w:ind w:left="284" w:hanging="284"/>
              <w:rPr>
                <w:rStyle w:val="EmphasisRed"/>
                <w:rFonts w:cs="Arial"/>
                <w:color w:val="auto"/>
                <w:spacing w:val="-8"/>
              </w:rPr>
            </w:pPr>
            <w:r w:rsidRPr="009D6D21">
              <w:rPr>
                <w:rStyle w:val="EmphasisBold"/>
                <w:spacing w:val="-8"/>
              </w:rPr>
              <w:t>Le système MyVet CT D</w:t>
            </w:r>
            <w:r w:rsidRPr="009D6D21">
              <w:rPr>
                <w:rStyle w:val="EmphasisBold"/>
                <w:b w:val="0"/>
                <w:spacing w:val="-8"/>
              </w:rPr>
              <w:t xml:space="preserve"> </w:t>
            </w:r>
            <w:r w:rsidRPr="009D6D21">
              <w:rPr>
                <w:rStyle w:val="EmphasisBold"/>
                <w:spacing w:val="-8"/>
              </w:rPr>
              <w:t xml:space="preserve">(modèle : PCT-31FV) </w:t>
            </w:r>
            <w:r w:rsidRPr="009D6D21">
              <w:rPr>
                <w:rStyle w:val="EmphasisRed"/>
                <w:color w:val="auto"/>
                <w:spacing w:val="-8"/>
              </w:rPr>
              <w:t>est conçu pour résister aux effets de la défibrillation. Toutefois, dans la mesure du possible, déconnectez le système radiologique pendant la défibrillation, car un dysfonctionnement des commandes de sécurité pourrait entraîner des brûlures électriques pour le patient vétérinaire.</w:t>
            </w:r>
          </w:p>
        </w:tc>
      </w:tr>
      <w:tr w:rsidR="00482C15" w:rsidRPr="00007E5E" w14:paraId="080EB790" w14:textId="77777777" w:rsidTr="001775D3">
        <w:tc>
          <w:tcPr>
            <w:tcW w:w="1843" w:type="dxa"/>
            <w:vAlign w:val="center"/>
          </w:tcPr>
          <w:p w14:paraId="4355C865" w14:textId="38E8DE25" w:rsidR="00482C15" w:rsidRPr="00007E5E" w:rsidRDefault="00F1660E" w:rsidP="00A951D1">
            <w:pPr>
              <w:pStyle w:val="TableCenter"/>
              <w:rPr>
                <w:rFonts w:cs="Arial"/>
              </w:rPr>
            </w:pPr>
            <w:r>
              <w:rPr>
                <w:noProof/>
              </w:rPr>
              <w:drawing>
                <wp:inline distT="0" distB="0" distL="0" distR="0" wp14:anchorId="589F0EE0" wp14:editId="690A949E">
                  <wp:extent cx="1021080" cy="255270"/>
                  <wp:effectExtent l="0" t="0" r="7620" b="0"/>
                  <wp:docPr id="441155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4CF5AD85" w14:textId="6BE468AA" w:rsidR="00482C15" w:rsidRPr="009D6D21" w:rsidRDefault="00482C15" w:rsidP="0028244F">
            <w:pPr>
              <w:pStyle w:val="TableLeft"/>
              <w:spacing w:line="240" w:lineRule="exact"/>
              <w:rPr>
                <w:rStyle w:val="EmphasisRed"/>
                <w:rFonts w:cs="Arial"/>
                <w:color w:val="auto"/>
                <w:spacing w:val="-8"/>
              </w:rPr>
            </w:pPr>
            <w:r w:rsidRPr="009D6D21">
              <w:rPr>
                <w:rStyle w:val="EmphasisRed"/>
                <w:color w:val="auto"/>
                <w:spacing w:val="-8"/>
              </w:rPr>
              <w:t>La loi fédérale limite la vente de ce dispositif à un dentiste ou à la demande d’un dentiste, ou avec la désignation descriptive de tout autre praticien autorisé par la loi de l’État dans lequel il exerce en utilisant ou en demandant l’utilisation du dispositif.</w:t>
            </w:r>
          </w:p>
        </w:tc>
      </w:tr>
    </w:tbl>
    <w:p w14:paraId="37A4C689" w14:textId="6A87DF81" w:rsidR="00482C15" w:rsidRPr="00007E5E" w:rsidRDefault="00482C15" w:rsidP="009D6D21">
      <w:pPr>
        <w:pStyle w:val="SubTitle"/>
        <w:spacing w:after="100"/>
        <w:ind w:firstLine="346"/>
        <w:rPr>
          <w:rFonts w:cs="Arial"/>
          <w:sz w:val="20"/>
          <w:szCs w:val="20"/>
        </w:rPr>
      </w:pPr>
      <w:r>
        <w:rPr>
          <w:sz w:val="20"/>
        </w:rPr>
        <w:t>Lasers</w:t>
      </w:r>
    </w:p>
    <w:p w14:paraId="19B1D435" w14:textId="77777777" w:rsidR="00D93104" w:rsidRDefault="00482C15" w:rsidP="009D6D21">
      <w:pPr>
        <w:pStyle w:val="List1"/>
        <w:numPr>
          <w:ilvl w:val="0"/>
          <w:numId w:val="52"/>
        </w:numPr>
        <w:spacing w:before="60" w:after="60"/>
        <w:ind w:left="1254" w:hanging="403"/>
        <w:rPr>
          <w:rFonts w:cs="Arial"/>
        </w:rPr>
      </w:pPr>
      <w:r>
        <w:t>Le système intègre des dispositifs laser de classe 1. Les localisateurs lumineux utilisés dans ce produit sont destinés au positionnement correct du patient vétérinaire et ne doivent pas être utilisés à d’autres fins.</w:t>
      </w:r>
    </w:p>
    <w:p w14:paraId="5EFDB1F7" w14:textId="77777777" w:rsidR="00D93104" w:rsidRDefault="00482C15" w:rsidP="009D6D21">
      <w:pPr>
        <w:pStyle w:val="List1"/>
        <w:numPr>
          <w:ilvl w:val="0"/>
          <w:numId w:val="52"/>
        </w:numPr>
        <w:spacing w:before="60" w:after="60"/>
        <w:ind w:left="1254" w:hanging="403"/>
        <w:rPr>
          <w:rFonts w:cs="Arial"/>
        </w:rPr>
      </w:pPr>
      <w:r>
        <w:t>Pour une sécurité maximale, assurez-vous que le patient vétérinaire ne regarde pas directement le faisceau laser.</w:t>
      </w:r>
    </w:p>
    <w:p w14:paraId="6C1926C2" w14:textId="77777777" w:rsidR="00D93104" w:rsidRDefault="00482C15" w:rsidP="009D6D21">
      <w:pPr>
        <w:pStyle w:val="List1"/>
        <w:numPr>
          <w:ilvl w:val="0"/>
          <w:numId w:val="52"/>
        </w:numPr>
        <w:spacing w:before="60" w:after="60"/>
        <w:ind w:left="1254" w:hanging="403"/>
        <w:rPr>
          <w:rFonts w:cs="Arial"/>
        </w:rPr>
      </w:pPr>
      <w:r>
        <w:t>Pendant l’ajustement de la position du patient vétérinaire, veillez à ce que le faisceau laser ne soit pas dirigé vers les yeux du patient vétérinaire.</w:t>
      </w:r>
    </w:p>
    <w:p w14:paraId="51E0AC36" w14:textId="59B767E2" w:rsidR="00E20893" w:rsidRPr="00D93104" w:rsidRDefault="00E20893" w:rsidP="009D6D21">
      <w:pPr>
        <w:pStyle w:val="List1"/>
        <w:numPr>
          <w:ilvl w:val="0"/>
          <w:numId w:val="52"/>
        </w:numPr>
        <w:spacing w:before="60" w:after="120"/>
        <w:ind w:left="1254" w:hanging="403"/>
        <w:rPr>
          <w:rFonts w:cs="Arial"/>
        </w:rPr>
      </w:pPr>
      <w:r>
        <w:t>Longueur d’ondes : 650 nm, flux énergétique : max. 0,39 mW</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482C15" w:rsidRPr="00007E5E" w14:paraId="6EA44617" w14:textId="77777777" w:rsidTr="00391945">
        <w:tc>
          <w:tcPr>
            <w:tcW w:w="1843" w:type="dxa"/>
            <w:vAlign w:val="center"/>
          </w:tcPr>
          <w:p w14:paraId="333B7314" w14:textId="7FA8AEE5" w:rsidR="00482C15" w:rsidRPr="00007E5E" w:rsidRDefault="00F1660E" w:rsidP="00A951D1">
            <w:pPr>
              <w:pStyle w:val="TableCenter"/>
              <w:rPr>
                <w:rFonts w:cs="Arial"/>
              </w:rPr>
            </w:pPr>
            <w:r>
              <w:rPr>
                <w:noProof/>
              </w:rPr>
              <w:drawing>
                <wp:inline distT="0" distB="0" distL="0" distR="0" wp14:anchorId="054A9542" wp14:editId="194CC771">
                  <wp:extent cx="1021080" cy="255270"/>
                  <wp:effectExtent l="0" t="0" r="7620" b="0"/>
                  <wp:docPr id="441155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0ABA897B" w14:textId="77777777" w:rsidR="00482C15" w:rsidRPr="0001789C" w:rsidRDefault="00482C15" w:rsidP="00482C15">
            <w:pPr>
              <w:pStyle w:val="TableLeft"/>
              <w:rPr>
                <w:rStyle w:val="EmphasisRed"/>
                <w:rFonts w:cs="Arial"/>
                <w:b/>
                <w:bCs/>
                <w:color w:val="auto"/>
              </w:rPr>
            </w:pPr>
            <w:r>
              <w:rPr>
                <w:rStyle w:val="EmphasisRed"/>
                <w:b/>
                <w:color w:val="auto"/>
              </w:rPr>
              <w:t>Risque de lésion oculaire !</w:t>
            </w:r>
          </w:p>
          <w:p w14:paraId="3138E48A" w14:textId="77777777" w:rsidR="00482C15" w:rsidRPr="00007E5E" w:rsidRDefault="00482C15" w:rsidP="00482C15">
            <w:pPr>
              <w:pStyle w:val="TableLeft"/>
              <w:rPr>
                <w:rStyle w:val="EmphasisRed"/>
                <w:rFonts w:cs="Arial"/>
                <w:color w:val="auto"/>
              </w:rPr>
            </w:pPr>
            <w:r>
              <w:rPr>
                <w:rStyle w:val="EmphasisRed"/>
                <w:color w:val="auto"/>
              </w:rPr>
              <w:t>N’utilisez pas cet équipement avec d’autres sources laser et ne modifiez pas les réglages ou les processus décrits dans ce manuel d’utilisation.</w:t>
            </w:r>
          </w:p>
        </w:tc>
      </w:tr>
    </w:tbl>
    <w:p w14:paraId="403DD074" w14:textId="16642D89" w:rsidR="00482C15" w:rsidRPr="00007E5E" w:rsidRDefault="00482C15" w:rsidP="00BA11D5">
      <w:pPr>
        <w:pStyle w:val="SubTitle"/>
        <w:ind w:firstLine="346"/>
        <w:rPr>
          <w:rFonts w:cs="Arial"/>
          <w:sz w:val="20"/>
          <w:szCs w:val="20"/>
        </w:rPr>
      </w:pPr>
      <w:r>
        <w:rPr>
          <w:sz w:val="20"/>
        </w:rPr>
        <w:lastRenderedPageBreak/>
        <w:t>Nettoyage</w:t>
      </w:r>
    </w:p>
    <w:p w14:paraId="1518F718" w14:textId="415C017F" w:rsidR="00133637" w:rsidRDefault="00F26F0A">
      <w:pPr>
        <w:pStyle w:val="List1"/>
        <w:numPr>
          <w:ilvl w:val="0"/>
          <w:numId w:val="53"/>
        </w:numPr>
        <w:rPr>
          <w:rFonts w:cs="Arial"/>
        </w:rPr>
      </w:pPr>
      <w:r>
        <w:t>N’exposez pas cet équipement à des liquides, des brouillards ou des aérosols. L’exposition de cet équipement à des liquides risque de provoquer un choc électrique ou d’endommager autrement le système.</w:t>
      </w:r>
    </w:p>
    <w:p w14:paraId="363BC005" w14:textId="61DA7720" w:rsidR="00482C15" w:rsidRPr="00133637" w:rsidRDefault="00482C15">
      <w:pPr>
        <w:pStyle w:val="List1"/>
        <w:numPr>
          <w:ilvl w:val="0"/>
          <w:numId w:val="53"/>
        </w:numPr>
        <w:rPr>
          <w:rFonts w:cs="Arial"/>
        </w:rPr>
      </w:pPr>
      <w:r>
        <w:t>N’utilisez pas de nettoyants en pulvérisateurs sur cet équipement, car cela risquerait de provoquer un incendie.</w:t>
      </w:r>
    </w:p>
    <w:p w14:paraId="2D424640" w14:textId="77777777" w:rsidR="00482C15" w:rsidRPr="00007E5E" w:rsidRDefault="00482C15" w:rsidP="00BA11D5">
      <w:pPr>
        <w:pStyle w:val="SubTitle"/>
        <w:ind w:firstLine="346"/>
        <w:rPr>
          <w:rFonts w:cs="Arial"/>
          <w:sz w:val="20"/>
          <w:szCs w:val="20"/>
        </w:rPr>
      </w:pPr>
      <w:r>
        <w:rPr>
          <w:sz w:val="20"/>
        </w:rPr>
        <w:t>Pendant le fonctionnement</w:t>
      </w:r>
    </w:p>
    <w:p w14:paraId="6D9DCA0D" w14:textId="77777777" w:rsidR="00133637" w:rsidRDefault="00B04A95">
      <w:pPr>
        <w:pStyle w:val="List1"/>
        <w:numPr>
          <w:ilvl w:val="0"/>
          <w:numId w:val="54"/>
        </w:numPr>
        <w:rPr>
          <w:rFonts w:cs="Arial"/>
        </w:rPr>
      </w:pPr>
      <w:r>
        <w:t>N’utilisez pas cet équipement dans un environnement qui présente un risque d’explosion.</w:t>
      </w:r>
    </w:p>
    <w:p w14:paraId="7E625F00" w14:textId="77777777" w:rsidR="00133637" w:rsidRDefault="00482C15">
      <w:pPr>
        <w:pStyle w:val="List1"/>
        <w:numPr>
          <w:ilvl w:val="0"/>
          <w:numId w:val="54"/>
        </w:numPr>
        <w:rPr>
          <w:rFonts w:cs="Arial"/>
        </w:rPr>
      </w:pPr>
      <w:r>
        <w:t>Ne placez pas de matériaux inflammables près de cet équipement.</w:t>
      </w:r>
    </w:p>
    <w:p w14:paraId="35F80C8B" w14:textId="12E7E74B" w:rsidR="00133637" w:rsidRDefault="00482C15">
      <w:pPr>
        <w:pStyle w:val="List1"/>
        <w:numPr>
          <w:ilvl w:val="0"/>
          <w:numId w:val="54"/>
        </w:numPr>
        <w:rPr>
          <w:rFonts w:cs="Arial"/>
        </w:rPr>
      </w:pPr>
      <w:r>
        <w:t>Ne manipulez jamais le PC lorsque l’équipement est en cours de fonctionnement. Le non-respect de cette consigne peut entraîner un dysfonctionnement du système.</w:t>
      </w:r>
    </w:p>
    <w:p w14:paraId="72E4B54B" w14:textId="77777777" w:rsidR="00133637" w:rsidRDefault="00E80AFD">
      <w:pPr>
        <w:pStyle w:val="List1"/>
        <w:numPr>
          <w:ilvl w:val="0"/>
          <w:numId w:val="54"/>
        </w:numPr>
        <w:rPr>
          <w:rFonts w:cs="Arial"/>
        </w:rPr>
      </w:pPr>
      <w:r>
        <w:t>Ne touchez pas le patient vétérinaire pendant qu’il est en contact avec les connecteurs SIP/SOP.</w:t>
      </w:r>
    </w:p>
    <w:p w14:paraId="190A92AA" w14:textId="77777777" w:rsidR="007C2F57" w:rsidRDefault="00482C15">
      <w:pPr>
        <w:pStyle w:val="List1"/>
        <w:numPr>
          <w:ilvl w:val="0"/>
          <w:numId w:val="54"/>
        </w:numPr>
        <w:rPr>
          <w:rFonts w:cs="Arial"/>
        </w:rPr>
      </w:pPr>
      <w:r>
        <w:t>Arrêtez immédiatement l’acquisition d’images si l’équipement présente un quelconque dysfonctionnement.</w:t>
      </w:r>
    </w:p>
    <w:p w14:paraId="5173F66E" w14:textId="77777777" w:rsidR="007C2F57" w:rsidRDefault="00482C15">
      <w:pPr>
        <w:pStyle w:val="List1"/>
        <w:numPr>
          <w:ilvl w:val="0"/>
          <w:numId w:val="54"/>
        </w:numPr>
        <w:rPr>
          <w:rFonts w:cs="Arial"/>
        </w:rPr>
      </w:pPr>
      <w:r>
        <w:t>Si un problème se produit durant l’acquisition des images, pressez l’</w:t>
      </w:r>
      <w:r>
        <w:rPr>
          <w:b/>
        </w:rPr>
        <w:t>interrupteur d’arrêt d’urgence</w:t>
      </w:r>
      <w:r>
        <w:t xml:space="preserve"> rouge pour arrêter immédiatement toutes les parties mobiles et mettre hors-tension tous les composants électriques de l’équipement.</w:t>
      </w:r>
    </w:p>
    <w:p w14:paraId="719A2C73" w14:textId="77777777" w:rsidR="007C2F57" w:rsidRDefault="00482C15">
      <w:pPr>
        <w:pStyle w:val="List1"/>
        <w:numPr>
          <w:ilvl w:val="0"/>
          <w:numId w:val="54"/>
        </w:numPr>
        <w:rPr>
          <w:rFonts w:cs="Arial"/>
        </w:rPr>
      </w:pPr>
      <w:r>
        <w:t>L’équipement électrique médical ou le système électrique médical ne doit pas être utilisé de façon adjacente ou superposée avec d’autres équipements. De plus, si une utilisation adjacente ou superposée est nécessaire, l’équipement électrique médical ou le système électrique médical doit être surveillé pour vérifier le fonctionnement normal dans la configuration dans laquelle il sera utilisé.</w:t>
      </w:r>
    </w:p>
    <w:p w14:paraId="47C39104" w14:textId="7AFAFC89" w:rsidR="00482C15" w:rsidRPr="007C2F57" w:rsidRDefault="00EF2D23">
      <w:pPr>
        <w:pStyle w:val="List1"/>
        <w:numPr>
          <w:ilvl w:val="0"/>
          <w:numId w:val="54"/>
        </w:numPr>
        <w:rPr>
          <w:rFonts w:cs="Arial"/>
        </w:rPr>
      </w:pPr>
      <w:r>
        <w:t xml:space="preserve">L’utilisation d’accessoires et de câbles autres que ceux spécifiés, à l’exception des câbles vendus par </w:t>
      </w:r>
      <w:r>
        <w:rPr>
          <w:b/>
        </w:rPr>
        <w:t xml:space="preserve">MyVet Imaging </w:t>
      </w:r>
      <w:r>
        <w:t xml:space="preserve">ou </w:t>
      </w:r>
      <w:r>
        <w:rPr>
          <w:b/>
        </w:rPr>
        <w:t xml:space="preserve">Woorien </w:t>
      </w:r>
      <w:r>
        <w:t>en tant que pièces de rechange pour les composants internes de l’équipement électrique médical ou du système électrique médical, peut entraîner une augmentation des ÉMISSIONS ou une diminution de l’IMMUNITÉ de l’ÉQUIPEMENT ou du SYSTÈME.</w:t>
      </w:r>
    </w:p>
    <w:p w14:paraId="349F16DA" w14:textId="77777777" w:rsidR="00482C15" w:rsidRPr="00007E5E" w:rsidRDefault="00482C15" w:rsidP="00BA11D5">
      <w:pPr>
        <w:pStyle w:val="SubTitle"/>
        <w:ind w:firstLine="346"/>
        <w:rPr>
          <w:rFonts w:cs="Arial"/>
          <w:sz w:val="20"/>
          <w:szCs w:val="20"/>
        </w:rPr>
      </w:pPr>
      <w:r>
        <w:rPr>
          <w:sz w:val="20"/>
        </w:rPr>
        <w:t>En cas d’incendie électrique</w:t>
      </w:r>
    </w:p>
    <w:p w14:paraId="68CAAAB2" w14:textId="77777777" w:rsidR="0077083F" w:rsidRDefault="00482C15">
      <w:pPr>
        <w:pStyle w:val="List1"/>
        <w:numPr>
          <w:ilvl w:val="0"/>
          <w:numId w:val="55"/>
        </w:numPr>
        <w:rPr>
          <w:rFonts w:cs="Arial"/>
        </w:rPr>
      </w:pPr>
      <w:r>
        <w:t>Utilisez uniquement des extincteurs dédiés aux feux électriques pour éteindre un incendie sur cet équipement.</w:t>
      </w:r>
    </w:p>
    <w:p w14:paraId="20F1A8FE" w14:textId="77777777" w:rsidR="0077083F" w:rsidRDefault="00482C15">
      <w:pPr>
        <w:pStyle w:val="List1"/>
        <w:numPr>
          <w:ilvl w:val="0"/>
          <w:numId w:val="55"/>
        </w:numPr>
        <w:rPr>
          <w:rFonts w:cs="Arial"/>
        </w:rPr>
      </w:pPr>
      <w:r>
        <w:t>Les extincteurs à base de liquide, comme ceux qui contiennent de l’eau, pourraient endommager l’équipement et/ou causer des blessures.</w:t>
      </w:r>
    </w:p>
    <w:p w14:paraId="30C4FB85" w14:textId="620F8214" w:rsidR="00482C15" w:rsidRDefault="00482C15">
      <w:pPr>
        <w:pStyle w:val="List1"/>
        <w:numPr>
          <w:ilvl w:val="0"/>
          <w:numId w:val="55"/>
        </w:numPr>
        <w:rPr>
          <w:rFonts w:cs="Arial"/>
        </w:rPr>
      </w:pPr>
      <w:r>
        <w:t>Débranchez le câble d’alimentation de l’appareil avant d’éteindre un incendie.</w:t>
      </w:r>
    </w:p>
    <w:p w14:paraId="07FE1AFA" w14:textId="0608E646" w:rsidR="0077083F" w:rsidRDefault="0077083F" w:rsidP="0077083F">
      <w:pPr>
        <w:pStyle w:val="List1"/>
        <w:ind w:left="1251"/>
        <w:rPr>
          <w:rFonts w:cs="Arial"/>
        </w:rPr>
      </w:pPr>
    </w:p>
    <w:p w14:paraId="1E76BFE2" w14:textId="156B1903" w:rsidR="0077083F" w:rsidRDefault="0077083F" w:rsidP="0077083F">
      <w:pPr>
        <w:pStyle w:val="List1"/>
        <w:ind w:left="1251"/>
        <w:rPr>
          <w:rFonts w:cs="Arial"/>
        </w:rPr>
      </w:pPr>
    </w:p>
    <w:p w14:paraId="0FF1D870" w14:textId="393E73DC" w:rsidR="00482C15" w:rsidRPr="00007E5E" w:rsidRDefault="00482C15" w:rsidP="000E01A6">
      <w:pPr>
        <w:pStyle w:val="SubTitle"/>
        <w:spacing w:before="0"/>
        <w:ind w:left="0" w:firstLine="800"/>
        <w:rPr>
          <w:rFonts w:cs="Arial"/>
          <w:sz w:val="20"/>
          <w:szCs w:val="20"/>
        </w:rPr>
      </w:pPr>
      <w:r>
        <w:rPr>
          <w:sz w:val="20"/>
        </w:rPr>
        <w:lastRenderedPageBreak/>
        <w:t>Installation</w:t>
      </w:r>
    </w:p>
    <w:p w14:paraId="3EF3A183" w14:textId="77777777" w:rsidR="0077083F" w:rsidRDefault="00482C15">
      <w:pPr>
        <w:pStyle w:val="List1"/>
        <w:numPr>
          <w:ilvl w:val="0"/>
          <w:numId w:val="56"/>
        </w:numPr>
        <w:rPr>
          <w:rFonts w:cs="Arial"/>
        </w:rPr>
      </w:pPr>
      <w:r>
        <w:t>Si l’équipement n’est pas stable, des dommages matériels et/ou des blessures peuvent survenir.</w:t>
      </w:r>
    </w:p>
    <w:p w14:paraId="1AB74112" w14:textId="28AE39FF" w:rsidR="00482C15" w:rsidRPr="0077083F" w:rsidRDefault="00482C15">
      <w:pPr>
        <w:pStyle w:val="List1"/>
        <w:numPr>
          <w:ilvl w:val="0"/>
          <w:numId w:val="56"/>
        </w:numPr>
        <w:rPr>
          <w:rFonts w:cs="Arial"/>
        </w:rPr>
      </w:pPr>
      <w:r>
        <w:t>L’équipement doit uniquement être installé par un technicien agréé, en respectant les procédures d’installation appropriées.</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51329B" w:rsidRPr="00007E5E" w14:paraId="073A431D" w14:textId="77777777" w:rsidTr="00391945">
        <w:tc>
          <w:tcPr>
            <w:tcW w:w="1843" w:type="dxa"/>
            <w:vAlign w:val="center"/>
          </w:tcPr>
          <w:p w14:paraId="0347FD79" w14:textId="70DCDA0C" w:rsidR="0051329B" w:rsidRPr="00007E5E" w:rsidRDefault="002F5FA9" w:rsidP="00E27FD4">
            <w:pPr>
              <w:pStyle w:val="TableCenter"/>
              <w:rPr>
                <w:rFonts w:cs="Arial"/>
              </w:rPr>
            </w:pPr>
            <w:r>
              <w:rPr>
                <w:noProof/>
              </w:rPr>
              <w:drawing>
                <wp:inline distT="0" distB="0" distL="0" distR="0" wp14:anchorId="63A5ECF4" wp14:editId="6F802A60">
                  <wp:extent cx="1021080" cy="255270"/>
                  <wp:effectExtent l="0" t="0" r="7620" b="0"/>
                  <wp:docPr id="192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7BD3CBB1" w14:textId="1399DC85" w:rsidR="0051329B" w:rsidRPr="00DB1964" w:rsidRDefault="0051329B" w:rsidP="00E27FD4">
            <w:pPr>
              <w:pStyle w:val="TableLeft"/>
              <w:rPr>
                <w:rStyle w:val="EmphasisRed"/>
                <w:rFonts w:cs="Arial"/>
                <w:color w:val="auto"/>
                <w:szCs w:val="18"/>
              </w:rPr>
            </w:pPr>
            <w:r>
              <w:rPr>
                <w:rStyle w:val="EmphasisRed"/>
                <w:color w:val="auto"/>
              </w:rPr>
              <w:t xml:space="preserve">Pour de plus amples détails concernant l’installation, reportez-vous au </w:t>
            </w:r>
            <w:r>
              <w:rPr>
                <w:b/>
              </w:rPr>
              <w:t xml:space="preserve">Manuel d’installation </w:t>
            </w:r>
            <w:r>
              <w:t xml:space="preserve">du système MyVet CT D </w:t>
            </w:r>
            <w:r>
              <w:rPr>
                <w:b/>
              </w:rPr>
              <w:t>(modèle : PCT-31FV)</w:t>
            </w:r>
            <w:r>
              <w:rPr>
                <w:rStyle w:val="EmphasisRed"/>
                <w:color w:val="auto"/>
              </w:rPr>
              <w:t>.</w:t>
            </w:r>
          </w:p>
        </w:tc>
      </w:tr>
    </w:tbl>
    <w:p w14:paraId="612D52AD" w14:textId="77777777" w:rsidR="00482C15" w:rsidRPr="00007E5E" w:rsidRDefault="00482C15" w:rsidP="00BA11D5">
      <w:pPr>
        <w:pStyle w:val="SubTitle"/>
        <w:ind w:firstLine="346"/>
        <w:rPr>
          <w:rFonts w:cs="Arial"/>
          <w:sz w:val="20"/>
          <w:szCs w:val="20"/>
        </w:rPr>
      </w:pPr>
      <w:r>
        <w:rPr>
          <w:sz w:val="20"/>
        </w:rPr>
        <w:t>Fonctionnalités de sécurité</w:t>
      </w:r>
    </w:p>
    <w:p w14:paraId="5C0A2AB7" w14:textId="57DAA064" w:rsidR="00CD6D93" w:rsidRDefault="00EA7BCF">
      <w:pPr>
        <w:pStyle w:val="List1"/>
        <w:numPr>
          <w:ilvl w:val="0"/>
          <w:numId w:val="57"/>
        </w:numPr>
        <w:rPr>
          <w:rFonts w:cs="Arial"/>
        </w:rPr>
      </w:pPr>
      <w:r>
        <w:t xml:space="preserve">Il est recommandé d’installer et d’utiliser le logiciel </w:t>
      </w:r>
      <w:r>
        <w:rPr>
          <w:b/>
        </w:rPr>
        <w:t>MyVet View</w:t>
      </w:r>
      <w:r>
        <w:t xml:space="preserve"> dans un environnement d’exploitation sécurisé permettant uniquement l’accès aux personnes autorisées, dans un réseau équipé d’un pare-feu Windows intégré, du logiciel anti-espion Windows Defender, ainsi que d’autres outils de sécurité et systèmes d’applications tiers généralement utilisés.</w:t>
      </w:r>
    </w:p>
    <w:p w14:paraId="1B4589FE" w14:textId="77777777" w:rsidR="00CD6D93" w:rsidRDefault="00482C15">
      <w:pPr>
        <w:pStyle w:val="List1"/>
        <w:numPr>
          <w:ilvl w:val="0"/>
          <w:numId w:val="57"/>
        </w:numPr>
        <w:rPr>
          <w:rFonts w:cs="Arial"/>
        </w:rPr>
      </w:pPr>
      <w:r>
        <w:t>Il est également recommandé de mettre à jour le logiciel antivirus et le pare-feu.</w:t>
      </w:r>
    </w:p>
    <w:p w14:paraId="6A566B89" w14:textId="77777777" w:rsidR="00943A8C" w:rsidRDefault="00482C15">
      <w:pPr>
        <w:pStyle w:val="List1"/>
        <w:numPr>
          <w:ilvl w:val="0"/>
          <w:numId w:val="57"/>
        </w:numPr>
        <w:sectPr w:rsidR="00943A8C" w:rsidSect="00A9083D">
          <w:headerReference w:type="even" r:id="rId60"/>
          <w:headerReference w:type="default" r:id="rId61"/>
          <w:pgSz w:w="10320" w:h="14580"/>
          <w:pgMar w:top="1701" w:right="1134" w:bottom="1418" w:left="1134" w:header="992" w:footer="850" w:gutter="0"/>
          <w:cols w:space="720"/>
          <w:docGrid w:linePitch="272"/>
        </w:sectPr>
      </w:pPr>
      <w:r>
        <w:t>Le logiciel ne peut être mis à jour que par le fabricant. La mise à jour non autorisée du logiciel par l’intermédiaire d’un tiers, et non du fabricant, est strictement interdite. Pour des questions de sécurité informatique liées au logiciel et aux dispositifs médicaux, veuillez contacter le fabricant.</w:t>
      </w:r>
    </w:p>
    <w:p w14:paraId="110BD92E" w14:textId="4BCA0AC4" w:rsidR="00FB364A" w:rsidRPr="00007E5E" w:rsidRDefault="00780C75">
      <w:pPr>
        <w:pStyle w:val="1"/>
        <w:rPr>
          <w:rFonts w:cs="Arial"/>
        </w:rPr>
      </w:pPr>
      <w:bookmarkStart w:id="53" w:name="_Toc471896992"/>
      <w:bookmarkStart w:id="54" w:name="_Toc124570113"/>
      <w:r>
        <w:lastRenderedPageBreak/>
        <w:t>Présentation du système d’imagerie</w:t>
      </w:r>
      <w:bookmarkEnd w:id="53"/>
      <w:bookmarkEnd w:id="54"/>
    </w:p>
    <w:p w14:paraId="0E9781DF" w14:textId="090D7CA9" w:rsidR="00F457F4" w:rsidRPr="00F84B89" w:rsidRDefault="00EA7BCF">
      <w:pPr>
        <w:pStyle w:val="21"/>
        <w:rPr>
          <w:rFonts w:cs="Arial"/>
        </w:rPr>
      </w:pPr>
      <w:bookmarkStart w:id="55" w:name="_Toc471896993"/>
      <w:bookmarkStart w:id="56" w:name="_Toc124570114"/>
      <w:r>
        <w:t>Composants du système</w:t>
      </w:r>
      <w:bookmarkEnd w:id="55"/>
      <w:bookmarkEnd w:id="56"/>
    </w:p>
    <w:p w14:paraId="3AEE4EFC" w14:textId="3CF451D8" w:rsidR="001F56AF" w:rsidRPr="00F84B89" w:rsidRDefault="00812823">
      <w:pPr>
        <w:pStyle w:val="List1"/>
        <w:numPr>
          <w:ilvl w:val="0"/>
          <w:numId w:val="58"/>
        </w:numPr>
        <w:spacing w:before="0" w:after="0" w:line="276" w:lineRule="auto"/>
        <w:rPr>
          <w:rFonts w:cs="Arial"/>
        </w:rPr>
      </w:pPr>
      <w:r>
        <w:rPr>
          <w:b/>
        </w:rPr>
        <w:t>Manuel d’utilisation MyVet CT D (modèle : PCT-31FV) Appareils à rayons X</w:t>
      </w:r>
    </w:p>
    <w:p w14:paraId="34498F1B" w14:textId="77777777" w:rsidR="001F56AF" w:rsidRPr="00F84B89" w:rsidRDefault="00F457F4">
      <w:pPr>
        <w:pStyle w:val="List1"/>
        <w:numPr>
          <w:ilvl w:val="0"/>
          <w:numId w:val="58"/>
        </w:numPr>
        <w:spacing w:before="0" w:after="0" w:line="276" w:lineRule="auto"/>
        <w:rPr>
          <w:rFonts w:cs="Arial"/>
        </w:rPr>
      </w:pPr>
      <w:r>
        <w:t>Système PC</w:t>
      </w:r>
    </w:p>
    <w:p w14:paraId="677CAE0F" w14:textId="22D04F17" w:rsidR="00417CA6" w:rsidRPr="00BC07A4" w:rsidRDefault="007C73FC">
      <w:pPr>
        <w:pStyle w:val="List1"/>
        <w:numPr>
          <w:ilvl w:val="0"/>
          <w:numId w:val="58"/>
        </w:numPr>
        <w:spacing w:before="0" w:after="0" w:line="276" w:lineRule="auto"/>
        <w:rPr>
          <w:rFonts w:cs="Arial"/>
          <w:b/>
          <w:bCs/>
        </w:rPr>
      </w:pPr>
      <w:r>
        <w:rPr>
          <w:b/>
        </w:rPr>
        <w:t xml:space="preserve">MyVet CT D : </w:t>
      </w:r>
      <w:r>
        <w:t>Logiciel Console</w:t>
      </w:r>
    </w:p>
    <w:p w14:paraId="5A4AF4BA" w14:textId="5BAA2B19" w:rsidR="00F457F4" w:rsidRPr="00F84B89" w:rsidRDefault="00417CA6">
      <w:pPr>
        <w:pStyle w:val="List1"/>
        <w:numPr>
          <w:ilvl w:val="0"/>
          <w:numId w:val="58"/>
        </w:numPr>
        <w:spacing w:before="0" w:after="0" w:line="276" w:lineRule="auto"/>
        <w:rPr>
          <w:rFonts w:cs="Arial"/>
        </w:rPr>
      </w:pPr>
      <w:r>
        <w:rPr>
          <w:b/>
        </w:rPr>
        <w:t>MyVet View</w:t>
      </w:r>
      <w:r>
        <w:t> :</w:t>
      </w:r>
      <w:r>
        <w:rPr>
          <w:b/>
        </w:rPr>
        <w:t xml:space="preserve"> </w:t>
      </w:r>
      <w:r>
        <w:t>Visionneuse 2D et logiciel de gestion des patients vétérinaires</w:t>
      </w:r>
    </w:p>
    <w:p w14:paraId="70870E83" w14:textId="7A921C25" w:rsidR="00417CA6" w:rsidRPr="00F84B89" w:rsidRDefault="00B54A89">
      <w:pPr>
        <w:pStyle w:val="List1"/>
        <w:numPr>
          <w:ilvl w:val="0"/>
          <w:numId w:val="58"/>
        </w:numPr>
        <w:spacing w:before="0" w:after="0" w:line="276" w:lineRule="auto"/>
        <w:rPr>
          <w:rFonts w:cs="Arial"/>
        </w:rPr>
      </w:pPr>
      <w:r>
        <w:rPr>
          <w:b/>
        </w:rPr>
        <w:t>Ez3D-i Vet</w:t>
      </w:r>
      <w:r>
        <w:t> : Logiciel de visualisation 3D</w:t>
      </w:r>
    </w:p>
    <w:p w14:paraId="4DA2DC90" w14:textId="2AF729F9" w:rsidR="00F457F4" w:rsidRPr="00F84B89" w:rsidRDefault="00EA7BCF">
      <w:pPr>
        <w:pStyle w:val="21"/>
        <w:spacing w:before="360"/>
        <w:ind w:left="1001" w:hangingChars="425" w:hanging="1001"/>
        <w:rPr>
          <w:rFonts w:cs="Arial"/>
        </w:rPr>
      </w:pPr>
      <w:bookmarkStart w:id="57" w:name="_Toc471896994"/>
      <w:bookmarkStart w:id="58" w:name="_Toc124570115"/>
      <w:r>
        <w:t>Caractéristiques</w:t>
      </w:r>
      <w:bookmarkEnd w:id="57"/>
      <w:bookmarkEnd w:id="58"/>
    </w:p>
    <w:p w14:paraId="7B56144A" w14:textId="4F6192A7" w:rsidR="009820D0" w:rsidRPr="008B6419" w:rsidRDefault="009820D0" w:rsidP="009820D0">
      <w:pPr>
        <w:ind w:left="850"/>
        <w:rPr>
          <w:rFonts w:cs="Arial"/>
          <w:sz w:val="18"/>
          <w:szCs w:val="22"/>
        </w:rPr>
      </w:pPr>
      <w:r>
        <w:rPr>
          <w:b/>
          <w:sz w:val="18"/>
        </w:rPr>
        <w:t xml:space="preserve">Manuel d’utilisation MyVet CT D (modèle : PCT-31FV) </w:t>
      </w:r>
      <w:r>
        <w:rPr>
          <w:sz w:val="18"/>
        </w:rPr>
        <w:t xml:space="preserve">présente les caractéristiques suivantes : </w:t>
      </w:r>
    </w:p>
    <w:p w14:paraId="0A7B7A17" w14:textId="1370E4DD" w:rsidR="00DD00C0" w:rsidRDefault="00DD00C0" w:rsidP="00930729">
      <w:pPr>
        <w:pStyle w:val="List1"/>
        <w:numPr>
          <w:ilvl w:val="0"/>
          <w:numId w:val="59"/>
        </w:numPr>
        <w:spacing w:before="120" w:after="120"/>
        <w:rPr>
          <w:rFonts w:cs="Arial"/>
          <w:szCs w:val="18"/>
        </w:rPr>
      </w:pPr>
      <w:r>
        <w:t>Système 2-en-1 pour la capture d’images i PAN et CT avec un seul équipement</w:t>
      </w:r>
    </w:p>
    <w:p w14:paraId="5FC8FD61" w14:textId="62762C96" w:rsidR="00267C37" w:rsidRPr="00AB1257" w:rsidRDefault="00264345" w:rsidP="00930729">
      <w:pPr>
        <w:pStyle w:val="List1"/>
        <w:numPr>
          <w:ilvl w:val="0"/>
          <w:numId w:val="74"/>
        </w:numPr>
        <w:rPr>
          <w:rFonts w:cs="Arial"/>
        </w:rPr>
      </w:pPr>
      <w:r>
        <w:t>i PAN : reconstruit les données acquises sous forme d’images panoramiques avec différents angles d’incidence et fournit des images exploitables pour un usage clinique.</w:t>
      </w:r>
    </w:p>
    <w:p w14:paraId="3E07712A" w14:textId="77777777" w:rsidR="00DD00C0" w:rsidRPr="00DD00C0" w:rsidRDefault="00DD00C0" w:rsidP="00930729">
      <w:pPr>
        <w:pStyle w:val="List1"/>
        <w:numPr>
          <w:ilvl w:val="0"/>
          <w:numId w:val="59"/>
        </w:numPr>
        <w:spacing w:before="120" w:after="120"/>
        <w:rPr>
          <w:rFonts w:cs="Arial"/>
          <w:szCs w:val="18"/>
        </w:rPr>
      </w:pPr>
      <w:r>
        <w:t>Champ de vision (FOV) de 8 x 6,5 couvrant diverses tailles d’arcades et de dents</w:t>
      </w:r>
    </w:p>
    <w:p w14:paraId="3E8D2390" w14:textId="77777777" w:rsidR="00DD00C0" w:rsidRPr="00DD00C0" w:rsidRDefault="00DD00C0" w:rsidP="00930729">
      <w:pPr>
        <w:pStyle w:val="List1"/>
        <w:numPr>
          <w:ilvl w:val="0"/>
          <w:numId w:val="59"/>
        </w:numPr>
        <w:spacing w:before="120" w:after="120"/>
        <w:rPr>
          <w:rFonts w:cs="Arial"/>
          <w:szCs w:val="18"/>
        </w:rPr>
      </w:pPr>
      <w:r>
        <w:t>Image de haute qualité idéale pour le diagnostic de patients vétérinaires</w:t>
      </w:r>
    </w:p>
    <w:p w14:paraId="479A13D8" w14:textId="77777777" w:rsidR="00DD00C0" w:rsidRPr="00DD00C0" w:rsidRDefault="00DD00C0" w:rsidP="00930729">
      <w:pPr>
        <w:pStyle w:val="List1"/>
        <w:numPr>
          <w:ilvl w:val="0"/>
          <w:numId w:val="59"/>
        </w:numPr>
        <w:spacing w:before="120" w:after="120"/>
        <w:rPr>
          <w:rFonts w:cs="Arial"/>
          <w:szCs w:val="18"/>
        </w:rPr>
      </w:pPr>
      <w:r>
        <w:t>Flux de travail convivial qui améliore l’efficacité de l’utilisateur.</w:t>
      </w:r>
    </w:p>
    <w:p w14:paraId="7CF818B6" w14:textId="77777777" w:rsidR="00DD00C0" w:rsidRPr="00DD00C0" w:rsidRDefault="00DD00C0" w:rsidP="00930729">
      <w:pPr>
        <w:pStyle w:val="List1"/>
        <w:numPr>
          <w:ilvl w:val="0"/>
          <w:numId w:val="59"/>
        </w:numPr>
        <w:spacing w:before="120" w:after="120"/>
        <w:rPr>
          <w:rFonts w:cs="Arial"/>
          <w:szCs w:val="18"/>
        </w:rPr>
      </w:pPr>
      <w:r>
        <w:t>Reconstructions AF (mise au point automatique) qui minimisent les erreurs dans les images capturées, causées par un mauvais positionnement du patient ou des formes d’arcades variables.</w:t>
      </w:r>
    </w:p>
    <w:p w14:paraId="54D8F6C0" w14:textId="10A171AF" w:rsidR="00DD00C0" w:rsidRPr="00DD00C0" w:rsidRDefault="00DD00C0" w:rsidP="00930729">
      <w:pPr>
        <w:pStyle w:val="List1"/>
        <w:numPr>
          <w:ilvl w:val="0"/>
          <w:numId w:val="59"/>
        </w:numPr>
        <w:spacing w:before="120" w:after="120"/>
        <w:rPr>
          <w:rFonts w:cs="Arial"/>
          <w:szCs w:val="18"/>
        </w:rPr>
      </w:pPr>
      <w:r>
        <w:t>Trois faisceaux laser et des réglages préprogrammés qui aident l’utilisateur à corriger le positionnement du patient afin d’obtenir une qualité d’image optimale.</w:t>
      </w:r>
    </w:p>
    <w:p w14:paraId="227F0EAD" w14:textId="77777777" w:rsidR="00DD00C0" w:rsidRPr="00DD00C0" w:rsidRDefault="00DD00C0" w:rsidP="00930729">
      <w:pPr>
        <w:pStyle w:val="List1"/>
        <w:numPr>
          <w:ilvl w:val="0"/>
          <w:numId w:val="59"/>
        </w:numPr>
        <w:spacing w:before="120" w:after="120"/>
        <w:rPr>
          <w:rFonts w:cs="Arial"/>
          <w:szCs w:val="18"/>
        </w:rPr>
      </w:pPr>
      <w:r>
        <w:t>Prise en charge du format DICOM (Digital Imaging Communication in Medicine)</w:t>
      </w:r>
    </w:p>
    <w:p w14:paraId="7A2C40BE" w14:textId="5749BEBE" w:rsidR="00873025" w:rsidRPr="00F84B89" w:rsidRDefault="00CA58E0">
      <w:pPr>
        <w:pStyle w:val="21"/>
        <w:rPr>
          <w:rFonts w:cs="Arial"/>
        </w:rPr>
      </w:pPr>
      <w:r>
        <w:br w:type="page"/>
      </w:r>
      <w:bookmarkStart w:id="59" w:name="_Toc471896995"/>
      <w:bookmarkStart w:id="60" w:name="_Toc124570116"/>
      <w:r>
        <w:lastRenderedPageBreak/>
        <w:t>Normes et réglementations</w:t>
      </w:r>
      <w:bookmarkEnd w:id="59"/>
      <w:bookmarkEnd w:id="60"/>
    </w:p>
    <w:p w14:paraId="0EBCADB1" w14:textId="77777777" w:rsidR="00873025" w:rsidRPr="00F84B89" w:rsidRDefault="00873025" w:rsidP="00BA11D5">
      <w:pPr>
        <w:pStyle w:val="SubTitle"/>
        <w:ind w:firstLine="346"/>
        <w:rPr>
          <w:rFonts w:cs="Arial"/>
          <w:sz w:val="20"/>
          <w:szCs w:val="20"/>
        </w:rPr>
      </w:pPr>
      <w:r>
        <w:rPr>
          <w:sz w:val="20"/>
        </w:rPr>
        <w:t>Normes</w:t>
      </w:r>
    </w:p>
    <w:p w14:paraId="77600BBB" w14:textId="21FDBF06" w:rsidR="00045AA0" w:rsidRPr="00F84B89" w:rsidRDefault="00812823" w:rsidP="00EA7BCF">
      <w:pPr>
        <w:pStyle w:val="Para1"/>
        <w:rPr>
          <w:rFonts w:cs="Arial"/>
          <w:szCs w:val="18"/>
        </w:rPr>
      </w:pPr>
      <w:r>
        <w:rPr>
          <w:b/>
        </w:rPr>
        <w:t>Manuel d’utilisation MyVet CT D (modèle : PCT-31FV)</w:t>
      </w:r>
      <w:r>
        <w:t xml:space="preserve"> est conçu et développé en conformité avec les normes et réglementations internationales en vigueur :</w:t>
      </w:r>
    </w:p>
    <w:p w14:paraId="50B92040" w14:textId="77777777" w:rsidR="00D64024" w:rsidRDefault="008B3BDD" w:rsidP="00D64024">
      <w:pPr>
        <w:pStyle w:val="List1"/>
        <w:numPr>
          <w:ilvl w:val="0"/>
          <w:numId w:val="74"/>
        </w:numPr>
        <w:spacing w:before="120" w:after="120"/>
        <w:ind w:left="1248" w:hanging="397"/>
        <w:rPr>
          <w:rFonts w:cs="Arial"/>
        </w:rPr>
      </w:pPr>
      <w:bookmarkStart w:id="61" w:name="_Hlk20235981"/>
      <w:r>
        <w:t>LES APPAREILS À RAYONNEMENT ÉLECTROMAGNÉTIQUE APPLIQUÉ À DES FINS MÉDICALES, EN CE QUI CONCERNE LES RISQUES DE CHOC ÉLECTRIQUE, D’INCENDIE ET LES DANGERS MÉCANIQUES, UNIQUEMENT EN CONFORMITÉ AVEC ANSI/AAMI ES60601-1 (2005) + AMD 1 (2012), CAN/CSA-C22.2 No. 60601-1 (2014), CEI 60601-1-3:2008, AMD1:2013, CEI 60601-2-63:2012, AMD1:2017, AMD2: 2021</w:t>
      </w:r>
    </w:p>
    <w:p w14:paraId="6672AE1D" w14:textId="34CA46B0" w:rsidR="00D64024" w:rsidRDefault="008B3BDD" w:rsidP="00D64024">
      <w:pPr>
        <w:pStyle w:val="List1"/>
        <w:numPr>
          <w:ilvl w:val="0"/>
          <w:numId w:val="74"/>
        </w:numPr>
        <w:spacing w:before="120" w:after="120"/>
        <w:ind w:left="1248" w:hanging="397"/>
        <w:rPr>
          <w:rFonts w:cs="Arial"/>
        </w:rPr>
      </w:pPr>
      <w:r>
        <w:t>21 CFR 1020.30, 31, 33</w:t>
      </w:r>
    </w:p>
    <w:p w14:paraId="577C3E3D" w14:textId="6557C7D9" w:rsidR="008B3BDD" w:rsidRPr="00D64024" w:rsidRDefault="008B3BDD" w:rsidP="00D64024">
      <w:pPr>
        <w:pStyle w:val="List1"/>
        <w:numPr>
          <w:ilvl w:val="0"/>
          <w:numId w:val="74"/>
        </w:numPr>
        <w:spacing w:before="120" w:after="120"/>
        <w:ind w:left="1248" w:hanging="397"/>
        <w:rPr>
          <w:rFonts w:cs="Arial"/>
        </w:rPr>
      </w:pPr>
      <w:r>
        <w:t>Publication norme NEMA PS 3.1-3.18</w:t>
      </w:r>
    </w:p>
    <w:tbl>
      <w:tblPr>
        <w:tblW w:w="7229" w:type="dxa"/>
        <w:tblInd w:w="851" w:type="dxa"/>
        <w:tblBorders>
          <w:top w:val="single" w:sz="4" w:space="0" w:color="auto"/>
          <w:bottom w:val="single" w:sz="4" w:space="0" w:color="auto"/>
          <w:insideH w:val="single" w:sz="4" w:space="0" w:color="D0CECE" w:themeColor="background2" w:themeShade="E6"/>
          <w:insideV w:val="single" w:sz="4" w:space="0" w:color="D0CECE" w:themeColor="background2" w:themeShade="E6"/>
        </w:tblBorders>
        <w:tblCellMar>
          <w:top w:w="57" w:type="dxa"/>
          <w:bottom w:w="57" w:type="dxa"/>
        </w:tblCellMar>
        <w:tblLook w:val="01E0" w:firstRow="1" w:lastRow="1" w:firstColumn="1" w:lastColumn="1" w:noHBand="0" w:noVBand="0"/>
      </w:tblPr>
      <w:tblGrid>
        <w:gridCol w:w="1559"/>
        <w:gridCol w:w="5670"/>
      </w:tblGrid>
      <w:tr w:rsidR="00F84B89" w:rsidRPr="00F84B89" w14:paraId="3F611A95" w14:textId="77777777" w:rsidTr="00D64024">
        <w:tc>
          <w:tcPr>
            <w:tcW w:w="1559" w:type="dxa"/>
            <w:shd w:val="clear" w:color="auto" w:fill="D9D9D9" w:themeFill="background1" w:themeFillShade="D9"/>
            <w:vAlign w:val="center"/>
          </w:tcPr>
          <w:bookmarkEnd w:id="61"/>
          <w:p w14:paraId="073AFF2A" w14:textId="785C23BA" w:rsidR="00EA7BCF" w:rsidRPr="00F84B89" w:rsidRDefault="00BC0BC5" w:rsidP="00EA7BCF">
            <w:pPr>
              <w:pStyle w:val="TableCenter"/>
              <w:rPr>
                <w:rFonts w:cs="Arial"/>
                <w:szCs w:val="18"/>
              </w:rPr>
            </w:pPr>
            <w:r>
              <w:rPr>
                <w:noProof/>
              </w:rPr>
              <w:drawing>
                <wp:inline distT="0" distB="0" distL="0" distR="0" wp14:anchorId="440D6437" wp14:editId="511262D7">
                  <wp:extent cx="423081" cy="312015"/>
                  <wp:effectExtent l="0" t="0" r="0" b="0"/>
                  <wp:docPr id="5590" name="Picture 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393" cy="312245"/>
                          </a:xfrm>
                          <a:prstGeom prst="rect">
                            <a:avLst/>
                          </a:prstGeom>
                          <a:noFill/>
                          <a:ln>
                            <a:noFill/>
                          </a:ln>
                        </pic:spPr>
                      </pic:pic>
                    </a:graphicData>
                  </a:graphic>
                </wp:inline>
              </w:drawing>
            </w:r>
          </w:p>
        </w:tc>
        <w:tc>
          <w:tcPr>
            <w:tcW w:w="5670" w:type="dxa"/>
            <w:vAlign w:val="center"/>
          </w:tcPr>
          <w:p w14:paraId="7D5BA1F4" w14:textId="21B7FF0B" w:rsidR="00EA7BCF" w:rsidRPr="00F84B89" w:rsidRDefault="00B60D03" w:rsidP="00EA7BCF">
            <w:pPr>
              <w:pStyle w:val="TableLeft"/>
              <w:rPr>
                <w:rStyle w:val="EmphasisRed"/>
                <w:rFonts w:cs="Arial"/>
                <w:color w:val="auto"/>
                <w:szCs w:val="18"/>
              </w:rPr>
            </w:pPr>
            <w:r>
              <w:rPr>
                <w:rStyle w:val="EmphasisRed"/>
                <w:color w:val="auto"/>
              </w:rPr>
              <w:t xml:space="preserve">Il s’agit d’un </w:t>
            </w:r>
            <w:r>
              <w:t>équipement de classe IIb conforme à la réglementation relative aux dispositifs médicaux (MDR) 2017/745 de l’Union européenne.</w:t>
            </w:r>
          </w:p>
        </w:tc>
      </w:tr>
      <w:tr w:rsidR="00F84B89" w:rsidRPr="00F84B89" w14:paraId="0DDEED2F" w14:textId="77777777" w:rsidTr="00D64024">
        <w:tc>
          <w:tcPr>
            <w:tcW w:w="1559" w:type="dxa"/>
            <w:shd w:val="clear" w:color="auto" w:fill="D9D9D9" w:themeFill="background1" w:themeFillShade="D9"/>
            <w:vAlign w:val="center"/>
          </w:tcPr>
          <w:p w14:paraId="0B45933C" w14:textId="362278D6" w:rsidR="0041186F" w:rsidRPr="00F84B89" w:rsidRDefault="00AE3750" w:rsidP="0041186F">
            <w:pPr>
              <w:pStyle w:val="TableCenter"/>
              <w:rPr>
                <w:rFonts w:cs="Arial"/>
                <w:szCs w:val="18"/>
              </w:rPr>
            </w:pPr>
            <w:r>
              <w:rPr>
                <w:noProof/>
              </w:rPr>
              <w:drawing>
                <wp:inline distT="0" distB="0" distL="0" distR="0" wp14:anchorId="63828C45" wp14:editId="6FFD9D96">
                  <wp:extent cx="589671" cy="570015"/>
                  <wp:effectExtent l="0" t="0" r="1270" b="1905"/>
                  <wp:docPr id="19335" name="Graphic 1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99607" cy="579620"/>
                          </a:xfrm>
                          <a:prstGeom prst="rect">
                            <a:avLst/>
                          </a:prstGeom>
                        </pic:spPr>
                      </pic:pic>
                    </a:graphicData>
                  </a:graphic>
                </wp:inline>
              </w:drawing>
            </w:r>
          </w:p>
        </w:tc>
        <w:tc>
          <w:tcPr>
            <w:tcW w:w="5670" w:type="dxa"/>
            <w:vAlign w:val="center"/>
          </w:tcPr>
          <w:p w14:paraId="072E14C1" w14:textId="6826A641" w:rsidR="0041186F" w:rsidRPr="00F84B89" w:rsidRDefault="00902C01" w:rsidP="0041186F">
            <w:pPr>
              <w:pStyle w:val="TableLeft"/>
              <w:rPr>
                <w:rStyle w:val="EmphasisRed"/>
                <w:rFonts w:cs="Arial"/>
                <w:color w:val="auto"/>
                <w:szCs w:val="18"/>
              </w:rPr>
            </w:pPr>
            <w:r>
              <w:t>LES APPAREILS À RAYONNEMENT ÉLECTROMAGNÉTIQUE APPLIQUÉS À DES FINS MÉDICALES, EN CE QUI CONCERNE LES RISQUES DE CHOC ÉLECTRIQUE, D’INCENDIE ET LES DANGERS MÉCANIQUES, UNIQUEMENT EN CONFORMITÉ AVEC ANSI/AAMI ES60601-1 (2005) + AMD 1 (2012), CAN/CSA-C22.2 No. 60601-1 (2014), CEI 60601-1-3:2008, AMD1:2013, CEI 60601-2-63:2012, AMD1:2017, AMD2:2021</w:t>
            </w:r>
          </w:p>
        </w:tc>
      </w:tr>
    </w:tbl>
    <w:p w14:paraId="3C3DD8F9" w14:textId="77777777" w:rsidR="00873025" w:rsidRPr="00F84B89" w:rsidRDefault="00873025" w:rsidP="00BA11D5">
      <w:pPr>
        <w:pStyle w:val="SubTitle"/>
        <w:ind w:firstLine="346"/>
        <w:rPr>
          <w:rFonts w:cs="Arial"/>
          <w:sz w:val="20"/>
          <w:szCs w:val="20"/>
        </w:rPr>
      </w:pPr>
      <w:r>
        <w:rPr>
          <w:sz w:val="20"/>
        </w:rPr>
        <w:t>Classifications (CEI</w:t>
      </w:r>
      <w:r>
        <w:t xml:space="preserve"> </w:t>
      </w:r>
      <w:r>
        <w:rPr>
          <w:sz w:val="20"/>
        </w:rPr>
        <w:t>60601-1 6.1)</w:t>
      </w:r>
    </w:p>
    <w:p w14:paraId="644E6A87" w14:textId="77777777" w:rsidR="009D6CFF" w:rsidRPr="00F84B89" w:rsidRDefault="00E164DD" w:rsidP="00930729">
      <w:pPr>
        <w:pStyle w:val="List1"/>
        <w:numPr>
          <w:ilvl w:val="0"/>
          <w:numId w:val="60"/>
        </w:numPr>
        <w:rPr>
          <w:rFonts w:cs="Arial"/>
        </w:rPr>
      </w:pPr>
      <w:r>
        <w:t>Le degré de protection contre la pénétration d’eau : équipement ordinaire : IPX0</w:t>
      </w:r>
    </w:p>
    <w:p w14:paraId="0CF2BF82" w14:textId="7BA44E47" w:rsidR="00873025" w:rsidRPr="00F84B89" w:rsidRDefault="002A4EED" w:rsidP="00930729">
      <w:pPr>
        <w:pStyle w:val="List1"/>
        <w:numPr>
          <w:ilvl w:val="0"/>
          <w:numId w:val="60"/>
        </w:numPr>
        <w:rPr>
          <w:rFonts w:cs="Arial"/>
        </w:rPr>
      </w:pPr>
      <w:r>
        <w:t>Le degré de protection contre les chocs électriques : équipement de classe 1, pièces appliquées de type B : Appuie-tête</w:t>
      </w:r>
    </w:p>
    <w:p w14:paraId="57A98D35" w14:textId="50506578" w:rsidR="003A2E2D" w:rsidRDefault="00817F52" w:rsidP="00957B5F">
      <w:pPr>
        <w:pStyle w:val="TableLeft"/>
        <w:tabs>
          <w:tab w:val="center" w:pos="4680"/>
        </w:tabs>
        <w:ind w:left="1247"/>
        <w:rPr>
          <w:rFonts w:cs="Arial"/>
        </w:rPr>
      </w:pPr>
      <w:r>
        <w:rPr>
          <w:noProof/>
        </w:rPr>
        <w:drawing>
          <wp:inline distT="0" distB="0" distL="0" distR="0" wp14:anchorId="5A5BB3DE" wp14:editId="449C42CA">
            <wp:extent cx="333375" cy="514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75" cy="514350"/>
                    </a:xfrm>
                    <a:prstGeom prst="rect">
                      <a:avLst/>
                    </a:prstGeom>
                    <a:noFill/>
                    <a:ln>
                      <a:noFill/>
                    </a:ln>
                  </pic:spPr>
                </pic:pic>
              </a:graphicData>
            </a:graphic>
          </wp:inline>
        </w:drawing>
      </w:r>
    </w:p>
    <w:p w14:paraId="22E6D31A" w14:textId="77777777" w:rsidR="00902C01" w:rsidRDefault="00902C01" w:rsidP="00902C01">
      <w:pPr>
        <w:pStyle w:val="TableLeft"/>
        <w:tabs>
          <w:tab w:val="center" w:pos="4680"/>
        </w:tabs>
        <w:spacing w:before="200" w:after="200"/>
        <w:rPr>
          <w:rFonts w:cs="Arial"/>
        </w:rPr>
      </w:pPr>
    </w:p>
    <w:p w14:paraId="573A9C55" w14:textId="77777777" w:rsidR="00902C01" w:rsidRDefault="00902C01" w:rsidP="00902C01">
      <w:pPr>
        <w:pStyle w:val="TableLeft"/>
        <w:tabs>
          <w:tab w:val="center" w:pos="4680"/>
        </w:tabs>
        <w:spacing w:before="200" w:after="200"/>
        <w:rPr>
          <w:rFonts w:cs="Arial"/>
        </w:rPr>
      </w:pPr>
    </w:p>
    <w:p w14:paraId="3700DFD6" w14:textId="77777777" w:rsidR="00902C01" w:rsidRDefault="00902C01" w:rsidP="00902C01">
      <w:pPr>
        <w:pStyle w:val="TableLeft"/>
        <w:tabs>
          <w:tab w:val="center" w:pos="4680"/>
        </w:tabs>
        <w:spacing w:before="200" w:after="200"/>
        <w:rPr>
          <w:rFonts w:cs="Arial"/>
        </w:rPr>
      </w:pPr>
    </w:p>
    <w:p w14:paraId="35916BFA" w14:textId="77777777" w:rsidR="00902C01" w:rsidRDefault="00902C01" w:rsidP="00902C01">
      <w:pPr>
        <w:pStyle w:val="TableLeft"/>
        <w:tabs>
          <w:tab w:val="center" w:pos="4680"/>
        </w:tabs>
        <w:spacing w:before="200" w:after="200"/>
        <w:rPr>
          <w:rFonts w:cs="Arial"/>
        </w:rPr>
      </w:pPr>
    </w:p>
    <w:p w14:paraId="68097ADA" w14:textId="77777777" w:rsidR="00902C01" w:rsidRDefault="00902C01" w:rsidP="00902C01">
      <w:pPr>
        <w:pStyle w:val="TableLeft"/>
        <w:tabs>
          <w:tab w:val="center" w:pos="4680"/>
        </w:tabs>
        <w:spacing w:before="200" w:after="200"/>
        <w:rPr>
          <w:rFonts w:cs="Arial"/>
        </w:rPr>
      </w:pPr>
    </w:p>
    <w:p w14:paraId="4FEC60D5" w14:textId="77777777" w:rsidR="00902C01" w:rsidRDefault="00902C01" w:rsidP="00902C01">
      <w:pPr>
        <w:pStyle w:val="TableLeft"/>
        <w:tabs>
          <w:tab w:val="center" w:pos="4680"/>
        </w:tabs>
        <w:spacing w:before="200" w:after="200"/>
        <w:rPr>
          <w:rFonts w:cs="Arial"/>
        </w:rPr>
      </w:pPr>
    </w:p>
    <w:p w14:paraId="1E9AFFD3" w14:textId="6C533A7F" w:rsidR="00194125" w:rsidRPr="00EA5A8D" w:rsidRDefault="00151F5A">
      <w:pPr>
        <w:pStyle w:val="21"/>
        <w:spacing w:before="360"/>
        <w:ind w:left="1001" w:hangingChars="425" w:hanging="1001"/>
        <w:rPr>
          <w:rFonts w:cs="Arial"/>
        </w:rPr>
      </w:pPr>
      <w:bookmarkStart w:id="62" w:name="_Toc471896996"/>
      <w:bookmarkStart w:id="63" w:name="_Toc124570117"/>
      <w:r>
        <w:lastRenderedPageBreak/>
        <w:t>Principes de fonctionnement</w:t>
      </w:r>
      <w:bookmarkEnd w:id="62"/>
      <w:bookmarkEnd w:id="63"/>
      <w:r>
        <w:t xml:space="preserve">  </w:t>
      </w:r>
    </w:p>
    <w:p w14:paraId="3B5505C3" w14:textId="77777777" w:rsidR="00194125" w:rsidRPr="00EA5A8D" w:rsidRDefault="00194125" w:rsidP="00194125">
      <w:pPr>
        <w:pStyle w:val="Para1"/>
        <w:spacing w:before="120" w:after="120"/>
        <w:rPr>
          <w:rFonts w:cs="Arial"/>
        </w:rPr>
      </w:pPr>
      <w:r>
        <w:t>Les rayons X sont émis lorsqu’une forte tension est fournie au tube radiogène qui libère des électrons à partir de la cathode.</w:t>
      </w:r>
    </w:p>
    <w:p w14:paraId="47CAE7F3" w14:textId="6540EF9C" w:rsidR="00194125" w:rsidRPr="00EA5A8D" w:rsidRDefault="00194125" w:rsidP="00194125">
      <w:pPr>
        <w:pStyle w:val="Para1"/>
        <w:spacing w:before="120" w:after="120"/>
        <w:rPr>
          <w:rFonts w:cs="Arial"/>
        </w:rPr>
      </w:pPr>
      <w:r>
        <w:t>Ils touchent l’anode pour produire un rayon X. La machine acquiert des images en émettant des rayons X en continu et tourne sur la dent sous différents angles.</w:t>
      </w:r>
    </w:p>
    <w:p w14:paraId="4E313483" w14:textId="1B4BE945" w:rsidR="0020314F" w:rsidRDefault="00194125" w:rsidP="0020314F">
      <w:pPr>
        <w:pStyle w:val="Para1"/>
        <w:spacing w:before="120" w:after="120"/>
        <w:rPr>
          <w:rFonts w:cs="Arial"/>
        </w:rPr>
      </w:pPr>
      <w:r>
        <w:t>Les images sont acquises, calculées et recompilées pour reproduire des images 2D i PAN et 3D CT.</w:t>
      </w:r>
    </w:p>
    <w:p w14:paraId="001C385B" w14:textId="77777777" w:rsidR="00B41CBE" w:rsidRPr="00EA5A8D" w:rsidRDefault="00B41CBE" w:rsidP="0020314F">
      <w:pPr>
        <w:pStyle w:val="Para1"/>
        <w:spacing w:before="120" w:after="120"/>
        <w:rPr>
          <w:rFonts w:cs="Arial"/>
        </w:rPr>
      </w:pPr>
    </w:p>
    <w:p w14:paraId="50B85A42" w14:textId="783D2944" w:rsidR="0020314F" w:rsidRPr="00007E5E" w:rsidRDefault="00B9242E">
      <w:pPr>
        <w:pStyle w:val="21"/>
        <w:spacing w:before="0"/>
        <w:ind w:left="1001" w:hangingChars="425" w:hanging="1001"/>
        <w:rPr>
          <w:rFonts w:cs="Arial"/>
        </w:rPr>
      </w:pPr>
      <w:bookmarkStart w:id="64" w:name="_Toc471896997"/>
      <w:bookmarkStart w:id="65" w:name="_Toc124570118"/>
      <w:r>
        <w:t>Configuration du système d’imagerie</w:t>
      </w:r>
      <w:bookmarkEnd w:id="64"/>
      <w:bookmarkEnd w:id="65"/>
    </w:p>
    <w:p w14:paraId="5C3B907B" w14:textId="56864620" w:rsidR="00826635" w:rsidRDefault="009F7667" w:rsidP="00DB0994">
      <w:pPr>
        <w:ind w:firstLineChars="400" w:firstLine="800"/>
        <w:jc w:val="center"/>
        <w:rPr>
          <w:noProof/>
        </w:rPr>
      </w:pPr>
      <w:r>
        <w:rPr>
          <w:rFonts w:hint="eastAsia"/>
          <w:noProof/>
        </w:rPr>
        <mc:AlternateContent>
          <mc:Choice Requires="wpg">
            <w:drawing>
              <wp:anchor distT="0" distB="0" distL="114300" distR="114300" simplePos="0" relativeHeight="251659264" behindDoc="0" locked="0" layoutInCell="1" allowOverlap="1" wp14:anchorId="1CB971E5" wp14:editId="07FB0E92">
                <wp:simplePos x="0" y="0"/>
                <wp:positionH relativeFrom="column">
                  <wp:posOffset>397510</wp:posOffset>
                </wp:positionH>
                <wp:positionV relativeFrom="paragraph">
                  <wp:posOffset>8937</wp:posOffset>
                </wp:positionV>
                <wp:extent cx="4535805" cy="3319145"/>
                <wp:effectExtent l="0" t="0" r="0" b="0"/>
                <wp:wrapNone/>
                <wp:docPr id="5579" name="그룹 5579"/>
                <wp:cNvGraphicFramePr/>
                <a:graphic xmlns:a="http://schemas.openxmlformats.org/drawingml/2006/main">
                  <a:graphicData uri="http://schemas.microsoft.com/office/word/2010/wordprocessingGroup">
                    <wpg:wgp>
                      <wpg:cNvGrpSpPr/>
                      <wpg:grpSpPr>
                        <a:xfrm>
                          <a:off x="0" y="0"/>
                          <a:ext cx="4535805" cy="3319145"/>
                          <a:chOff x="0" y="0"/>
                          <a:chExt cx="4535805" cy="3319145"/>
                        </a:xfrm>
                      </wpg:grpSpPr>
                      <pic:pic xmlns:pic="http://schemas.openxmlformats.org/drawingml/2006/picture">
                        <pic:nvPicPr>
                          <pic:cNvPr id="12" name="그림 1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535805" cy="3319145"/>
                          </a:xfrm>
                          <a:prstGeom prst="rect">
                            <a:avLst/>
                          </a:prstGeom>
                        </pic:spPr>
                      </pic:pic>
                      <wpg:grpSp>
                        <wpg:cNvPr id="5576" name="그룹 5576"/>
                        <wpg:cNvGrpSpPr/>
                        <wpg:grpSpPr>
                          <a:xfrm>
                            <a:off x="34119" y="1487606"/>
                            <a:ext cx="4031331" cy="1750013"/>
                            <a:chOff x="0" y="0"/>
                            <a:chExt cx="4031331" cy="1750013"/>
                          </a:xfrm>
                        </wpg:grpSpPr>
                        <wps:wsp>
                          <wps:cNvPr id="16" name="Text Box 16"/>
                          <wps:cNvSpPr txBox="1"/>
                          <wps:spPr>
                            <a:xfrm>
                              <a:off x="2995684" y="0"/>
                              <a:ext cx="1019421" cy="368490"/>
                            </a:xfrm>
                            <a:prstGeom prst="rect">
                              <a:avLst/>
                            </a:prstGeom>
                            <a:noFill/>
                            <a:ln w="6350">
                              <a:noFill/>
                            </a:ln>
                          </wps:spPr>
                          <wps:txbx>
                            <w:txbxContent>
                              <w:p w14:paraId="11D4C484" w14:textId="77777777" w:rsidR="005D1D15" w:rsidRPr="005D1D15" w:rsidRDefault="005D1D15" w:rsidP="005D1D15">
                                <w:pPr>
                                  <w:pStyle w:val="afff3"/>
                                  <w:ind w:leftChars="0" w:left="0" w:firstLineChars="0" w:firstLine="0"/>
                                  <w:jc w:val="right"/>
                                  <w:rPr>
                                    <w:b/>
                                    <w:bCs/>
                                    <w:sz w:val="14"/>
                                    <w:szCs w:val="14"/>
                                  </w:rPr>
                                </w:pPr>
                                <w:r w:rsidRPr="005D1D15">
                                  <w:rPr>
                                    <w:b/>
                                    <w:bCs/>
                                    <w:sz w:val="14"/>
                                    <w:szCs w:val="14"/>
                                  </w:rPr>
                                  <w:t>Interrupteur d’exposition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0" name="Text Box 5570"/>
                          <wps:cNvSpPr txBox="1"/>
                          <wps:spPr>
                            <a:xfrm>
                              <a:off x="3104866" y="409433"/>
                              <a:ext cx="926465" cy="241935"/>
                            </a:xfrm>
                            <a:prstGeom prst="rect">
                              <a:avLst/>
                            </a:prstGeom>
                            <a:noFill/>
                            <a:ln w="6350">
                              <a:noFill/>
                            </a:ln>
                          </wps:spPr>
                          <wps:txbx>
                            <w:txbxContent>
                              <w:p w14:paraId="2A83A3BE" w14:textId="77777777" w:rsidR="005D1D15" w:rsidRPr="005D1D15" w:rsidRDefault="005D1D15" w:rsidP="005D1D15">
                                <w:pPr>
                                  <w:pStyle w:val="afff3"/>
                                  <w:ind w:leftChars="0" w:left="0" w:firstLineChars="0" w:firstLine="0"/>
                                  <w:jc w:val="right"/>
                                  <w:rPr>
                                    <w:b/>
                                    <w:bCs/>
                                    <w:sz w:val="14"/>
                                    <w:szCs w:val="14"/>
                                  </w:rPr>
                                </w:pPr>
                                <w:r w:rsidRPr="005D1D15">
                                  <w:rPr>
                                    <w:b/>
                                    <w:bCs/>
                                    <w:sz w:val="14"/>
                                    <w:szCs w:val="14"/>
                                  </w:rPr>
                                  <w:t>Câble optique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1" name="Text Box 5571"/>
                          <wps:cNvSpPr txBox="1"/>
                          <wps:spPr>
                            <a:xfrm>
                              <a:off x="0" y="832514"/>
                              <a:ext cx="1862512" cy="225188"/>
                            </a:xfrm>
                            <a:prstGeom prst="rect">
                              <a:avLst/>
                            </a:prstGeom>
                            <a:noFill/>
                            <a:ln w="6350">
                              <a:noFill/>
                            </a:ln>
                          </wps:spPr>
                          <wps:txbx>
                            <w:txbxContent>
                              <w:p w14:paraId="172D74CF" w14:textId="77777777" w:rsidR="005D1D15" w:rsidRPr="005D1D15" w:rsidRDefault="005D1D15" w:rsidP="005D1D15">
                                <w:pPr>
                                  <w:pStyle w:val="afff3"/>
                                  <w:ind w:leftChars="0" w:left="0" w:firstLineChars="0" w:firstLine="0"/>
                                  <w:jc w:val="center"/>
                                  <w:rPr>
                                    <w:b/>
                                    <w:bCs/>
                                    <w:sz w:val="14"/>
                                    <w:szCs w:val="14"/>
                                  </w:rPr>
                                </w:pPr>
                                <w:r w:rsidRPr="005D1D15">
                                  <w:rPr>
                                    <w:b/>
                                    <w:bCs/>
                                    <w:sz w:val="14"/>
                                    <w:szCs w:val="14"/>
                                  </w:rPr>
                                  <w:t>Panneau du système d'avertissement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2" name="Text Box 5572"/>
                          <wps:cNvSpPr txBox="1"/>
                          <wps:spPr>
                            <a:xfrm>
                              <a:off x="0" y="1344305"/>
                              <a:ext cx="1165225" cy="241935"/>
                            </a:xfrm>
                            <a:prstGeom prst="rect">
                              <a:avLst/>
                            </a:prstGeom>
                            <a:noFill/>
                            <a:ln w="6350">
                              <a:noFill/>
                            </a:ln>
                          </wps:spPr>
                          <wps:txbx>
                            <w:txbxContent>
                              <w:p w14:paraId="45E6F94C" w14:textId="77777777" w:rsidR="005D1D15" w:rsidRPr="005D1D15" w:rsidRDefault="005D1D15" w:rsidP="005D1D15">
                                <w:pPr>
                                  <w:pStyle w:val="afff3"/>
                                  <w:ind w:leftChars="0" w:left="0" w:firstLineChars="0" w:firstLine="0"/>
                                  <w:jc w:val="left"/>
                                  <w:rPr>
                                    <w:b/>
                                    <w:bCs/>
                                    <w:spacing w:val="-4"/>
                                    <w:sz w:val="12"/>
                                    <w:szCs w:val="12"/>
                                  </w:rPr>
                                </w:pPr>
                                <w:r w:rsidRPr="005D1D15">
                                  <w:rPr>
                                    <w:b/>
                                    <w:bCs/>
                                    <w:spacing w:val="-4"/>
                                    <w:sz w:val="12"/>
                                    <w:szCs w:val="12"/>
                                  </w:rPr>
                                  <w:t>Lampe d'avertissement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3" name="Text Box 5573"/>
                          <wps:cNvSpPr txBox="1"/>
                          <wps:spPr>
                            <a:xfrm>
                              <a:off x="825690" y="1337481"/>
                              <a:ext cx="1071245" cy="241935"/>
                            </a:xfrm>
                            <a:prstGeom prst="rect">
                              <a:avLst/>
                            </a:prstGeom>
                            <a:noFill/>
                            <a:ln w="6350">
                              <a:noFill/>
                            </a:ln>
                          </wps:spPr>
                          <wps:txbx>
                            <w:txbxContent>
                              <w:p w14:paraId="48F6B91E" w14:textId="77777777" w:rsidR="005D1D15" w:rsidRPr="005D1D15" w:rsidRDefault="005D1D15" w:rsidP="005D1D15">
                                <w:pPr>
                                  <w:pStyle w:val="afff3"/>
                                  <w:ind w:leftChars="0" w:left="0" w:firstLineChars="0" w:firstLine="0"/>
                                  <w:jc w:val="center"/>
                                  <w:rPr>
                                    <w:b/>
                                    <w:bCs/>
                                    <w:spacing w:val="-4"/>
                                    <w:sz w:val="12"/>
                                    <w:szCs w:val="12"/>
                                  </w:rPr>
                                </w:pPr>
                                <w:r w:rsidRPr="005D1D15">
                                  <w:rPr>
                                    <w:b/>
                                    <w:bCs/>
                                    <w:spacing w:val="-4"/>
                                    <w:sz w:val="12"/>
                                    <w:szCs w:val="12"/>
                                  </w:rPr>
                                  <w:t>Verrouillage de la 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4" name="Text Box 5574"/>
                          <wps:cNvSpPr txBox="1"/>
                          <wps:spPr>
                            <a:xfrm>
                              <a:off x="477672" y="1508078"/>
                              <a:ext cx="926465" cy="241935"/>
                            </a:xfrm>
                            <a:prstGeom prst="rect">
                              <a:avLst/>
                            </a:prstGeom>
                            <a:noFill/>
                            <a:ln w="6350">
                              <a:noFill/>
                            </a:ln>
                          </wps:spPr>
                          <wps:txbx>
                            <w:txbxContent>
                              <w:p w14:paraId="3C288BF1" w14:textId="77777777" w:rsidR="005D1D15" w:rsidRPr="005D1D15" w:rsidRDefault="005D1D15" w:rsidP="005D1D15">
                                <w:pPr>
                                  <w:pStyle w:val="afff3"/>
                                  <w:ind w:leftChars="0" w:left="0" w:firstLineChars="0" w:firstLine="0"/>
                                  <w:jc w:val="center"/>
                                  <w:rPr>
                                    <w:b/>
                                    <w:bCs/>
                                    <w:sz w:val="14"/>
                                    <w:szCs w:val="14"/>
                                  </w:rPr>
                                </w:pPr>
                                <w:r w:rsidRPr="005D1D15">
                                  <w:rPr>
                                    <w:b/>
                                    <w:bCs/>
                                    <w:sz w:val="14"/>
                                    <w:szCs w:val="14"/>
                                  </w:rPr>
                                  <w:t>(Optionnel)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CB971E5" id="그룹 5579" o:spid="_x0000_s1036" style="position:absolute;left:0;text-align:left;margin-left:31.3pt;margin-top:.7pt;width:357.15pt;height:261.35pt;z-index:251659264" coordsize="45358,33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&#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">
                <v:shape id="그림 12" o:spid="_x0000_s1037" type="#_x0000_t75" style="position:absolute;width:45358;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">
                  <v:imagedata r:id="rId65" o:title=""/>
                </v:shape>
                <v:group id="그룹 5576" o:spid="_x0000_s1038" style="position:absolute;left:341;top:14876;width:40313;height:17500" coordsize="40313,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">
                  <v:shape id="Text Box 16" o:spid="_x0000_s1039" type="#_x0000_t202" style="position:absolute;left:29956;width:10195;height:3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11D4C484" w14:textId="77777777" w:rsidR="005D1D15" w:rsidRPr="005D1D15" w:rsidRDefault="005D1D15" w:rsidP="005D1D15">
                          <w:pPr>
                            <w:pStyle w:val="afff3"/>
                            <w:ind w:leftChars="0" w:left="0" w:firstLineChars="0" w:firstLine="0"/>
                            <w:jc w:val="right"/>
                            <w:rPr>
                              <w:b/>
                              <w:bCs/>
                              <w:sz w:val="14"/>
                              <w:szCs w:val="14"/>
                            </w:rPr>
                          </w:pPr>
                          <w:r w:rsidRPr="005D1D15">
                            <w:rPr>
                              <w:b/>
                              <w:bCs/>
                              <w:sz w:val="14"/>
                              <w:szCs w:val="14"/>
                            </w:rPr>
                            <w:t>Interrupteur d’exposition</w:t>
                          </w:r>
                        </w:p>
                      </w:txbxContent>
                    </v:textbox>
                  </v:shape>
                  <v:shape id="Text Box 5570" o:spid="_x0000_s1040" type="#_x0000_t202" style="position:absolute;left:31048;top:4094;width:9265;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" filled="f" stroked="f" strokeweight=".5pt">
                    <v:textbox>
                      <w:txbxContent>
                        <w:p w14:paraId="2A83A3BE" w14:textId="77777777" w:rsidR="005D1D15" w:rsidRPr="005D1D15" w:rsidRDefault="005D1D15" w:rsidP="005D1D15">
                          <w:pPr>
                            <w:pStyle w:val="afff3"/>
                            <w:ind w:leftChars="0" w:left="0" w:firstLineChars="0" w:firstLine="0"/>
                            <w:jc w:val="right"/>
                            <w:rPr>
                              <w:b/>
                              <w:bCs/>
                              <w:sz w:val="14"/>
                              <w:szCs w:val="14"/>
                            </w:rPr>
                          </w:pPr>
                          <w:r w:rsidRPr="005D1D15">
                            <w:rPr>
                              <w:b/>
                              <w:bCs/>
                              <w:sz w:val="14"/>
                              <w:szCs w:val="14"/>
                            </w:rPr>
                            <w:t>Câble optique</w:t>
                          </w:r>
                        </w:p>
                      </w:txbxContent>
                    </v:textbox>
                  </v:shape>
                  <v:shape id="Text Box 5571" o:spid="_x0000_s1041" type="#_x0000_t202" style="position:absolute;top:8325;width:18625;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" filled="f" stroked="f" strokeweight=".5pt">
                    <v:textbox>
                      <w:txbxContent>
                        <w:p w14:paraId="172D74CF" w14:textId="77777777" w:rsidR="005D1D15" w:rsidRPr="005D1D15" w:rsidRDefault="005D1D15" w:rsidP="005D1D15">
                          <w:pPr>
                            <w:pStyle w:val="afff3"/>
                            <w:ind w:leftChars="0" w:left="0" w:firstLineChars="0" w:firstLine="0"/>
                            <w:jc w:val="center"/>
                            <w:rPr>
                              <w:b/>
                              <w:bCs/>
                              <w:sz w:val="14"/>
                              <w:szCs w:val="14"/>
                            </w:rPr>
                          </w:pPr>
                          <w:r w:rsidRPr="005D1D15">
                            <w:rPr>
                              <w:b/>
                              <w:bCs/>
                              <w:sz w:val="14"/>
                              <w:szCs w:val="14"/>
                            </w:rPr>
                            <w:t>Panneau du système d'avertissement</w:t>
                          </w:r>
                        </w:p>
                      </w:txbxContent>
                    </v:textbox>
                  </v:shape>
                  <v:shape id="Text Box 5572" o:spid="_x0000_s1042" type="#_x0000_t202" style="position:absolute;top:13443;width:11652;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" filled="f" stroked="f" strokeweight=".5pt">
                    <v:textbox>
                      <w:txbxContent>
                        <w:p w14:paraId="45E6F94C" w14:textId="77777777" w:rsidR="005D1D15" w:rsidRPr="005D1D15" w:rsidRDefault="005D1D15" w:rsidP="005D1D15">
                          <w:pPr>
                            <w:pStyle w:val="afff3"/>
                            <w:ind w:leftChars="0" w:left="0" w:firstLineChars="0" w:firstLine="0"/>
                            <w:jc w:val="left"/>
                            <w:rPr>
                              <w:b/>
                              <w:bCs/>
                              <w:spacing w:val="-4"/>
                              <w:sz w:val="12"/>
                              <w:szCs w:val="12"/>
                            </w:rPr>
                          </w:pPr>
                          <w:r w:rsidRPr="005D1D15">
                            <w:rPr>
                              <w:b/>
                              <w:bCs/>
                              <w:spacing w:val="-4"/>
                              <w:sz w:val="12"/>
                              <w:szCs w:val="12"/>
                            </w:rPr>
                            <w:t>Lampe d'avertissement</w:t>
                          </w:r>
                        </w:p>
                      </w:txbxContent>
                    </v:textbox>
                  </v:shape>
                  <v:shape id="Text Box 5573" o:spid="_x0000_s1043" type="#_x0000_t202" style="position:absolute;left:8256;top:13374;width:10713;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" filled="f" stroked="f" strokeweight=".5pt">
                    <v:textbox>
                      <w:txbxContent>
                        <w:p w14:paraId="48F6B91E" w14:textId="77777777" w:rsidR="005D1D15" w:rsidRPr="005D1D15" w:rsidRDefault="005D1D15" w:rsidP="005D1D15">
                          <w:pPr>
                            <w:pStyle w:val="afff3"/>
                            <w:ind w:leftChars="0" w:left="0" w:firstLineChars="0" w:firstLine="0"/>
                            <w:jc w:val="center"/>
                            <w:rPr>
                              <w:b/>
                              <w:bCs/>
                              <w:spacing w:val="-4"/>
                              <w:sz w:val="12"/>
                              <w:szCs w:val="12"/>
                            </w:rPr>
                          </w:pPr>
                          <w:r w:rsidRPr="005D1D15">
                            <w:rPr>
                              <w:b/>
                              <w:bCs/>
                              <w:spacing w:val="-4"/>
                              <w:sz w:val="12"/>
                              <w:szCs w:val="12"/>
                            </w:rPr>
                            <w:t>Verrouillage de la porte</w:t>
                          </w:r>
                        </w:p>
                      </w:txbxContent>
                    </v:textbox>
                  </v:shape>
                  <v:shape id="Text Box 5574" o:spid="_x0000_s1044" type="#_x0000_t202" style="position:absolute;left:4776;top:15080;width:9265;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" filled="f" stroked="f" strokeweight=".5pt">
                    <v:textbox>
                      <w:txbxContent>
                        <w:p w14:paraId="3C288BF1" w14:textId="77777777" w:rsidR="005D1D15" w:rsidRPr="005D1D15" w:rsidRDefault="005D1D15" w:rsidP="005D1D15">
                          <w:pPr>
                            <w:pStyle w:val="afff3"/>
                            <w:ind w:leftChars="0" w:left="0" w:firstLineChars="0" w:firstLine="0"/>
                            <w:jc w:val="center"/>
                            <w:rPr>
                              <w:b/>
                              <w:bCs/>
                              <w:sz w:val="14"/>
                              <w:szCs w:val="14"/>
                            </w:rPr>
                          </w:pPr>
                          <w:r w:rsidRPr="005D1D15">
                            <w:rPr>
                              <w:b/>
                              <w:bCs/>
                              <w:sz w:val="14"/>
                              <w:szCs w:val="14"/>
                            </w:rPr>
                            <w:t>(Optionnel)</w:t>
                          </w:r>
                        </w:p>
                      </w:txbxContent>
                    </v:textbox>
                  </v:shape>
                </v:group>
              </v:group>
            </w:pict>
          </mc:Fallback>
        </mc:AlternateContent>
      </w:r>
    </w:p>
    <w:p w14:paraId="5A68CE6A" w14:textId="37507D27" w:rsidR="00B41CBE" w:rsidRDefault="00B41CBE" w:rsidP="003F32A3">
      <w:pPr>
        <w:spacing w:before="200" w:after="200"/>
        <w:ind w:firstLineChars="400" w:firstLine="800"/>
        <w:jc w:val="left"/>
        <w:rPr>
          <w:noProof/>
        </w:rPr>
      </w:pPr>
    </w:p>
    <w:p w14:paraId="25DE00B4" w14:textId="6565470F" w:rsidR="009F7667" w:rsidRDefault="009F7667" w:rsidP="003F32A3">
      <w:pPr>
        <w:spacing w:before="200" w:after="200"/>
        <w:ind w:firstLineChars="400" w:firstLine="800"/>
        <w:jc w:val="left"/>
        <w:rPr>
          <w:noProof/>
        </w:rPr>
      </w:pPr>
    </w:p>
    <w:p w14:paraId="7963F6F1" w14:textId="58AD6474" w:rsidR="009F7667" w:rsidRDefault="009F7667" w:rsidP="003F32A3">
      <w:pPr>
        <w:spacing w:before="200" w:after="200"/>
        <w:ind w:firstLineChars="400" w:firstLine="800"/>
        <w:jc w:val="left"/>
        <w:rPr>
          <w:noProof/>
        </w:rPr>
      </w:pPr>
    </w:p>
    <w:p w14:paraId="0EF3AD5B" w14:textId="595A5944" w:rsidR="009F7667" w:rsidRDefault="009F7667" w:rsidP="003F32A3">
      <w:pPr>
        <w:spacing w:before="200" w:after="200"/>
        <w:ind w:firstLineChars="400" w:firstLine="800"/>
        <w:jc w:val="left"/>
        <w:rPr>
          <w:noProof/>
        </w:rPr>
      </w:pPr>
    </w:p>
    <w:p w14:paraId="7A1F6EF9" w14:textId="05585C23" w:rsidR="009F7667" w:rsidRDefault="009F7667" w:rsidP="003F32A3">
      <w:pPr>
        <w:spacing w:before="200" w:after="200"/>
        <w:ind w:firstLineChars="400" w:firstLine="800"/>
        <w:jc w:val="left"/>
        <w:rPr>
          <w:noProof/>
        </w:rPr>
      </w:pPr>
    </w:p>
    <w:p w14:paraId="29D367C8" w14:textId="01616FF2" w:rsidR="009F7667" w:rsidRDefault="009F7667" w:rsidP="003F32A3">
      <w:pPr>
        <w:spacing w:before="200" w:after="200"/>
        <w:ind w:firstLineChars="400" w:firstLine="800"/>
        <w:jc w:val="left"/>
        <w:rPr>
          <w:noProof/>
        </w:rPr>
      </w:pPr>
    </w:p>
    <w:p w14:paraId="12103CC2" w14:textId="05ABBC41" w:rsidR="009F7667" w:rsidRDefault="009F7667" w:rsidP="003F32A3">
      <w:pPr>
        <w:spacing w:before="200" w:after="200"/>
        <w:ind w:firstLineChars="400" w:firstLine="800"/>
        <w:jc w:val="left"/>
        <w:rPr>
          <w:noProof/>
        </w:rPr>
      </w:pPr>
    </w:p>
    <w:p w14:paraId="2861CAF4" w14:textId="737FD0A1" w:rsidR="009F7667" w:rsidRDefault="009F7667" w:rsidP="003F32A3">
      <w:pPr>
        <w:spacing w:before="200" w:after="200"/>
        <w:ind w:firstLineChars="400" w:firstLine="800"/>
        <w:jc w:val="left"/>
        <w:rPr>
          <w:noProof/>
        </w:rPr>
      </w:pPr>
    </w:p>
    <w:p w14:paraId="0973AD66" w14:textId="39CBB29A" w:rsidR="009F7667" w:rsidRDefault="009F7667" w:rsidP="003F32A3">
      <w:pPr>
        <w:spacing w:before="200" w:after="200"/>
        <w:ind w:firstLineChars="400" w:firstLine="800"/>
        <w:jc w:val="left"/>
        <w:rPr>
          <w:noProof/>
        </w:rPr>
      </w:pPr>
    </w:p>
    <w:p w14:paraId="568F96F6" w14:textId="40E576ED" w:rsidR="009F7667" w:rsidRDefault="009F7667" w:rsidP="003F32A3">
      <w:pPr>
        <w:spacing w:before="200" w:after="200"/>
        <w:ind w:firstLineChars="400" w:firstLine="800"/>
        <w:jc w:val="left"/>
        <w:rPr>
          <w:noProof/>
        </w:rPr>
      </w:pPr>
    </w:p>
    <w:p w14:paraId="3E102635" w14:textId="77777777" w:rsidR="009F7667" w:rsidRDefault="009F7667" w:rsidP="003F32A3">
      <w:pPr>
        <w:spacing w:before="200" w:after="200"/>
        <w:ind w:firstLineChars="400" w:firstLine="800"/>
        <w:jc w:val="left"/>
        <w:rPr>
          <w:noProof/>
        </w:rPr>
      </w:pPr>
    </w:p>
    <w:p w14:paraId="0F123EC2" w14:textId="7B9AD2E6" w:rsidR="00B41CBE" w:rsidRDefault="00B41CBE" w:rsidP="003F32A3">
      <w:pPr>
        <w:spacing w:before="200" w:after="200"/>
        <w:ind w:firstLineChars="400" w:firstLine="800"/>
        <w:jc w:val="left"/>
        <w:rPr>
          <w:noProof/>
        </w:rPr>
      </w:pPr>
    </w:p>
    <w:p w14:paraId="628BA786" w14:textId="143F5901" w:rsidR="00C10AA1" w:rsidRDefault="00C10AA1" w:rsidP="003F32A3">
      <w:pPr>
        <w:spacing w:before="200" w:after="200"/>
        <w:ind w:firstLineChars="400" w:firstLine="800"/>
        <w:jc w:val="left"/>
        <w:rPr>
          <w:noProof/>
        </w:rPr>
      </w:pPr>
    </w:p>
    <w:p w14:paraId="58EAE7C5" w14:textId="5A404E70" w:rsidR="00C10AA1" w:rsidRDefault="00C10AA1" w:rsidP="003F32A3">
      <w:pPr>
        <w:spacing w:before="200" w:after="200"/>
        <w:ind w:firstLineChars="400" w:firstLine="800"/>
        <w:jc w:val="left"/>
        <w:rPr>
          <w:noProof/>
        </w:rPr>
      </w:pPr>
    </w:p>
    <w:p w14:paraId="37152196" w14:textId="07149938" w:rsidR="00C10AA1" w:rsidRDefault="00C10AA1" w:rsidP="003F32A3">
      <w:pPr>
        <w:spacing w:before="200" w:after="200"/>
        <w:ind w:firstLineChars="400" w:firstLine="800"/>
        <w:jc w:val="left"/>
        <w:rPr>
          <w:noProof/>
        </w:rPr>
      </w:pPr>
    </w:p>
    <w:p w14:paraId="22DB202C" w14:textId="4DB9A11B" w:rsidR="00C10AA1" w:rsidRDefault="00C10AA1" w:rsidP="003F32A3">
      <w:pPr>
        <w:spacing w:before="200" w:after="200"/>
        <w:ind w:firstLineChars="400" w:firstLine="800"/>
        <w:jc w:val="left"/>
        <w:rPr>
          <w:noProof/>
        </w:rPr>
      </w:pPr>
    </w:p>
    <w:p w14:paraId="64D3E38D" w14:textId="68D98741" w:rsidR="00B41CBE" w:rsidRDefault="00B41CBE" w:rsidP="003F32A3">
      <w:pPr>
        <w:spacing w:before="200" w:after="200"/>
        <w:ind w:firstLineChars="400" w:firstLine="800"/>
        <w:jc w:val="left"/>
        <w:rPr>
          <w:noProof/>
        </w:rPr>
      </w:pPr>
    </w:p>
    <w:p w14:paraId="7C26C7EA" w14:textId="38876D11" w:rsidR="0058725B" w:rsidRDefault="0058725B" w:rsidP="003F32A3">
      <w:pPr>
        <w:spacing w:before="200" w:after="200"/>
        <w:ind w:firstLineChars="400" w:firstLine="800"/>
        <w:jc w:val="left"/>
        <w:rPr>
          <w:noProof/>
        </w:rPr>
      </w:pPr>
    </w:p>
    <w:p w14:paraId="3E6FF38D" w14:textId="77777777" w:rsidR="0058725B" w:rsidRDefault="0058725B" w:rsidP="003F32A3">
      <w:pPr>
        <w:spacing w:before="200" w:after="200"/>
        <w:ind w:firstLineChars="400" w:firstLine="800"/>
        <w:jc w:val="left"/>
        <w:rPr>
          <w:noProof/>
        </w:rPr>
      </w:pPr>
    </w:p>
    <w:p w14:paraId="752325C8" w14:textId="2911E4BD" w:rsidR="00B9242E" w:rsidRPr="00FB3E71" w:rsidRDefault="00B9242E" w:rsidP="00E86362">
      <w:pPr>
        <w:pStyle w:val="SubTitle"/>
        <w:spacing w:before="120" w:after="240"/>
        <w:ind w:leftChars="227" w:firstLineChars="200" w:firstLine="400"/>
        <w:rPr>
          <w:rFonts w:cs="Arial"/>
          <w:sz w:val="20"/>
          <w:szCs w:val="20"/>
        </w:rPr>
      </w:pPr>
      <w:r>
        <w:rPr>
          <w:sz w:val="20"/>
        </w:rPr>
        <w:lastRenderedPageBreak/>
        <w:t>Entrée / Sortie pour PC</w:t>
      </w:r>
    </w:p>
    <w:p w14:paraId="3AD49767" w14:textId="27D4F0D5" w:rsidR="00A10D48" w:rsidRDefault="00D6333A" w:rsidP="00192816">
      <w:pPr>
        <w:pStyle w:val="SubTitle"/>
        <w:tabs>
          <w:tab w:val="left" w:pos="4806"/>
        </w:tabs>
        <w:spacing w:before="120" w:after="120"/>
        <w:ind w:leftChars="1600" w:left="3200"/>
        <w:rPr>
          <w:rFonts w:cs="Arial"/>
          <w:b w:val="0"/>
          <w:bCs w:val="0"/>
          <w:szCs w:val="20"/>
          <w:u w:val="none"/>
        </w:rPr>
      </w:pPr>
      <w:r>
        <w:rPr>
          <w:noProof/>
        </w:rPr>
        <mc:AlternateContent>
          <mc:Choice Requires="wps">
            <w:drawing>
              <wp:anchor distT="0" distB="0" distL="114300" distR="114300" simplePos="0" relativeHeight="251656200" behindDoc="0" locked="0" layoutInCell="1" allowOverlap="1" wp14:anchorId="00DC989B" wp14:editId="68BC78D5">
                <wp:simplePos x="0" y="0"/>
                <wp:positionH relativeFrom="column">
                  <wp:posOffset>1189355</wp:posOffset>
                </wp:positionH>
                <wp:positionV relativeFrom="paragraph">
                  <wp:posOffset>1322705</wp:posOffset>
                </wp:positionV>
                <wp:extent cx="301625" cy="262255"/>
                <wp:effectExtent l="0" t="0" r="0" b="4445"/>
                <wp:wrapNone/>
                <wp:docPr id="121" name="Text Box 121"/>
                <wp:cNvGraphicFramePr/>
                <a:graphic xmlns:a="http://schemas.openxmlformats.org/drawingml/2006/main">
                  <a:graphicData uri="http://schemas.microsoft.com/office/word/2010/wordprocessingShape">
                    <wps:wsp>
                      <wps:cNvSpPr txBox="1"/>
                      <wps:spPr>
                        <a:xfrm>
                          <a:off x="0" y="0"/>
                          <a:ext cx="301625" cy="262255"/>
                        </a:xfrm>
                        <a:prstGeom prst="rect">
                          <a:avLst/>
                        </a:prstGeom>
                        <a:noFill/>
                        <a:ln w="6350">
                          <a:noFill/>
                        </a:ln>
                      </wps:spPr>
                      <wps:txbx>
                        <w:txbxContent>
                          <w:p w14:paraId="021D90D4" w14:textId="77777777" w:rsidR="00463E39" w:rsidRPr="00D6333A" w:rsidRDefault="00463E39" w:rsidP="00B60469">
                            <w:pPr>
                              <w:rPr>
                                <w:b/>
                                <w:bCs/>
                              </w:rPr>
                            </w:pP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DC989B" id="Text Box 121" o:spid="_x0000_s1045" type="#_x0000_t202" style="position:absolute;left:0;text-align:left;margin-left:93.65pt;margin-top:104.15pt;width:23.75pt;height:20.65pt;z-index:251656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" filled="f" stroked="f" strokeweight=".5pt">
                <v:textbox>
                  <w:txbxContent>
                    <w:p w14:paraId="021D90D4" w14:textId="77777777" w:rsidR="00463E39" w:rsidRPr="00D6333A" w:rsidRDefault="00463E39" w:rsidP="00B60469">
                      <w:pPr>
                        <w:rPr>
                          <w:b/>
                          <w:bCs/>
                        </w:rPr>
                      </w:pPr>
                      <w:r>
                        <w:rPr>
                          <w:b/>
                        </w:rPr>
                        <w:t>1</w:t>
                      </w:r>
                    </w:p>
                  </w:txbxContent>
                </v:textbox>
              </v:shape>
            </w:pict>
          </mc:Fallback>
        </mc:AlternateContent>
      </w:r>
      <w:r>
        <w:rPr>
          <w:noProof/>
        </w:rPr>
        <mc:AlternateContent>
          <mc:Choice Requires="wps">
            <w:drawing>
              <wp:anchor distT="0" distB="0" distL="114300" distR="114300" simplePos="0" relativeHeight="251656204" behindDoc="0" locked="0" layoutInCell="1" allowOverlap="1" wp14:anchorId="50C1749A" wp14:editId="7C3EB70E">
                <wp:simplePos x="0" y="0"/>
                <wp:positionH relativeFrom="column">
                  <wp:posOffset>1200785</wp:posOffset>
                </wp:positionH>
                <wp:positionV relativeFrom="paragraph">
                  <wp:posOffset>2515235</wp:posOffset>
                </wp:positionV>
                <wp:extent cx="301625" cy="262255"/>
                <wp:effectExtent l="0" t="0" r="0" b="4445"/>
                <wp:wrapNone/>
                <wp:docPr id="125" name="Text Box 125"/>
                <wp:cNvGraphicFramePr/>
                <a:graphic xmlns:a="http://schemas.openxmlformats.org/drawingml/2006/main">
                  <a:graphicData uri="http://schemas.microsoft.com/office/word/2010/wordprocessingShape">
                    <wps:wsp>
                      <wps:cNvSpPr txBox="1"/>
                      <wps:spPr>
                        <a:xfrm>
                          <a:off x="0" y="0"/>
                          <a:ext cx="301625" cy="262255"/>
                        </a:xfrm>
                        <a:prstGeom prst="rect">
                          <a:avLst/>
                        </a:prstGeom>
                        <a:noFill/>
                        <a:ln w="6350">
                          <a:noFill/>
                        </a:ln>
                      </wps:spPr>
                      <wps:txbx>
                        <w:txbxContent>
                          <w:p w14:paraId="56BBA201" w14:textId="59A1941B" w:rsidR="00463E39" w:rsidRPr="00D6333A" w:rsidRDefault="00463E39" w:rsidP="000D72BA">
                            <w:pPr>
                              <w:rPr>
                                <w:b/>
                                <w:bCs/>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C1749A" id="Text Box 125" o:spid="_x0000_s1046" type="#_x0000_t202" style="position:absolute;left:0;text-align:left;margin-left:94.55pt;margin-top:198.05pt;width:23.75pt;height:20.65pt;z-index:2516562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" filled="f" stroked="f" strokeweight=".5pt">
                <v:textbox>
                  <w:txbxContent>
                    <w:p w14:paraId="56BBA201" w14:textId="59A1941B" w:rsidR="00463E39" w:rsidRPr="00D6333A" w:rsidRDefault="00463E39" w:rsidP="000D72BA">
                      <w:pPr>
                        <w:rPr>
                          <w:b/>
                          <w:bCs/>
                        </w:rPr>
                      </w:pPr>
                      <w:r>
                        <w:rPr>
                          <w:b/>
                        </w:rPr>
                        <w:t>5</w:t>
                      </w:r>
                    </w:p>
                  </w:txbxContent>
                </v:textbox>
              </v:shape>
            </w:pict>
          </mc:Fallback>
        </mc:AlternateContent>
      </w:r>
      <w:r>
        <w:rPr>
          <w:noProof/>
        </w:rPr>
        <mc:AlternateContent>
          <mc:Choice Requires="wps">
            <w:drawing>
              <wp:anchor distT="0" distB="0" distL="114300" distR="114300" simplePos="0" relativeHeight="251656203" behindDoc="0" locked="0" layoutInCell="1" allowOverlap="1" wp14:anchorId="3E0E1F42" wp14:editId="07E8778B">
                <wp:simplePos x="0" y="0"/>
                <wp:positionH relativeFrom="column">
                  <wp:posOffset>1186180</wp:posOffset>
                </wp:positionH>
                <wp:positionV relativeFrom="paragraph">
                  <wp:posOffset>2017395</wp:posOffset>
                </wp:positionV>
                <wp:extent cx="301625" cy="262255"/>
                <wp:effectExtent l="0" t="0" r="0" b="4445"/>
                <wp:wrapNone/>
                <wp:docPr id="124" name="Text Box 124"/>
                <wp:cNvGraphicFramePr/>
                <a:graphic xmlns:a="http://schemas.openxmlformats.org/drawingml/2006/main">
                  <a:graphicData uri="http://schemas.microsoft.com/office/word/2010/wordprocessingShape">
                    <wps:wsp>
                      <wps:cNvSpPr txBox="1"/>
                      <wps:spPr>
                        <a:xfrm>
                          <a:off x="0" y="0"/>
                          <a:ext cx="301625" cy="262255"/>
                        </a:xfrm>
                        <a:prstGeom prst="rect">
                          <a:avLst/>
                        </a:prstGeom>
                        <a:noFill/>
                        <a:ln w="6350">
                          <a:noFill/>
                        </a:ln>
                      </wps:spPr>
                      <wps:txbx>
                        <w:txbxContent>
                          <w:p w14:paraId="3B67B3A2" w14:textId="4D04B924" w:rsidR="00463E39" w:rsidRPr="00D6333A" w:rsidRDefault="00463E39" w:rsidP="000D72BA">
                            <w:pPr>
                              <w:rPr>
                                <w:b/>
                                <w:bCs/>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0E1F42" id="Text Box 124" o:spid="_x0000_s1047" type="#_x0000_t202" style="position:absolute;left:0;text-align:left;margin-left:93.4pt;margin-top:158.85pt;width:23.75pt;height:20.65pt;z-index:2516562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" filled="f" stroked="f" strokeweight=".5pt">
                <v:textbox>
                  <w:txbxContent>
                    <w:p w14:paraId="3B67B3A2" w14:textId="4D04B924" w:rsidR="00463E39" w:rsidRPr="00D6333A" w:rsidRDefault="00463E39" w:rsidP="000D72BA">
                      <w:pPr>
                        <w:rPr>
                          <w:b/>
                          <w:bCs/>
                        </w:rPr>
                      </w:pPr>
                      <w:r>
                        <w:rPr>
                          <w:b/>
                        </w:rPr>
                        <w:t>4</w:t>
                      </w:r>
                    </w:p>
                  </w:txbxContent>
                </v:textbox>
              </v:shape>
            </w:pict>
          </mc:Fallback>
        </mc:AlternateContent>
      </w:r>
      <w:r>
        <w:rPr>
          <w:noProof/>
        </w:rPr>
        <mc:AlternateContent>
          <mc:Choice Requires="wps">
            <w:drawing>
              <wp:anchor distT="0" distB="0" distL="114300" distR="114300" simplePos="0" relativeHeight="251656202" behindDoc="0" locked="0" layoutInCell="1" allowOverlap="1" wp14:anchorId="68DCD78E" wp14:editId="0A7364A3">
                <wp:simplePos x="0" y="0"/>
                <wp:positionH relativeFrom="column">
                  <wp:posOffset>1186815</wp:posOffset>
                </wp:positionH>
                <wp:positionV relativeFrom="paragraph">
                  <wp:posOffset>1662430</wp:posOffset>
                </wp:positionV>
                <wp:extent cx="301625" cy="262255"/>
                <wp:effectExtent l="0" t="0" r="0" b="4445"/>
                <wp:wrapNone/>
                <wp:docPr id="123" name="Text Box 123"/>
                <wp:cNvGraphicFramePr/>
                <a:graphic xmlns:a="http://schemas.openxmlformats.org/drawingml/2006/main">
                  <a:graphicData uri="http://schemas.microsoft.com/office/word/2010/wordprocessingShape">
                    <wps:wsp>
                      <wps:cNvSpPr txBox="1"/>
                      <wps:spPr>
                        <a:xfrm>
                          <a:off x="0" y="0"/>
                          <a:ext cx="301625" cy="262255"/>
                        </a:xfrm>
                        <a:prstGeom prst="rect">
                          <a:avLst/>
                        </a:prstGeom>
                        <a:noFill/>
                        <a:ln w="6350">
                          <a:noFill/>
                        </a:ln>
                      </wps:spPr>
                      <wps:txbx>
                        <w:txbxContent>
                          <w:p w14:paraId="2B8E9879" w14:textId="36F80835" w:rsidR="00463E39" w:rsidRPr="00D6333A" w:rsidRDefault="00463E39" w:rsidP="000D72BA">
                            <w:pPr>
                              <w:rPr>
                                <w:b/>
                                <w:bCs/>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DCD78E" id="Text Box 123" o:spid="_x0000_s1048" type="#_x0000_t202" style="position:absolute;left:0;text-align:left;margin-left:93.45pt;margin-top:130.9pt;width:23.75pt;height:20.65pt;z-index:2516562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" filled="f" stroked="f" strokeweight=".5pt">
                <v:textbox>
                  <w:txbxContent>
                    <w:p w14:paraId="2B8E9879" w14:textId="36F80835" w:rsidR="00463E39" w:rsidRPr="00D6333A" w:rsidRDefault="00463E39" w:rsidP="000D72BA">
                      <w:pPr>
                        <w:rPr>
                          <w:b/>
                          <w:bCs/>
                        </w:rPr>
                      </w:pPr>
                      <w:r>
                        <w:rPr>
                          <w:b/>
                        </w:rPr>
                        <w:t>3</w:t>
                      </w:r>
                    </w:p>
                  </w:txbxContent>
                </v:textbox>
              </v:shape>
            </w:pict>
          </mc:Fallback>
        </mc:AlternateContent>
      </w:r>
      <w:r>
        <w:rPr>
          <w:noProof/>
        </w:rPr>
        <mc:AlternateContent>
          <mc:Choice Requires="wps">
            <w:drawing>
              <wp:anchor distT="0" distB="0" distL="114300" distR="114300" simplePos="0" relativeHeight="251656201" behindDoc="0" locked="0" layoutInCell="1" allowOverlap="1" wp14:anchorId="1A937E7D" wp14:editId="21746C81">
                <wp:simplePos x="0" y="0"/>
                <wp:positionH relativeFrom="column">
                  <wp:posOffset>1186417</wp:posOffset>
                </wp:positionH>
                <wp:positionV relativeFrom="paragraph">
                  <wp:posOffset>1480820</wp:posOffset>
                </wp:positionV>
                <wp:extent cx="301625" cy="262255"/>
                <wp:effectExtent l="0" t="0" r="0" b="4445"/>
                <wp:wrapNone/>
                <wp:docPr id="122" name="Text Box 122"/>
                <wp:cNvGraphicFramePr/>
                <a:graphic xmlns:a="http://schemas.openxmlformats.org/drawingml/2006/main">
                  <a:graphicData uri="http://schemas.microsoft.com/office/word/2010/wordprocessingShape">
                    <wps:wsp>
                      <wps:cNvSpPr txBox="1"/>
                      <wps:spPr>
                        <a:xfrm>
                          <a:off x="0" y="0"/>
                          <a:ext cx="301625" cy="262255"/>
                        </a:xfrm>
                        <a:prstGeom prst="rect">
                          <a:avLst/>
                        </a:prstGeom>
                        <a:noFill/>
                        <a:ln w="6350">
                          <a:noFill/>
                        </a:ln>
                      </wps:spPr>
                      <wps:txbx>
                        <w:txbxContent>
                          <w:p w14:paraId="56E10DF3" w14:textId="00E068EB" w:rsidR="00463E39" w:rsidRPr="00D6333A" w:rsidRDefault="00463E39" w:rsidP="000D72BA">
                            <w:pPr>
                              <w:rPr>
                                <w:b/>
                                <w:bCs/>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937E7D" id="Text Box 122" o:spid="_x0000_s1049" type="#_x0000_t202" style="position:absolute;left:0;text-align:left;margin-left:93.4pt;margin-top:116.6pt;width:23.75pt;height:20.65pt;z-index:251656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" filled="f" stroked="f" strokeweight=".5pt">
                <v:textbox>
                  <w:txbxContent>
                    <w:p w14:paraId="56E10DF3" w14:textId="00E068EB" w:rsidR="00463E39" w:rsidRPr="00D6333A" w:rsidRDefault="00463E39" w:rsidP="000D72BA">
                      <w:pPr>
                        <w:rPr>
                          <w:b/>
                          <w:bCs/>
                        </w:rPr>
                      </w:pPr>
                      <w:r>
                        <w:rPr>
                          <w:b/>
                        </w:rPr>
                        <w:t>2</w:t>
                      </w:r>
                    </w:p>
                  </w:txbxContent>
                </v:textbox>
              </v:shape>
            </w:pict>
          </mc:Fallback>
        </mc:AlternateContent>
      </w:r>
      <w:r>
        <w:rPr>
          <w:b w:val="0"/>
          <w:noProof/>
          <w:u w:val="none"/>
        </w:rPr>
        <mc:AlternateContent>
          <mc:Choice Requires="wpg">
            <w:drawing>
              <wp:anchor distT="0" distB="0" distL="114300" distR="114300" simplePos="0" relativeHeight="251656199" behindDoc="0" locked="0" layoutInCell="1" allowOverlap="1" wp14:anchorId="5E8E6336" wp14:editId="0ADA0347">
                <wp:simplePos x="0" y="0"/>
                <wp:positionH relativeFrom="column">
                  <wp:posOffset>1485583</wp:posOffset>
                </wp:positionH>
                <wp:positionV relativeFrom="paragraph">
                  <wp:posOffset>2612390</wp:posOffset>
                </wp:positionV>
                <wp:extent cx="1620000" cy="36000"/>
                <wp:effectExtent l="0" t="0" r="18415" b="21590"/>
                <wp:wrapNone/>
                <wp:docPr id="117" name="Group 2"/>
                <wp:cNvGraphicFramePr/>
                <a:graphic xmlns:a="http://schemas.openxmlformats.org/drawingml/2006/main">
                  <a:graphicData uri="http://schemas.microsoft.com/office/word/2010/wordprocessingGroup">
                    <wpg:wgp>
                      <wpg:cNvGrpSpPr/>
                      <wpg:grpSpPr>
                        <a:xfrm>
                          <a:off x="0" y="0"/>
                          <a:ext cx="1620000" cy="36000"/>
                          <a:chOff x="-205756" y="18568"/>
                          <a:chExt cx="1478166" cy="36000"/>
                        </a:xfrm>
                      </wpg:grpSpPr>
                      <wps:wsp>
                        <wps:cNvPr id="118" name="Straight Connector 118"/>
                        <wps:cNvCnPr>
                          <a:cxnSpLocks/>
                        </wps:cNvCnPr>
                        <wps:spPr>
                          <a:xfrm>
                            <a:off x="-205756" y="38100"/>
                            <a:ext cx="1460914" cy="0"/>
                          </a:xfrm>
                          <a:prstGeom prst="line">
                            <a:avLst/>
                          </a:prstGeom>
                          <a:ln w="127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19" name="Oval 119"/>
                        <wps:cNvSpPr/>
                        <wps:spPr>
                          <a:xfrm>
                            <a:off x="1236410" y="18568"/>
                            <a:ext cx="36000" cy="36000"/>
                          </a:xfrm>
                          <a:prstGeom prst="ellipse">
                            <a:avLst/>
                          </a:prstGeom>
                          <a:solidFill>
                            <a:schemeClr val="tx1"/>
                          </a:solid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778D64" id="Group 2" o:spid="_x0000_s1026" style="position:absolute;left:0;text-align:left;margin-left:117pt;margin-top:205.7pt;width:127.55pt;height:2.85pt;z-index:251656199;mso-width-relative:margin;mso-height-relative:margin" coordorigin="-2057,185" coordsize="1478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">
                <v:line id="Straight Connector 118" o:spid="_x0000_s1027" style="position:absolute;visibility:visible;mso-wrap-style:square" from="-2057,381" to="12551,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" strokecolor="black [3213]" strokeweight="1pt">
                  <v:stroke joinstyle="miter"/>
                  <o:lock v:ext="edit" shapetype="f"/>
                </v:line>
                <v:oval id="Oval 119" o:spid="_x0000_s1028" style="position:absolute;left:12364;top:185;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" fillcolor="black [3213]" strokecolor="black [3213]" strokeweight="1pt">
                  <v:stroke joinstyle="miter"/>
                </v:oval>
              </v:group>
            </w:pict>
          </mc:Fallback>
        </mc:AlternateContent>
      </w:r>
      <w:r>
        <w:rPr>
          <w:b w:val="0"/>
          <w:noProof/>
          <w:u w:val="none"/>
        </w:rPr>
        <mc:AlternateContent>
          <mc:Choice Requires="wpg">
            <w:drawing>
              <wp:anchor distT="0" distB="0" distL="114300" distR="114300" simplePos="0" relativeHeight="251656198" behindDoc="0" locked="0" layoutInCell="1" allowOverlap="1" wp14:anchorId="0718C7AD" wp14:editId="5AA1C39B">
                <wp:simplePos x="0" y="0"/>
                <wp:positionH relativeFrom="column">
                  <wp:posOffset>1485900</wp:posOffset>
                </wp:positionH>
                <wp:positionV relativeFrom="paragraph">
                  <wp:posOffset>2116772</wp:posOffset>
                </wp:positionV>
                <wp:extent cx="1116000" cy="36000"/>
                <wp:effectExtent l="0" t="0" r="27305" b="21590"/>
                <wp:wrapNone/>
                <wp:docPr id="113" name="Group 2"/>
                <wp:cNvGraphicFramePr/>
                <a:graphic xmlns:a="http://schemas.openxmlformats.org/drawingml/2006/main">
                  <a:graphicData uri="http://schemas.microsoft.com/office/word/2010/wordprocessingGroup">
                    <wpg:wgp>
                      <wpg:cNvGrpSpPr/>
                      <wpg:grpSpPr>
                        <a:xfrm>
                          <a:off x="0" y="0"/>
                          <a:ext cx="1116000" cy="36000"/>
                          <a:chOff x="-205756" y="18568"/>
                          <a:chExt cx="1478166" cy="36000"/>
                        </a:xfrm>
                      </wpg:grpSpPr>
                      <wps:wsp>
                        <wps:cNvPr id="114" name="Straight Connector 114"/>
                        <wps:cNvCnPr>
                          <a:cxnSpLocks/>
                        </wps:cNvCnPr>
                        <wps:spPr>
                          <a:xfrm>
                            <a:off x="-205756" y="38100"/>
                            <a:ext cx="1460914" cy="0"/>
                          </a:xfrm>
                          <a:prstGeom prst="line">
                            <a:avLst/>
                          </a:prstGeom>
                          <a:ln w="127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15" name="Oval 115"/>
                        <wps:cNvSpPr/>
                        <wps:spPr>
                          <a:xfrm>
                            <a:off x="1236410" y="18568"/>
                            <a:ext cx="36000" cy="36000"/>
                          </a:xfrm>
                          <a:prstGeom prst="ellipse">
                            <a:avLst/>
                          </a:prstGeom>
                          <a:solidFill>
                            <a:schemeClr val="tx1"/>
                          </a:solid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AA7C88B" id="Group 2" o:spid="_x0000_s1026" style="position:absolute;left:0;text-align:left;margin-left:117pt;margin-top:166.65pt;width:87.85pt;height:2.85pt;z-index:251656198;mso-width-relative:margin;mso-height-relative:margin" coordorigin="-2057,185" coordsize="1478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">
                <v:line id="Straight Connector 114" o:spid="_x0000_s1027" style="position:absolute;visibility:visible;mso-wrap-style:square" from="-2057,381" to="12551,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" strokecolor="black [3213]" strokeweight="1pt">
                  <v:stroke joinstyle="miter"/>
                  <o:lock v:ext="edit" shapetype="f"/>
                </v:line>
                <v:oval id="Oval 115" o:spid="_x0000_s1028" style="position:absolute;left:12364;top:185;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" fillcolor="black [3213]" strokecolor="black [3213]" strokeweight="1pt">
                  <v:stroke joinstyle="miter"/>
                </v:oval>
              </v:group>
            </w:pict>
          </mc:Fallback>
        </mc:AlternateContent>
      </w:r>
      <w:r>
        <w:rPr>
          <w:b w:val="0"/>
          <w:noProof/>
          <w:u w:val="none"/>
        </w:rPr>
        <mc:AlternateContent>
          <mc:Choice Requires="wpg">
            <w:drawing>
              <wp:anchor distT="0" distB="0" distL="114300" distR="114300" simplePos="0" relativeHeight="251656197" behindDoc="0" locked="0" layoutInCell="1" allowOverlap="1" wp14:anchorId="089AC399" wp14:editId="1C328EEC">
                <wp:simplePos x="0" y="0"/>
                <wp:positionH relativeFrom="column">
                  <wp:posOffset>1485582</wp:posOffset>
                </wp:positionH>
                <wp:positionV relativeFrom="paragraph">
                  <wp:posOffset>1748790</wp:posOffset>
                </wp:positionV>
                <wp:extent cx="1116000" cy="36000"/>
                <wp:effectExtent l="0" t="0" r="27305" b="21590"/>
                <wp:wrapNone/>
                <wp:docPr id="105" name="Group 2"/>
                <wp:cNvGraphicFramePr/>
                <a:graphic xmlns:a="http://schemas.openxmlformats.org/drawingml/2006/main">
                  <a:graphicData uri="http://schemas.microsoft.com/office/word/2010/wordprocessingGroup">
                    <wpg:wgp>
                      <wpg:cNvGrpSpPr/>
                      <wpg:grpSpPr>
                        <a:xfrm>
                          <a:off x="0" y="0"/>
                          <a:ext cx="1116000" cy="36000"/>
                          <a:chOff x="-205756" y="18568"/>
                          <a:chExt cx="1478166" cy="36000"/>
                        </a:xfrm>
                      </wpg:grpSpPr>
                      <wps:wsp>
                        <wps:cNvPr id="108" name="Straight Connector 108"/>
                        <wps:cNvCnPr>
                          <a:cxnSpLocks/>
                        </wps:cNvCnPr>
                        <wps:spPr>
                          <a:xfrm>
                            <a:off x="-205756" y="38100"/>
                            <a:ext cx="1460914" cy="0"/>
                          </a:xfrm>
                          <a:prstGeom prst="line">
                            <a:avLst/>
                          </a:prstGeom>
                          <a:ln w="127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09" name="Oval 109"/>
                        <wps:cNvSpPr/>
                        <wps:spPr>
                          <a:xfrm>
                            <a:off x="1236410" y="18568"/>
                            <a:ext cx="36000" cy="36000"/>
                          </a:xfrm>
                          <a:prstGeom prst="ellipse">
                            <a:avLst/>
                          </a:prstGeom>
                          <a:solidFill>
                            <a:schemeClr val="tx1"/>
                          </a:solid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9067C3" id="Group 2" o:spid="_x0000_s1026" style="position:absolute;left:0;text-align:left;margin-left:116.95pt;margin-top:137.7pt;width:87.85pt;height:2.85pt;z-index:251656197;mso-width-relative:margin;mso-height-relative:margin" coordorigin="-2057,185" coordsize="1478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">
                <v:line id="Straight Connector 108" o:spid="_x0000_s1027" style="position:absolute;visibility:visible;mso-wrap-style:square" from="-2057,381" to="12551,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" strokecolor="black [3213]" strokeweight="1pt">
                  <v:stroke joinstyle="miter"/>
                  <o:lock v:ext="edit" shapetype="f"/>
                </v:line>
                <v:oval id="Oval 109" o:spid="_x0000_s1028" style="position:absolute;left:12364;top:185;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" fillcolor="black [3213]" strokecolor="black [3213]" strokeweight="1pt">
                  <v:stroke joinstyle="miter"/>
                </v:oval>
              </v:group>
            </w:pict>
          </mc:Fallback>
        </mc:AlternateContent>
      </w:r>
      <w:r>
        <w:rPr>
          <w:b w:val="0"/>
          <w:noProof/>
          <w:u w:val="none"/>
        </w:rPr>
        <mc:AlternateContent>
          <mc:Choice Requires="wpg">
            <w:drawing>
              <wp:anchor distT="0" distB="0" distL="114300" distR="114300" simplePos="0" relativeHeight="251656195" behindDoc="0" locked="0" layoutInCell="1" allowOverlap="1" wp14:anchorId="09F0B20B" wp14:editId="0E182FD6">
                <wp:simplePos x="0" y="0"/>
                <wp:positionH relativeFrom="column">
                  <wp:posOffset>1506548</wp:posOffset>
                </wp:positionH>
                <wp:positionV relativeFrom="paragraph">
                  <wp:posOffset>1419225</wp:posOffset>
                </wp:positionV>
                <wp:extent cx="971550" cy="35560"/>
                <wp:effectExtent l="0" t="0" r="19050" b="21590"/>
                <wp:wrapNone/>
                <wp:docPr id="97" name="Group 2"/>
                <wp:cNvGraphicFramePr/>
                <a:graphic xmlns:a="http://schemas.openxmlformats.org/drawingml/2006/main">
                  <a:graphicData uri="http://schemas.microsoft.com/office/word/2010/wordprocessingGroup">
                    <wpg:wgp>
                      <wpg:cNvGrpSpPr/>
                      <wpg:grpSpPr>
                        <a:xfrm>
                          <a:off x="0" y="0"/>
                          <a:ext cx="971550" cy="35560"/>
                          <a:chOff x="0" y="18568"/>
                          <a:chExt cx="1272410" cy="36000"/>
                        </a:xfrm>
                      </wpg:grpSpPr>
                      <wps:wsp>
                        <wps:cNvPr id="98" name="Straight Connector 98"/>
                        <wps:cNvCnPr>
                          <a:cxnSpLocks/>
                        </wps:cNvCnPr>
                        <wps:spPr>
                          <a:xfrm>
                            <a:off x="0" y="38100"/>
                            <a:ext cx="1253490" cy="0"/>
                          </a:xfrm>
                          <a:prstGeom prst="line">
                            <a:avLst/>
                          </a:prstGeom>
                          <a:ln w="127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99" name="Oval 99"/>
                        <wps:cNvSpPr/>
                        <wps:spPr>
                          <a:xfrm>
                            <a:off x="1236410" y="18568"/>
                            <a:ext cx="36000" cy="36000"/>
                          </a:xfrm>
                          <a:prstGeom prst="ellipse">
                            <a:avLst/>
                          </a:prstGeom>
                          <a:solidFill>
                            <a:schemeClr val="tx1"/>
                          </a:solid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C593F10" id="Group 2" o:spid="_x0000_s1026" style="position:absolute;left:0;text-align:left;margin-left:118.65pt;margin-top:111.75pt;width:76.5pt;height:2.8pt;z-index:251656195;mso-width-relative:margin;mso-height-relative:margin" coordorigin=",185" coordsize="1272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">
                <v:line id="Straight Connector 98" o:spid="_x0000_s1027" style="position:absolute;visibility:visible;mso-wrap-style:square" from="0,381" to="1253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" strokecolor="black [3213]" strokeweight="1pt">
                  <v:stroke joinstyle="miter"/>
                  <o:lock v:ext="edit" shapetype="f"/>
                </v:line>
                <v:oval id="Oval 99" o:spid="_x0000_s1028" style="position:absolute;left:12364;top:185;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" fillcolor="black [3213]" strokecolor="black [3213]" strokeweight="1pt">
                  <v:stroke joinstyle="miter"/>
                </v:oval>
              </v:group>
            </w:pict>
          </mc:Fallback>
        </mc:AlternateContent>
      </w:r>
      <w:r>
        <w:rPr>
          <w:b w:val="0"/>
          <w:noProof/>
          <w:u w:val="none"/>
        </w:rPr>
        <mc:AlternateContent>
          <mc:Choice Requires="wpg">
            <w:drawing>
              <wp:anchor distT="0" distB="0" distL="114300" distR="114300" simplePos="0" relativeHeight="251656196" behindDoc="0" locked="0" layoutInCell="1" allowOverlap="1" wp14:anchorId="06B3CC8B" wp14:editId="50EFD7B1">
                <wp:simplePos x="0" y="0"/>
                <wp:positionH relativeFrom="column">
                  <wp:posOffset>1393825</wp:posOffset>
                </wp:positionH>
                <wp:positionV relativeFrom="paragraph">
                  <wp:posOffset>1596390</wp:posOffset>
                </wp:positionV>
                <wp:extent cx="1129179" cy="36000"/>
                <wp:effectExtent l="0" t="0" r="13970" b="21590"/>
                <wp:wrapNone/>
                <wp:docPr id="100" name="Group 2"/>
                <wp:cNvGraphicFramePr/>
                <a:graphic xmlns:a="http://schemas.openxmlformats.org/drawingml/2006/main">
                  <a:graphicData uri="http://schemas.microsoft.com/office/word/2010/wordprocessingGroup">
                    <wpg:wgp>
                      <wpg:cNvGrpSpPr/>
                      <wpg:grpSpPr>
                        <a:xfrm>
                          <a:off x="0" y="0"/>
                          <a:ext cx="1129179" cy="36000"/>
                          <a:chOff x="-205756" y="18568"/>
                          <a:chExt cx="1478166" cy="36000"/>
                        </a:xfrm>
                      </wpg:grpSpPr>
                      <wps:wsp>
                        <wps:cNvPr id="101" name="Straight Connector 101"/>
                        <wps:cNvCnPr>
                          <a:cxnSpLocks/>
                        </wps:cNvCnPr>
                        <wps:spPr>
                          <a:xfrm>
                            <a:off x="-205756" y="38100"/>
                            <a:ext cx="1460914" cy="0"/>
                          </a:xfrm>
                          <a:prstGeom prst="line">
                            <a:avLst/>
                          </a:prstGeom>
                          <a:ln w="127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04" name="Oval 104"/>
                        <wps:cNvSpPr/>
                        <wps:spPr>
                          <a:xfrm>
                            <a:off x="1236410" y="18568"/>
                            <a:ext cx="36000" cy="36000"/>
                          </a:xfrm>
                          <a:prstGeom prst="ellipse">
                            <a:avLst/>
                          </a:prstGeom>
                          <a:solidFill>
                            <a:schemeClr val="tx1"/>
                          </a:solidFill>
                          <a:ln w="12700">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1005B5" id="Group 2" o:spid="_x0000_s1026" style="position:absolute;left:0;text-align:left;margin-left:109.75pt;margin-top:125.7pt;width:88.9pt;height:2.85pt;z-index:251656196;mso-width-relative:margin;mso-height-relative:margin" coordorigin="-2057,185" coordsize="1478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">
                <v:line id="Straight Connector 101" o:spid="_x0000_s1027" style="position:absolute;visibility:visible;mso-wrap-style:square" from="-2057,381" to="12551,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" strokecolor="black [3213]" strokeweight="1pt">
                  <v:stroke joinstyle="miter"/>
                  <o:lock v:ext="edit" shapetype="f"/>
                </v:line>
                <v:oval id="Oval 104" o:spid="_x0000_s1028" style="position:absolute;left:12364;top:185;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" fillcolor="black [3213]" strokecolor="black [3213]" strokeweight="1pt">
                  <v:stroke joinstyle="miter"/>
                </v:oval>
              </v:group>
            </w:pict>
          </mc:Fallback>
        </mc:AlternateContent>
      </w:r>
      <w:r>
        <w:rPr>
          <w:b w:val="0"/>
          <w:u w:val="none"/>
        </w:rPr>
        <w:tab/>
      </w:r>
      <w:r>
        <w:rPr>
          <w:noProof/>
        </w:rPr>
        <w:drawing>
          <wp:inline distT="0" distB="0" distL="0" distR="0" wp14:anchorId="3E1E41CD" wp14:editId="55F12757">
            <wp:extent cx="2181961" cy="2828261"/>
            <wp:effectExtent l="0" t="0" r="8890" b="0"/>
            <wp:docPr id="96" name="Picture 3" descr="A close up of a map&#10;&#10;Description automatically generated">
              <a:extLst xmlns:a="http://schemas.openxmlformats.org/drawingml/2006/main">
                <a:ext uri="{FF2B5EF4-FFF2-40B4-BE49-F238E27FC236}">
                  <a16:creationId xmlns:a16="http://schemas.microsoft.com/office/drawing/2014/main" id="{8FE1BA83-D9D6-43A7-8FBD-D5778386C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map&#10;&#10;Description automatically generated">
                      <a:extLst>
                        <a:ext uri="{FF2B5EF4-FFF2-40B4-BE49-F238E27FC236}">
                          <a16:creationId xmlns:a16="http://schemas.microsoft.com/office/drawing/2014/main" id="{8FE1BA83-D9D6-43A7-8FBD-D5778386CBA6}"/>
                        </a:ext>
                      </a:extLst>
                    </pic:cNvPr>
                    <pic:cNvPicPr>
                      <a:picLocks noChangeAspect="1"/>
                    </pic:cNvPicPr>
                  </pic:nvPicPr>
                  <pic:blipFill rotWithShape="1">
                    <a:blip r:embed="rId66" cstate="print">
                      <a:extLst>
                        <a:ext uri="{BEBA8EAE-BF5A-486C-A8C5-ECC9F3942E4B}">
                          <a14:imgProps xmlns:a14="http://schemas.microsoft.com/office/drawing/2010/main">
                            <a14:imgLayer r:embed="rId67">
                              <a14:imgEffect>
                                <a14:brightnessContrast contrast="-20000"/>
                              </a14:imgEffect>
                            </a14:imgLayer>
                          </a14:imgProps>
                        </a:ext>
                        <a:ext uri="{28A0092B-C50C-407E-A947-70E740481C1C}">
                          <a14:useLocalDpi xmlns:a14="http://schemas.microsoft.com/office/drawing/2010/main" val="0"/>
                        </a:ext>
                      </a:extLst>
                    </a:blip>
                    <a:srcRect l="14514" t="12501" r="12180" b="20198"/>
                    <a:stretch/>
                  </pic:blipFill>
                  <pic:spPr>
                    <a:xfrm>
                      <a:off x="0" y="0"/>
                      <a:ext cx="2187497" cy="2835437"/>
                    </a:xfrm>
                    <a:prstGeom prst="rect">
                      <a:avLst/>
                    </a:prstGeom>
                  </pic:spPr>
                </pic:pic>
              </a:graphicData>
            </a:graphic>
          </wp:inline>
        </w:drawing>
      </w:r>
    </w:p>
    <w:p w14:paraId="2D908E0D" w14:textId="1D908E7B" w:rsidR="00A10D48" w:rsidRDefault="00A10D48" w:rsidP="00A10D48">
      <w:pPr>
        <w:pStyle w:val="SubTitle"/>
        <w:tabs>
          <w:tab w:val="left" w:pos="4806"/>
        </w:tabs>
        <w:spacing w:before="120" w:after="120"/>
        <w:ind w:leftChars="227" w:firstLineChars="200" w:firstLine="360"/>
        <w:rPr>
          <w:rFonts w:cs="Arial"/>
          <w:b w:val="0"/>
          <w:bCs w:val="0"/>
          <w:szCs w:val="20"/>
          <w:u w:val="none"/>
        </w:rPr>
      </w:pPr>
    </w:p>
    <w:tbl>
      <w:tblPr>
        <w:tblW w:w="6696" w:type="dxa"/>
        <w:tblInd w:w="959" w:type="dxa"/>
        <w:tblBorders>
          <w:top w:val="single" w:sz="2" w:space="0" w:color="000000"/>
          <w:bottom w:val="single" w:sz="4" w:space="0" w:color="auto"/>
          <w:insideH w:val="single" w:sz="4" w:space="0" w:color="C0C0C0"/>
          <w:insideV w:val="single" w:sz="4" w:space="0" w:color="C0C0C0"/>
        </w:tblBorders>
        <w:tblLayout w:type="fixed"/>
        <w:tblLook w:val="01E0" w:firstRow="1" w:lastRow="1" w:firstColumn="1" w:lastColumn="1" w:noHBand="0" w:noVBand="0"/>
      </w:tblPr>
      <w:tblGrid>
        <w:gridCol w:w="709"/>
        <w:gridCol w:w="5987"/>
      </w:tblGrid>
      <w:tr w:rsidR="000E3A63" w:rsidRPr="000E3A63" w14:paraId="59325938" w14:textId="77777777" w:rsidTr="00F211BD">
        <w:trPr>
          <w:tblHeader/>
        </w:trPr>
        <w:tc>
          <w:tcPr>
            <w:tcW w:w="709" w:type="dxa"/>
            <w:tcBorders>
              <w:top w:val="single" w:sz="2" w:space="0" w:color="000000"/>
            </w:tcBorders>
            <w:shd w:val="clear" w:color="auto" w:fill="D9D9D9" w:themeFill="background1" w:themeFillShade="D9"/>
            <w:vAlign w:val="center"/>
          </w:tcPr>
          <w:p w14:paraId="60A56D1D" w14:textId="77777777" w:rsidR="007D7EF2" w:rsidRPr="000E3A63" w:rsidRDefault="007D7EF2" w:rsidP="00D35D33">
            <w:pPr>
              <w:pStyle w:val="TableHeading"/>
              <w:rPr>
                <w:rFonts w:cs="Arial"/>
              </w:rPr>
            </w:pPr>
            <w:r>
              <w:t>N°</w:t>
            </w:r>
          </w:p>
        </w:tc>
        <w:tc>
          <w:tcPr>
            <w:tcW w:w="5987" w:type="dxa"/>
            <w:tcBorders>
              <w:top w:val="single" w:sz="2" w:space="0" w:color="000000"/>
            </w:tcBorders>
            <w:shd w:val="clear" w:color="auto" w:fill="D9D9D9" w:themeFill="background1" w:themeFillShade="D9"/>
            <w:vAlign w:val="center"/>
          </w:tcPr>
          <w:p w14:paraId="4557ED2B" w14:textId="77777777" w:rsidR="007D7EF2" w:rsidRPr="000E3A63" w:rsidRDefault="007D7EF2" w:rsidP="00D35D33">
            <w:pPr>
              <w:pStyle w:val="TableHeading"/>
              <w:rPr>
                <w:rFonts w:cs="Arial"/>
              </w:rPr>
            </w:pPr>
            <w:r>
              <w:t>Élément</w:t>
            </w:r>
          </w:p>
        </w:tc>
      </w:tr>
      <w:tr w:rsidR="000E3A63" w:rsidRPr="000E3A63" w14:paraId="372E194E" w14:textId="77777777" w:rsidTr="00C400B2">
        <w:trPr>
          <w:trHeight w:val="367"/>
        </w:trPr>
        <w:tc>
          <w:tcPr>
            <w:tcW w:w="709" w:type="dxa"/>
            <w:vAlign w:val="center"/>
          </w:tcPr>
          <w:p w14:paraId="2D3B2A26" w14:textId="73B7524C" w:rsidR="00D35D33" w:rsidRPr="000E3A63" w:rsidRDefault="006F4775" w:rsidP="00D35D33">
            <w:pPr>
              <w:pStyle w:val="TableCenter"/>
              <w:rPr>
                <w:rFonts w:cs="Arial"/>
              </w:rPr>
            </w:pPr>
            <w:r>
              <w:t>1</w:t>
            </w:r>
          </w:p>
        </w:tc>
        <w:tc>
          <w:tcPr>
            <w:tcW w:w="5987" w:type="dxa"/>
          </w:tcPr>
          <w:p w14:paraId="51CCC1A8" w14:textId="55425EC8" w:rsidR="00D35D33" w:rsidRPr="000E3A63" w:rsidRDefault="00721227" w:rsidP="00D35D33">
            <w:pPr>
              <w:pStyle w:val="TableLeft"/>
              <w:jc w:val="both"/>
              <w:rPr>
                <w:rFonts w:cs="Arial"/>
              </w:rPr>
            </w:pPr>
            <w:r>
              <w:t>Clé de licence du logiciel de visualisation</w:t>
            </w:r>
          </w:p>
        </w:tc>
      </w:tr>
      <w:tr w:rsidR="000E3A63" w:rsidRPr="000E3A63" w14:paraId="5C31F5C6" w14:textId="77777777" w:rsidTr="00C400B2">
        <w:tc>
          <w:tcPr>
            <w:tcW w:w="709" w:type="dxa"/>
            <w:vAlign w:val="center"/>
          </w:tcPr>
          <w:p w14:paraId="0AD2CAD2" w14:textId="64113332" w:rsidR="00D35D33" w:rsidRPr="000E3A63" w:rsidRDefault="006F4775" w:rsidP="00D35D33">
            <w:pPr>
              <w:pStyle w:val="TableCenter"/>
              <w:rPr>
                <w:rFonts w:cs="Arial"/>
              </w:rPr>
            </w:pPr>
            <w:r>
              <w:t>2</w:t>
            </w:r>
          </w:p>
        </w:tc>
        <w:tc>
          <w:tcPr>
            <w:tcW w:w="5987" w:type="dxa"/>
          </w:tcPr>
          <w:p w14:paraId="53BB86DF" w14:textId="58F03401" w:rsidR="00D35D33" w:rsidRPr="000E3A63" w:rsidRDefault="00721227" w:rsidP="00D35D33">
            <w:pPr>
              <w:pStyle w:val="TableLeft"/>
              <w:jc w:val="both"/>
              <w:rPr>
                <w:rFonts w:cs="Arial"/>
              </w:rPr>
            </w:pPr>
            <w:r>
              <w:t>Entrée du clavier</w:t>
            </w:r>
          </w:p>
        </w:tc>
      </w:tr>
      <w:tr w:rsidR="000E3A63" w:rsidRPr="000E3A63" w14:paraId="0B2F81C5" w14:textId="77777777" w:rsidTr="00C400B2">
        <w:tc>
          <w:tcPr>
            <w:tcW w:w="709" w:type="dxa"/>
            <w:vAlign w:val="center"/>
          </w:tcPr>
          <w:p w14:paraId="03AE81D4" w14:textId="34F48724" w:rsidR="00D35D33" w:rsidRPr="000E3A63" w:rsidRDefault="006F4775" w:rsidP="00D35D33">
            <w:pPr>
              <w:pStyle w:val="TableCenter"/>
              <w:rPr>
                <w:rFonts w:cs="Arial"/>
              </w:rPr>
            </w:pPr>
            <w:r>
              <w:t>3</w:t>
            </w:r>
          </w:p>
        </w:tc>
        <w:tc>
          <w:tcPr>
            <w:tcW w:w="5987" w:type="dxa"/>
          </w:tcPr>
          <w:p w14:paraId="58B74DC6" w14:textId="3574153D" w:rsidR="00D35D33" w:rsidRPr="000E3A63" w:rsidRDefault="00721227" w:rsidP="00D35D33">
            <w:pPr>
              <w:pStyle w:val="TableLeft"/>
              <w:jc w:val="both"/>
              <w:rPr>
                <w:rFonts w:cs="Arial"/>
              </w:rPr>
            </w:pPr>
            <w:r>
              <w:t>Entrée de la souris</w:t>
            </w:r>
          </w:p>
        </w:tc>
      </w:tr>
      <w:tr w:rsidR="000E3A63" w:rsidRPr="000E3A63" w14:paraId="2004BDC2" w14:textId="77777777" w:rsidTr="00C400B2">
        <w:tc>
          <w:tcPr>
            <w:tcW w:w="709" w:type="dxa"/>
            <w:vAlign w:val="center"/>
          </w:tcPr>
          <w:p w14:paraId="76E859B1" w14:textId="060003BE" w:rsidR="00721227" w:rsidRPr="000E3A63" w:rsidRDefault="006F4775" w:rsidP="00D35D33">
            <w:pPr>
              <w:pStyle w:val="TableCenter"/>
              <w:rPr>
                <w:rFonts w:cs="Arial"/>
              </w:rPr>
            </w:pPr>
            <w:r>
              <w:t>4</w:t>
            </w:r>
          </w:p>
        </w:tc>
        <w:tc>
          <w:tcPr>
            <w:tcW w:w="5987" w:type="dxa"/>
          </w:tcPr>
          <w:p w14:paraId="4AC5C433" w14:textId="7A456E39" w:rsidR="00721227" w:rsidRPr="000E3A63" w:rsidRDefault="001C0A04" w:rsidP="00D35D33">
            <w:pPr>
              <w:pStyle w:val="TableLeft"/>
              <w:jc w:val="both"/>
              <w:rPr>
                <w:rFonts w:cs="Arial"/>
              </w:rPr>
            </w:pPr>
            <w:r>
              <w:t>Sortie vidéo</w:t>
            </w:r>
          </w:p>
        </w:tc>
      </w:tr>
      <w:tr w:rsidR="000E3A63" w:rsidRPr="000E3A63" w14:paraId="7A6F8E7E" w14:textId="77777777" w:rsidTr="00C400B2">
        <w:tc>
          <w:tcPr>
            <w:tcW w:w="709" w:type="dxa"/>
            <w:vAlign w:val="center"/>
          </w:tcPr>
          <w:p w14:paraId="1ABD9465" w14:textId="35881E30" w:rsidR="001C0A04" w:rsidRPr="000E3A63" w:rsidRDefault="006F4775" w:rsidP="00D35D33">
            <w:pPr>
              <w:pStyle w:val="TableCenter"/>
              <w:rPr>
                <w:rFonts w:cs="Arial"/>
              </w:rPr>
            </w:pPr>
            <w:r>
              <w:t>5</w:t>
            </w:r>
          </w:p>
        </w:tc>
        <w:tc>
          <w:tcPr>
            <w:tcW w:w="5987" w:type="dxa"/>
          </w:tcPr>
          <w:p w14:paraId="75F2B0A5" w14:textId="1F673800" w:rsidR="001C0A04" w:rsidRPr="000E3A63" w:rsidRDefault="000B4040" w:rsidP="00D35D33">
            <w:pPr>
              <w:pStyle w:val="TableLeft"/>
              <w:jc w:val="both"/>
              <w:rPr>
                <w:rFonts w:cs="Arial"/>
              </w:rPr>
            </w:pPr>
            <w:r>
              <w:t>Entrée/Sortie du câble optique</w:t>
            </w:r>
          </w:p>
        </w:tc>
      </w:tr>
    </w:tbl>
    <w:p w14:paraId="7498D5B7" w14:textId="6D06D53E" w:rsidR="00D57E84" w:rsidRPr="00B2689A" w:rsidRDefault="00D57E84" w:rsidP="00093996">
      <w:pPr>
        <w:pStyle w:val="SubTitle"/>
        <w:spacing w:before="120" w:after="240"/>
        <w:rPr>
          <w:rFonts w:cs="Arial"/>
          <w:sz w:val="2"/>
          <w:szCs w:val="2"/>
        </w:rPr>
      </w:pPr>
      <w:bookmarkStart w:id="66" w:name="_Toc442258729"/>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093996" w:rsidRPr="00007E5E" w14:paraId="45E09E3B" w14:textId="77777777" w:rsidTr="00456681">
        <w:tc>
          <w:tcPr>
            <w:tcW w:w="1843" w:type="dxa"/>
            <w:vAlign w:val="center"/>
          </w:tcPr>
          <w:p w14:paraId="184D71A5" w14:textId="3AB6C9FD" w:rsidR="00093996" w:rsidRPr="00007E5E" w:rsidRDefault="002F5FA9" w:rsidP="00B94189">
            <w:pPr>
              <w:pStyle w:val="TableCenter"/>
              <w:rPr>
                <w:rFonts w:cs="Arial"/>
              </w:rPr>
            </w:pPr>
            <w:r>
              <w:rPr>
                <w:noProof/>
              </w:rPr>
              <w:drawing>
                <wp:inline distT="0" distB="0" distL="0" distR="0" wp14:anchorId="116FB951" wp14:editId="06251A11">
                  <wp:extent cx="1021080" cy="255270"/>
                  <wp:effectExtent l="0" t="0" r="7620" b="0"/>
                  <wp:docPr id="19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6E0D7FA9" w14:textId="300A899D" w:rsidR="00093996" w:rsidRPr="00007E5E" w:rsidRDefault="00093996" w:rsidP="00B94189">
            <w:pPr>
              <w:pStyle w:val="TableLeft"/>
              <w:rPr>
                <w:rStyle w:val="EmphasisRed"/>
                <w:color w:val="auto"/>
                <w:szCs w:val="18"/>
              </w:rPr>
            </w:pPr>
            <w:r>
              <w:rPr>
                <w:rStyle w:val="EmphasisRed"/>
                <w:color w:val="auto"/>
              </w:rPr>
              <w:t>L’équipement connecté à l’entrée de signal, à la sortie de signal ou à d’autres connecteurs doit être conforme aux normes CEI pertinentes (par exemple, la norme CEI 60950 pour les équipements informatiques et la série CEI60601-1 pour les équipements électriques médicaux).</w:t>
            </w:r>
          </w:p>
          <w:p w14:paraId="16E7637E" w14:textId="6199D112" w:rsidR="00093996" w:rsidRPr="00007E5E" w:rsidRDefault="00CC24FD" w:rsidP="00D36D9D">
            <w:pPr>
              <w:pStyle w:val="TableLeft"/>
              <w:rPr>
                <w:rStyle w:val="EmphasisRed"/>
                <w:rFonts w:cs="Arial"/>
                <w:color w:val="auto"/>
                <w:szCs w:val="18"/>
              </w:rPr>
            </w:pPr>
            <w:r>
              <w:rPr>
                <w:rStyle w:val="EmphasisRed"/>
                <w:color w:val="auto"/>
              </w:rPr>
              <w:t xml:space="preserve">En outre, tous ces systèmes combinés doivent être conformes à la norme CEI 60601-1 et/ou aux normes relatives aux combinaisons pertinentes. En cas de doute, contactez un technicien qualifié ou votre représentant local </w:t>
            </w:r>
            <w:r>
              <w:rPr>
                <w:rStyle w:val="EmphasisRed"/>
                <w:b/>
                <w:color w:val="auto"/>
              </w:rPr>
              <w:t xml:space="preserve">MyVet Imaging </w:t>
            </w:r>
            <w:r>
              <w:rPr>
                <w:rStyle w:val="EmphasisRed"/>
                <w:color w:val="auto"/>
              </w:rPr>
              <w:t xml:space="preserve">ou </w:t>
            </w:r>
            <w:r>
              <w:rPr>
                <w:b/>
              </w:rPr>
              <w:t>Woorien</w:t>
            </w:r>
            <w:r>
              <w:rPr>
                <w:rStyle w:val="EmphasisRed"/>
                <w:color w:val="auto"/>
              </w:rPr>
              <w:t>.</w:t>
            </w:r>
          </w:p>
        </w:tc>
      </w:tr>
    </w:tbl>
    <w:p w14:paraId="634B0FEB" w14:textId="45DBA569" w:rsidR="000F5F83" w:rsidRPr="00AD03EE" w:rsidRDefault="00093996">
      <w:pPr>
        <w:pStyle w:val="21"/>
        <w:rPr>
          <w:rFonts w:asciiTheme="minorHAnsi" w:eastAsiaTheme="minorHAnsi" w:hAnsiTheme="minorHAnsi"/>
          <w:color w:val="4472C4" w:themeColor="accent1"/>
        </w:rPr>
      </w:pPr>
      <w:r>
        <w:br w:type="page"/>
      </w:r>
      <w:bookmarkStart w:id="67" w:name="_Toc471896998"/>
      <w:bookmarkStart w:id="68" w:name="_Toc124570119"/>
      <w:r>
        <w:lastRenderedPageBreak/>
        <w:t>Présentation de l’équipement</w:t>
      </w:r>
      <w:bookmarkEnd w:id="66"/>
      <w:bookmarkEnd w:id="67"/>
      <w:bookmarkEnd w:id="68"/>
    </w:p>
    <w:p w14:paraId="6D08721A" w14:textId="43733F7C" w:rsidR="00EC389D" w:rsidRPr="00AD03EE" w:rsidRDefault="00EC389D" w:rsidP="00EC389D">
      <w:pPr>
        <w:rPr>
          <w:rFonts w:cs="Arial"/>
          <w:color w:val="4472C4" w:themeColor="accent1"/>
        </w:rPr>
      </w:pPr>
      <w:r>
        <w:rPr>
          <w:noProof/>
          <w:color w:val="4472C4" w:themeColor="accent1"/>
        </w:rPr>
        <w:drawing>
          <wp:inline distT="0" distB="0" distL="0" distR="0" wp14:anchorId="4EAD3F31" wp14:editId="67BFB9BB">
            <wp:extent cx="4927599" cy="4080447"/>
            <wp:effectExtent l="0" t="0" r="6985" b="0"/>
            <wp:docPr id="19345" name="Picture 1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 name="Picture 193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27599" cy="4080447"/>
                    </a:xfrm>
                    <a:prstGeom prst="rect">
                      <a:avLst/>
                    </a:prstGeom>
                  </pic:spPr>
                </pic:pic>
              </a:graphicData>
            </a:graphic>
          </wp:inline>
        </w:drawing>
      </w:r>
    </w:p>
    <w:p w14:paraId="2D40F0CF" w14:textId="77777777" w:rsidR="00B41CBE" w:rsidRDefault="00B41CBE" w:rsidP="001D3A14">
      <w:pPr>
        <w:rPr>
          <w:rFonts w:cs="Arial"/>
          <w:color w:val="4472C4" w:themeColor="accent1"/>
        </w:rPr>
      </w:pPr>
    </w:p>
    <w:tbl>
      <w:tblPr>
        <w:tblW w:w="7285" w:type="dxa"/>
        <w:tblInd w:w="426" w:type="dxa"/>
        <w:tblBorders>
          <w:top w:val="single" w:sz="2" w:space="0" w:color="000000"/>
          <w:bottom w:val="single" w:sz="4" w:space="0" w:color="auto"/>
          <w:insideH w:val="single" w:sz="4" w:space="0" w:color="C0C0C0"/>
          <w:insideV w:val="single" w:sz="4" w:space="0" w:color="C0C0C0"/>
        </w:tblBorders>
        <w:tblLayout w:type="fixed"/>
        <w:tblCellMar>
          <w:left w:w="57" w:type="dxa"/>
          <w:right w:w="57" w:type="dxa"/>
        </w:tblCellMar>
        <w:tblLook w:val="01E0" w:firstRow="1" w:lastRow="1" w:firstColumn="1" w:lastColumn="1" w:noHBand="0" w:noVBand="0"/>
      </w:tblPr>
      <w:tblGrid>
        <w:gridCol w:w="425"/>
        <w:gridCol w:w="2126"/>
        <w:gridCol w:w="4734"/>
      </w:tblGrid>
      <w:tr w:rsidR="002E66EE" w:rsidRPr="002E66EE" w14:paraId="1F558C34" w14:textId="77777777" w:rsidTr="00851A02">
        <w:trPr>
          <w:trHeight w:val="333"/>
          <w:tblHeader/>
        </w:trPr>
        <w:tc>
          <w:tcPr>
            <w:tcW w:w="425" w:type="dxa"/>
            <w:tcBorders>
              <w:top w:val="single" w:sz="2" w:space="0" w:color="000000" w:themeColor="text1"/>
            </w:tcBorders>
            <w:shd w:val="clear" w:color="auto" w:fill="D9D9D9" w:themeFill="background1" w:themeFillShade="D9"/>
            <w:vAlign w:val="center"/>
          </w:tcPr>
          <w:p w14:paraId="63DE7781" w14:textId="3E22B6F0" w:rsidR="00C72B21" w:rsidRPr="002E66EE" w:rsidRDefault="00C72B21" w:rsidP="00983F8C">
            <w:pPr>
              <w:pStyle w:val="TableHeading"/>
              <w:rPr>
                <w:rFonts w:cs="Arial"/>
                <w:szCs w:val="18"/>
              </w:rPr>
            </w:pPr>
            <w:r>
              <w:t>N°</w:t>
            </w:r>
          </w:p>
        </w:tc>
        <w:tc>
          <w:tcPr>
            <w:tcW w:w="2126" w:type="dxa"/>
            <w:tcBorders>
              <w:top w:val="single" w:sz="2" w:space="0" w:color="000000" w:themeColor="text1"/>
            </w:tcBorders>
            <w:shd w:val="clear" w:color="auto" w:fill="D9D9D9" w:themeFill="background1" w:themeFillShade="D9"/>
            <w:vAlign w:val="center"/>
          </w:tcPr>
          <w:p w14:paraId="689B85CC" w14:textId="6A67F514" w:rsidR="00C72B21" w:rsidRPr="002E66EE" w:rsidRDefault="00C72B21" w:rsidP="00983F8C">
            <w:pPr>
              <w:pStyle w:val="TableHeading"/>
              <w:rPr>
                <w:rFonts w:cs="Arial"/>
                <w:szCs w:val="18"/>
              </w:rPr>
            </w:pPr>
            <w:r>
              <w:t>Élément</w:t>
            </w:r>
          </w:p>
        </w:tc>
        <w:tc>
          <w:tcPr>
            <w:tcW w:w="4734" w:type="dxa"/>
            <w:tcBorders>
              <w:top w:val="single" w:sz="2" w:space="0" w:color="000000" w:themeColor="text1"/>
            </w:tcBorders>
            <w:shd w:val="clear" w:color="auto" w:fill="D9D9D9" w:themeFill="background1" w:themeFillShade="D9"/>
            <w:vAlign w:val="center"/>
          </w:tcPr>
          <w:p w14:paraId="3168DF91" w14:textId="581A3C64" w:rsidR="00C72B21" w:rsidRPr="002E66EE" w:rsidRDefault="00C72B21" w:rsidP="00983F8C">
            <w:pPr>
              <w:pStyle w:val="TableHeading"/>
              <w:rPr>
                <w:rFonts w:cs="Arial"/>
                <w:szCs w:val="18"/>
              </w:rPr>
            </w:pPr>
            <w:r>
              <w:t>Description</w:t>
            </w:r>
          </w:p>
        </w:tc>
      </w:tr>
      <w:tr w:rsidR="002E66EE" w:rsidRPr="002E66EE" w14:paraId="1603CC09" w14:textId="77777777" w:rsidTr="00851A02">
        <w:tc>
          <w:tcPr>
            <w:tcW w:w="425" w:type="dxa"/>
            <w:vAlign w:val="center"/>
          </w:tcPr>
          <w:p w14:paraId="4538DEC9" w14:textId="4C215B93" w:rsidR="00B01D99" w:rsidRPr="002E66EE" w:rsidRDefault="00B01D99" w:rsidP="00983F8C">
            <w:pPr>
              <w:pStyle w:val="TableCenter"/>
              <w:rPr>
                <w:rFonts w:cs="Arial"/>
                <w:szCs w:val="18"/>
              </w:rPr>
            </w:pPr>
            <w:r>
              <w:t>1</w:t>
            </w:r>
          </w:p>
        </w:tc>
        <w:tc>
          <w:tcPr>
            <w:tcW w:w="2126" w:type="dxa"/>
            <w:vAlign w:val="center"/>
          </w:tcPr>
          <w:p w14:paraId="31C7A2AE" w14:textId="48D7E2C5" w:rsidR="00B01D99" w:rsidRPr="002E66EE" w:rsidRDefault="00B01D99" w:rsidP="00983F8C">
            <w:pPr>
              <w:pStyle w:val="TableCenter"/>
              <w:rPr>
                <w:rFonts w:cs="Arial"/>
                <w:szCs w:val="18"/>
              </w:rPr>
            </w:pPr>
            <w:r>
              <w:t>Capot du capteur</w:t>
            </w:r>
          </w:p>
        </w:tc>
        <w:tc>
          <w:tcPr>
            <w:tcW w:w="4734" w:type="dxa"/>
            <w:vAlign w:val="center"/>
          </w:tcPr>
          <w:p w14:paraId="52B8C8FF" w14:textId="5976EFC0" w:rsidR="001F2D28" w:rsidRPr="002E66EE" w:rsidRDefault="00402769" w:rsidP="00983F8C">
            <w:pPr>
              <w:wordWrap/>
              <w:adjustRightInd w:val="0"/>
              <w:snapToGrid w:val="0"/>
              <w:spacing w:before="60" w:after="60"/>
              <w:rPr>
                <w:rFonts w:cs="Arial"/>
                <w:spacing w:val="2"/>
                <w:sz w:val="18"/>
                <w:szCs w:val="18"/>
              </w:rPr>
            </w:pPr>
            <w:r>
              <w:rPr>
                <w:sz w:val="18"/>
              </w:rPr>
              <w:t>Protège l’équipement contre les chocs.</w:t>
            </w:r>
          </w:p>
        </w:tc>
      </w:tr>
      <w:tr w:rsidR="002E66EE" w:rsidRPr="002E66EE" w14:paraId="62217C24" w14:textId="77777777" w:rsidTr="00851A02">
        <w:tc>
          <w:tcPr>
            <w:tcW w:w="425" w:type="dxa"/>
            <w:vAlign w:val="center"/>
          </w:tcPr>
          <w:p w14:paraId="3C0618D1" w14:textId="20B70016" w:rsidR="0068292C" w:rsidRPr="002E66EE" w:rsidRDefault="0068292C" w:rsidP="00983F8C">
            <w:pPr>
              <w:pStyle w:val="TableCenter"/>
              <w:rPr>
                <w:rFonts w:cs="Arial"/>
                <w:szCs w:val="18"/>
              </w:rPr>
            </w:pPr>
            <w:r>
              <w:t>2</w:t>
            </w:r>
          </w:p>
        </w:tc>
        <w:tc>
          <w:tcPr>
            <w:tcW w:w="2126" w:type="dxa"/>
            <w:vAlign w:val="center"/>
          </w:tcPr>
          <w:p w14:paraId="50F2EA5C" w14:textId="669AA106" w:rsidR="0068292C" w:rsidRPr="002E66EE" w:rsidRDefault="00755A7D" w:rsidP="00983F8C">
            <w:pPr>
              <w:pStyle w:val="TableCenter"/>
              <w:rPr>
                <w:rFonts w:cs="Arial"/>
                <w:szCs w:val="18"/>
              </w:rPr>
            </w:pPr>
            <w:r>
              <w:t>Miroir</w:t>
            </w:r>
          </w:p>
        </w:tc>
        <w:tc>
          <w:tcPr>
            <w:tcW w:w="4734" w:type="dxa"/>
            <w:vAlign w:val="center"/>
          </w:tcPr>
          <w:p w14:paraId="12159C7F" w14:textId="3C78AD1D" w:rsidR="0068292C" w:rsidRPr="002E66EE" w:rsidRDefault="00B86243" w:rsidP="00983F8C">
            <w:pPr>
              <w:wordWrap/>
              <w:adjustRightInd w:val="0"/>
              <w:snapToGrid w:val="0"/>
              <w:spacing w:before="60" w:after="60"/>
              <w:jc w:val="left"/>
              <w:rPr>
                <w:rFonts w:cs="Arial"/>
                <w:spacing w:val="2"/>
                <w:sz w:val="18"/>
                <w:szCs w:val="18"/>
              </w:rPr>
            </w:pPr>
            <w:r>
              <w:rPr>
                <w:sz w:val="18"/>
              </w:rPr>
              <w:t xml:space="preserve">Reflète la vue de face du patient vétérinaire pour aider l’opérateur à aligner le faisceau laser. </w:t>
            </w:r>
            <w:r>
              <w:rPr>
                <w:sz w:val="18"/>
                <w:shd w:val="clear" w:color="auto" w:fill="FFFFFF"/>
              </w:rPr>
              <w:t>Pour vérifier l’</w:t>
            </w:r>
            <w:r>
              <w:rPr>
                <w:sz w:val="18"/>
              </w:rPr>
              <w:t>état d’alignement du laser.</w:t>
            </w:r>
          </w:p>
        </w:tc>
      </w:tr>
      <w:tr w:rsidR="002E66EE" w:rsidRPr="002E66EE" w14:paraId="7FE3AD10" w14:textId="77777777" w:rsidTr="00851A02">
        <w:tc>
          <w:tcPr>
            <w:tcW w:w="425" w:type="dxa"/>
            <w:vAlign w:val="center"/>
          </w:tcPr>
          <w:p w14:paraId="210123F0" w14:textId="4C7FABDA" w:rsidR="00755A7D" w:rsidRPr="002E66EE" w:rsidRDefault="00755A7D" w:rsidP="00983F8C">
            <w:pPr>
              <w:pStyle w:val="TableCenter"/>
              <w:rPr>
                <w:rFonts w:cs="Arial"/>
                <w:szCs w:val="18"/>
              </w:rPr>
            </w:pPr>
            <w:r>
              <w:t>3</w:t>
            </w:r>
          </w:p>
        </w:tc>
        <w:tc>
          <w:tcPr>
            <w:tcW w:w="2126" w:type="dxa"/>
            <w:vAlign w:val="center"/>
          </w:tcPr>
          <w:p w14:paraId="43CC5F1E" w14:textId="5A46949B" w:rsidR="00755A7D" w:rsidRPr="002E66EE" w:rsidRDefault="0021156E" w:rsidP="00983F8C">
            <w:pPr>
              <w:pStyle w:val="TableCenter"/>
              <w:rPr>
                <w:rFonts w:cs="Arial"/>
                <w:szCs w:val="18"/>
              </w:rPr>
            </w:pPr>
            <w:r>
              <w:t>Levier du faisceau réglable</w:t>
            </w:r>
          </w:p>
        </w:tc>
        <w:tc>
          <w:tcPr>
            <w:tcW w:w="4734" w:type="dxa"/>
            <w:vAlign w:val="center"/>
          </w:tcPr>
          <w:p w14:paraId="1269CCD4" w14:textId="4927126D" w:rsidR="00755A7D" w:rsidRPr="002E66EE" w:rsidRDefault="006A35F0" w:rsidP="00CD6E74">
            <w:pPr>
              <w:wordWrap/>
              <w:adjustRightInd w:val="0"/>
              <w:snapToGrid w:val="0"/>
              <w:spacing w:before="60" w:after="60"/>
              <w:jc w:val="left"/>
              <w:rPr>
                <w:rFonts w:cs="Arial"/>
                <w:spacing w:val="2"/>
                <w:sz w:val="18"/>
                <w:szCs w:val="18"/>
              </w:rPr>
            </w:pPr>
            <w:r>
              <w:rPr>
                <w:sz w:val="18"/>
              </w:rPr>
              <w:t>Déplace le faisceau réglable vers la gauche/droite.</w:t>
            </w:r>
          </w:p>
        </w:tc>
      </w:tr>
      <w:tr w:rsidR="002E66EE" w:rsidRPr="002E66EE" w14:paraId="2B01B51B" w14:textId="77777777" w:rsidTr="00851A02">
        <w:tc>
          <w:tcPr>
            <w:tcW w:w="425" w:type="dxa"/>
            <w:vAlign w:val="center"/>
          </w:tcPr>
          <w:p w14:paraId="0F0535C6" w14:textId="259A67B7" w:rsidR="006D521E" w:rsidRPr="002E66EE" w:rsidRDefault="00607E4F" w:rsidP="00983F8C">
            <w:pPr>
              <w:pStyle w:val="TableCenter"/>
              <w:rPr>
                <w:rFonts w:cs="Arial"/>
                <w:szCs w:val="18"/>
              </w:rPr>
            </w:pPr>
            <w:r>
              <w:t>4</w:t>
            </w:r>
          </w:p>
        </w:tc>
        <w:tc>
          <w:tcPr>
            <w:tcW w:w="2126" w:type="dxa"/>
            <w:vAlign w:val="center"/>
          </w:tcPr>
          <w:p w14:paraId="55EC97CA" w14:textId="17B93379" w:rsidR="006D521E" w:rsidRPr="002E66EE" w:rsidRDefault="006D521E" w:rsidP="00983F8C">
            <w:pPr>
              <w:pStyle w:val="TableCenter"/>
              <w:rPr>
                <w:rFonts w:cs="Arial"/>
                <w:szCs w:val="18"/>
              </w:rPr>
            </w:pPr>
            <w:r>
              <w:t>Symbole de rayonnement laser</w:t>
            </w:r>
          </w:p>
        </w:tc>
        <w:tc>
          <w:tcPr>
            <w:tcW w:w="4734" w:type="dxa"/>
            <w:vAlign w:val="center"/>
          </w:tcPr>
          <w:p w14:paraId="7087F653" w14:textId="0871E7FB" w:rsidR="006D521E" w:rsidRPr="002E66EE" w:rsidRDefault="00630834" w:rsidP="00983F8C">
            <w:pPr>
              <w:wordWrap/>
              <w:adjustRightInd w:val="0"/>
              <w:snapToGrid w:val="0"/>
              <w:spacing w:before="60" w:after="60"/>
              <w:rPr>
                <w:rFonts w:eastAsia="HelveticaNeue-Light" w:cs="Arial"/>
                <w:kern w:val="0"/>
                <w:sz w:val="18"/>
                <w:szCs w:val="18"/>
              </w:rPr>
            </w:pPr>
            <w:r>
              <w:rPr>
                <w:sz w:val="18"/>
              </w:rPr>
              <w:t>Un symbole qui indique qu’il ne faut pas fixer le faisceau du regard.</w:t>
            </w:r>
          </w:p>
        </w:tc>
      </w:tr>
      <w:tr w:rsidR="002E66EE" w:rsidRPr="002E66EE" w14:paraId="448680B9" w14:textId="77777777" w:rsidTr="00851A02">
        <w:tc>
          <w:tcPr>
            <w:tcW w:w="425" w:type="dxa"/>
            <w:vAlign w:val="center"/>
          </w:tcPr>
          <w:p w14:paraId="0C34BCBD" w14:textId="6B0E5A13" w:rsidR="007A4C8B" w:rsidRPr="002E66EE" w:rsidRDefault="00607E4F" w:rsidP="00983F8C">
            <w:pPr>
              <w:pStyle w:val="TableCenter"/>
              <w:rPr>
                <w:rFonts w:cs="Arial"/>
                <w:szCs w:val="18"/>
              </w:rPr>
            </w:pPr>
            <w:r>
              <w:t>5</w:t>
            </w:r>
          </w:p>
        </w:tc>
        <w:tc>
          <w:tcPr>
            <w:tcW w:w="2126" w:type="dxa"/>
            <w:vAlign w:val="center"/>
          </w:tcPr>
          <w:p w14:paraId="5E3961A5" w14:textId="2E4E86C9" w:rsidR="007A4C8B" w:rsidRPr="002E66EE" w:rsidRDefault="005A7417" w:rsidP="00983F8C">
            <w:pPr>
              <w:pStyle w:val="TableCenter"/>
              <w:rPr>
                <w:rFonts w:cs="Arial"/>
                <w:szCs w:val="18"/>
              </w:rPr>
            </w:pPr>
            <w:r>
              <w:t>Orifice du faisceau laser</w:t>
            </w:r>
          </w:p>
        </w:tc>
        <w:tc>
          <w:tcPr>
            <w:tcW w:w="4734" w:type="dxa"/>
            <w:vAlign w:val="center"/>
          </w:tcPr>
          <w:p w14:paraId="07265859" w14:textId="2C42818E" w:rsidR="007C2258" w:rsidRPr="002E66EE" w:rsidRDefault="007C2258" w:rsidP="00983F8C">
            <w:pPr>
              <w:wordWrap/>
              <w:adjustRightInd w:val="0"/>
              <w:snapToGrid w:val="0"/>
              <w:spacing w:before="60" w:after="60"/>
              <w:jc w:val="left"/>
              <w:rPr>
                <w:rFonts w:eastAsia="바탕" w:cs="Arial"/>
                <w:kern w:val="0"/>
                <w:sz w:val="18"/>
                <w:szCs w:val="18"/>
              </w:rPr>
            </w:pPr>
            <w:r>
              <w:rPr>
                <w:sz w:val="18"/>
              </w:rPr>
              <w:t>Comprend des modules laser qui émettent un faisceau laser à travers la zone transparente.</w:t>
            </w:r>
          </w:p>
          <w:p w14:paraId="5A63DF9D" w14:textId="6517F96A" w:rsidR="00200697" w:rsidRPr="002E66EE" w:rsidRDefault="007C2258" w:rsidP="00983F8C">
            <w:pPr>
              <w:wordWrap/>
              <w:adjustRightInd w:val="0"/>
              <w:snapToGrid w:val="0"/>
              <w:spacing w:before="60" w:after="60"/>
              <w:jc w:val="left"/>
              <w:rPr>
                <w:rFonts w:eastAsia="HelveticaNeue-Light" w:cs="Arial"/>
                <w:kern w:val="0"/>
                <w:sz w:val="18"/>
                <w:szCs w:val="18"/>
              </w:rPr>
            </w:pPr>
            <w:r>
              <w:rPr>
                <w:sz w:val="18"/>
              </w:rPr>
              <w:t>Indique la zone d’activation du capteur.</w:t>
            </w:r>
          </w:p>
        </w:tc>
      </w:tr>
      <w:tr w:rsidR="002E66EE" w:rsidRPr="002E66EE" w14:paraId="79BFBC05" w14:textId="77777777" w:rsidTr="00851A02">
        <w:tc>
          <w:tcPr>
            <w:tcW w:w="425" w:type="dxa"/>
            <w:vAlign w:val="center"/>
          </w:tcPr>
          <w:p w14:paraId="7D5303C1" w14:textId="24790FD3" w:rsidR="004D4FF8" w:rsidRPr="002E66EE" w:rsidRDefault="004D4FF8" w:rsidP="00983F8C">
            <w:pPr>
              <w:pStyle w:val="TableCenter"/>
              <w:rPr>
                <w:rFonts w:cs="Arial"/>
                <w:szCs w:val="18"/>
              </w:rPr>
            </w:pPr>
            <w:r>
              <w:t>6</w:t>
            </w:r>
          </w:p>
        </w:tc>
        <w:tc>
          <w:tcPr>
            <w:tcW w:w="2126" w:type="dxa"/>
            <w:vAlign w:val="center"/>
          </w:tcPr>
          <w:p w14:paraId="74C3F36E" w14:textId="2FB6827D" w:rsidR="004D4FF8" w:rsidRPr="002E66EE" w:rsidRDefault="004D4FF8" w:rsidP="00983F8C">
            <w:pPr>
              <w:pStyle w:val="TableCenter"/>
              <w:rPr>
                <w:rFonts w:cs="Arial"/>
                <w:szCs w:val="18"/>
              </w:rPr>
            </w:pPr>
            <w:r>
              <w:t>Détecteur de rayons X</w:t>
            </w:r>
          </w:p>
        </w:tc>
        <w:tc>
          <w:tcPr>
            <w:tcW w:w="4734" w:type="dxa"/>
            <w:vAlign w:val="center"/>
          </w:tcPr>
          <w:p w14:paraId="1C5EBE85" w14:textId="1A5B31EA" w:rsidR="004D4FF8" w:rsidRPr="002E66EE" w:rsidRDefault="004D4FF8" w:rsidP="00983F8C">
            <w:pPr>
              <w:wordWrap/>
              <w:adjustRightInd w:val="0"/>
              <w:snapToGrid w:val="0"/>
              <w:spacing w:before="60" w:after="60"/>
              <w:jc w:val="left"/>
              <w:rPr>
                <w:rFonts w:eastAsia="HelveticaNeue-Light" w:cs="Arial"/>
                <w:kern w:val="0"/>
                <w:sz w:val="18"/>
                <w:szCs w:val="18"/>
              </w:rPr>
            </w:pPr>
            <w:r>
              <w:rPr>
                <w:sz w:val="18"/>
              </w:rPr>
              <w:t>Xmaru1404CF-Plus pour capteur d’imagerie i PAN et CT.</w:t>
            </w:r>
          </w:p>
        </w:tc>
      </w:tr>
      <w:tr w:rsidR="002E66EE" w:rsidRPr="002E66EE" w14:paraId="29AAD08C" w14:textId="77777777" w:rsidTr="00851A02">
        <w:tc>
          <w:tcPr>
            <w:tcW w:w="425" w:type="dxa"/>
            <w:vAlign w:val="center"/>
          </w:tcPr>
          <w:p w14:paraId="52FF0115" w14:textId="3CBE2297" w:rsidR="00BD6DD8" w:rsidRPr="002E66EE" w:rsidRDefault="00BD6DD8" w:rsidP="00983F8C">
            <w:pPr>
              <w:pStyle w:val="TableCenter"/>
              <w:rPr>
                <w:rFonts w:cs="Arial"/>
                <w:szCs w:val="18"/>
              </w:rPr>
            </w:pPr>
            <w:r>
              <w:lastRenderedPageBreak/>
              <w:t>7</w:t>
            </w:r>
          </w:p>
        </w:tc>
        <w:tc>
          <w:tcPr>
            <w:tcW w:w="2126" w:type="dxa"/>
            <w:vAlign w:val="center"/>
          </w:tcPr>
          <w:p w14:paraId="1BD95CD8" w14:textId="3054DF09" w:rsidR="00BD6DD8" w:rsidRPr="00CF637D" w:rsidRDefault="00BD6DD8" w:rsidP="00983F8C">
            <w:pPr>
              <w:pStyle w:val="TableCenter"/>
              <w:rPr>
                <w:rFonts w:cs="Arial"/>
                <w:spacing w:val="-2"/>
                <w:szCs w:val="18"/>
              </w:rPr>
            </w:pPr>
            <w:r w:rsidRPr="00CF637D">
              <w:rPr>
                <w:spacing w:val="-2"/>
              </w:rPr>
              <w:t>Molette d’ouverture/de fermeture de l’appuie-tête</w:t>
            </w:r>
          </w:p>
        </w:tc>
        <w:tc>
          <w:tcPr>
            <w:tcW w:w="4734" w:type="dxa"/>
            <w:vAlign w:val="center"/>
          </w:tcPr>
          <w:p w14:paraId="7CCB989E" w14:textId="42FD1644" w:rsidR="00BD6DD8" w:rsidRPr="002E66EE" w:rsidRDefault="00BD6DD8" w:rsidP="00983F8C">
            <w:pPr>
              <w:wordWrap/>
              <w:adjustRightInd w:val="0"/>
              <w:snapToGrid w:val="0"/>
              <w:spacing w:before="60" w:after="60"/>
              <w:jc w:val="left"/>
              <w:rPr>
                <w:rFonts w:eastAsia="HelveticaNeue-Light" w:cs="Arial"/>
                <w:kern w:val="0"/>
                <w:sz w:val="18"/>
                <w:szCs w:val="18"/>
              </w:rPr>
            </w:pPr>
            <w:r>
              <w:rPr>
                <w:sz w:val="18"/>
              </w:rPr>
              <w:t>Permet de régler la largeur de l’appuie-tête pour un positionnement correct du patient vétérinaire.</w:t>
            </w:r>
          </w:p>
        </w:tc>
      </w:tr>
      <w:tr w:rsidR="002E66EE" w:rsidRPr="002E66EE" w14:paraId="4890AE64" w14:textId="77777777" w:rsidTr="00851A02">
        <w:tc>
          <w:tcPr>
            <w:tcW w:w="425" w:type="dxa"/>
            <w:vAlign w:val="center"/>
          </w:tcPr>
          <w:p w14:paraId="53E9B5D5" w14:textId="53F7AD76" w:rsidR="00BD6DD8" w:rsidRPr="002E66EE" w:rsidRDefault="00BD6DD8" w:rsidP="00983F8C">
            <w:pPr>
              <w:pStyle w:val="TableCenter"/>
              <w:rPr>
                <w:rFonts w:cs="Arial"/>
                <w:szCs w:val="18"/>
              </w:rPr>
            </w:pPr>
            <w:r>
              <w:t>8</w:t>
            </w:r>
          </w:p>
        </w:tc>
        <w:tc>
          <w:tcPr>
            <w:tcW w:w="2126" w:type="dxa"/>
            <w:vAlign w:val="center"/>
          </w:tcPr>
          <w:p w14:paraId="47F18AA3" w14:textId="1FCC29DB" w:rsidR="00BD6DD8" w:rsidRPr="002E66EE" w:rsidRDefault="00BD6DD8" w:rsidP="00983F8C">
            <w:pPr>
              <w:pStyle w:val="TableCenter"/>
              <w:rPr>
                <w:rFonts w:cs="Arial"/>
                <w:szCs w:val="18"/>
              </w:rPr>
            </w:pPr>
            <w:r>
              <w:t>Générateur de rayons X</w:t>
            </w:r>
          </w:p>
        </w:tc>
        <w:tc>
          <w:tcPr>
            <w:tcW w:w="4734" w:type="dxa"/>
            <w:vAlign w:val="center"/>
          </w:tcPr>
          <w:p w14:paraId="18607C63" w14:textId="766E7725" w:rsidR="00BD6DD8" w:rsidRPr="002E66EE" w:rsidRDefault="00BD6DD8" w:rsidP="00983F8C">
            <w:pPr>
              <w:wordWrap/>
              <w:adjustRightInd w:val="0"/>
              <w:snapToGrid w:val="0"/>
              <w:spacing w:before="60" w:after="60"/>
              <w:jc w:val="left"/>
              <w:rPr>
                <w:rFonts w:eastAsia="HelveticaNeue-Light" w:cs="Arial"/>
                <w:kern w:val="0"/>
                <w:sz w:val="18"/>
                <w:szCs w:val="18"/>
              </w:rPr>
            </w:pPr>
            <w:r>
              <w:rPr>
                <w:sz w:val="18"/>
              </w:rPr>
              <w:t>Le tube sous vide dans lequel les rayons X sont produits.</w:t>
            </w:r>
          </w:p>
        </w:tc>
      </w:tr>
      <w:tr w:rsidR="002E66EE" w:rsidRPr="002E66EE" w14:paraId="17B3CEFD" w14:textId="77777777" w:rsidTr="00851A02">
        <w:tc>
          <w:tcPr>
            <w:tcW w:w="425" w:type="dxa"/>
            <w:vAlign w:val="center"/>
          </w:tcPr>
          <w:p w14:paraId="07A06675" w14:textId="203B595B" w:rsidR="00BD6DD8" w:rsidRPr="002E66EE" w:rsidRDefault="00BD6DD8" w:rsidP="00983F8C">
            <w:pPr>
              <w:pStyle w:val="TableCenter"/>
              <w:rPr>
                <w:rFonts w:cs="Arial"/>
                <w:szCs w:val="18"/>
              </w:rPr>
            </w:pPr>
            <w:r>
              <w:t>9</w:t>
            </w:r>
          </w:p>
        </w:tc>
        <w:tc>
          <w:tcPr>
            <w:tcW w:w="2126" w:type="dxa"/>
            <w:vAlign w:val="center"/>
          </w:tcPr>
          <w:p w14:paraId="2F8759B7" w14:textId="06DDC1D1" w:rsidR="00BD6DD8" w:rsidRPr="002E66EE" w:rsidRDefault="00BD6DD8" w:rsidP="00983F8C">
            <w:pPr>
              <w:pStyle w:val="TableCenter"/>
              <w:rPr>
                <w:rFonts w:cs="Arial"/>
                <w:szCs w:val="18"/>
              </w:rPr>
            </w:pPr>
            <w:r>
              <w:t>Unité rotative</w:t>
            </w:r>
          </w:p>
        </w:tc>
        <w:tc>
          <w:tcPr>
            <w:tcW w:w="4734" w:type="dxa"/>
            <w:vAlign w:val="center"/>
          </w:tcPr>
          <w:p w14:paraId="04611212" w14:textId="77777777" w:rsidR="00BD6DD8" w:rsidRPr="002E66EE" w:rsidRDefault="00BD6DD8" w:rsidP="00CF637D">
            <w:pPr>
              <w:wordWrap/>
              <w:adjustRightInd w:val="0"/>
              <w:snapToGrid w:val="0"/>
              <w:spacing w:before="40" w:after="40"/>
              <w:jc w:val="left"/>
              <w:rPr>
                <w:rFonts w:eastAsia="HelveticaNeue-Light" w:cs="Arial"/>
                <w:kern w:val="0"/>
                <w:sz w:val="18"/>
                <w:szCs w:val="18"/>
              </w:rPr>
            </w:pPr>
            <w:r>
              <w:rPr>
                <w:sz w:val="18"/>
              </w:rPr>
              <w:t>Tourne autour de la tête du patient vétérinaire durant l’acquisition d’images.</w:t>
            </w:r>
          </w:p>
          <w:p w14:paraId="768998B2" w14:textId="1AFEF749" w:rsidR="00BD6DD8" w:rsidRPr="002E66EE" w:rsidRDefault="00BD6DD8" w:rsidP="00CF637D">
            <w:pPr>
              <w:wordWrap/>
              <w:adjustRightInd w:val="0"/>
              <w:snapToGrid w:val="0"/>
              <w:spacing w:before="40" w:after="40"/>
              <w:jc w:val="left"/>
              <w:rPr>
                <w:rFonts w:eastAsia="HelveticaNeue-Light" w:cs="Arial"/>
                <w:kern w:val="0"/>
                <w:sz w:val="18"/>
                <w:szCs w:val="18"/>
              </w:rPr>
            </w:pPr>
            <w:r>
              <w:rPr>
                <w:sz w:val="18"/>
              </w:rPr>
              <w:t>(Son mouvement varie selon le mode de balayage.)</w:t>
            </w:r>
          </w:p>
        </w:tc>
      </w:tr>
      <w:tr w:rsidR="002E66EE" w:rsidRPr="002E66EE" w14:paraId="30D9C7FC" w14:textId="77777777" w:rsidTr="00851A02">
        <w:tc>
          <w:tcPr>
            <w:tcW w:w="425" w:type="dxa"/>
            <w:vAlign w:val="center"/>
          </w:tcPr>
          <w:p w14:paraId="72271C03" w14:textId="23C13541" w:rsidR="00D00726" w:rsidRPr="002E66EE" w:rsidRDefault="00D00726" w:rsidP="00983F8C">
            <w:pPr>
              <w:pStyle w:val="TableCenter"/>
              <w:rPr>
                <w:rFonts w:cs="Arial"/>
                <w:szCs w:val="18"/>
              </w:rPr>
            </w:pPr>
            <w:r>
              <w:t>10</w:t>
            </w:r>
          </w:p>
        </w:tc>
        <w:tc>
          <w:tcPr>
            <w:tcW w:w="2126" w:type="dxa"/>
            <w:vAlign w:val="center"/>
          </w:tcPr>
          <w:p w14:paraId="616A9C38" w14:textId="210AF09E" w:rsidR="00D00726" w:rsidRPr="002E66EE" w:rsidRDefault="00D00726" w:rsidP="00983F8C">
            <w:pPr>
              <w:pStyle w:val="TableCenter"/>
              <w:rPr>
                <w:rFonts w:cs="Arial"/>
                <w:szCs w:val="18"/>
              </w:rPr>
            </w:pPr>
            <w:r>
              <w:t>Roue</w:t>
            </w:r>
          </w:p>
        </w:tc>
        <w:tc>
          <w:tcPr>
            <w:tcW w:w="4734" w:type="dxa"/>
            <w:vAlign w:val="center"/>
          </w:tcPr>
          <w:p w14:paraId="51F7F75F" w14:textId="3BBD95D2" w:rsidR="00D00726" w:rsidRPr="002E66EE" w:rsidRDefault="00D00726" w:rsidP="00983F8C">
            <w:pPr>
              <w:wordWrap/>
              <w:adjustRightInd w:val="0"/>
              <w:snapToGrid w:val="0"/>
              <w:spacing w:before="60" w:after="60"/>
              <w:rPr>
                <w:rFonts w:cs="Arial"/>
                <w:spacing w:val="2"/>
                <w:sz w:val="18"/>
                <w:szCs w:val="18"/>
              </w:rPr>
            </w:pPr>
            <w:r>
              <w:rPr>
                <w:sz w:val="18"/>
              </w:rPr>
              <w:t>Quatre roues sous l’unité de base permettent de déplacer l’équipement.</w:t>
            </w:r>
          </w:p>
        </w:tc>
      </w:tr>
      <w:tr w:rsidR="002E66EE" w:rsidRPr="002E66EE" w14:paraId="7D8171CF" w14:textId="77777777" w:rsidTr="00851A02">
        <w:tc>
          <w:tcPr>
            <w:tcW w:w="425" w:type="dxa"/>
            <w:vAlign w:val="center"/>
          </w:tcPr>
          <w:p w14:paraId="6B2206D0" w14:textId="5B05014E" w:rsidR="00D00726" w:rsidRPr="002E66EE" w:rsidRDefault="00D00726" w:rsidP="00983F8C">
            <w:pPr>
              <w:pStyle w:val="TableCenter"/>
              <w:rPr>
                <w:rFonts w:cs="Arial"/>
                <w:szCs w:val="18"/>
              </w:rPr>
            </w:pPr>
            <w:r>
              <w:t>11</w:t>
            </w:r>
          </w:p>
        </w:tc>
        <w:tc>
          <w:tcPr>
            <w:tcW w:w="2126" w:type="dxa"/>
            <w:vAlign w:val="center"/>
          </w:tcPr>
          <w:p w14:paraId="136C4516" w14:textId="73296A82" w:rsidR="00D00726" w:rsidRPr="002E66EE" w:rsidRDefault="00D00726" w:rsidP="00983F8C">
            <w:pPr>
              <w:pStyle w:val="TableCenter"/>
              <w:rPr>
                <w:rFonts w:cs="Arial"/>
                <w:szCs w:val="18"/>
              </w:rPr>
            </w:pPr>
            <w:r>
              <w:t>Blocage des roues</w:t>
            </w:r>
          </w:p>
        </w:tc>
        <w:tc>
          <w:tcPr>
            <w:tcW w:w="4734" w:type="dxa"/>
            <w:vAlign w:val="center"/>
          </w:tcPr>
          <w:p w14:paraId="3BA329A5" w14:textId="16E7F989" w:rsidR="00D00726" w:rsidRPr="002E66EE" w:rsidRDefault="00D00726" w:rsidP="00983F8C">
            <w:pPr>
              <w:wordWrap/>
              <w:adjustRightInd w:val="0"/>
              <w:snapToGrid w:val="0"/>
              <w:spacing w:before="60" w:after="60"/>
              <w:rPr>
                <w:rFonts w:cs="Arial"/>
                <w:spacing w:val="2"/>
                <w:sz w:val="18"/>
                <w:szCs w:val="18"/>
              </w:rPr>
            </w:pPr>
            <w:r>
              <w:rPr>
                <w:sz w:val="18"/>
                <w:shd w:val="clear" w:color="auto" w:fill="FFFFFF"/>
              </w:rPr>
              <w:t>Veillez à ce que les roues soient bloquées pendant l’utilisation de l’appareil.</w:t>
            </w:r>
          </w:p>
        </w:tc>
      </w:tr>
      <w:tr w:rsidR="00D00726" w:rsidRPr="002E66EE" w14:paraId="52283A0E" w14:textId="77777777" w:rsidTr="00851A02">
        <w:tc>
          <w:tcPr>
            <w:tcW w:w="425" w:type="dxa"/>
            <w:vAlign w:val="center"/>
          </w:tcPr>
          <w:p w14:paraId="08566794" w14:textId="2761056D" w:rsidR="00D00726" w:rsidRPr="002E66EE" w:rsidRDefault="00D00726" w:rsidP="00983F8C">
            <w:pPr>
              <w:pStyle w:val="TableCenter"/>
              <w:rPr>
                <w:rFonts w:cs="Arial"/>
                <w:szCs w:val="18"/>
              </w:rPr>
            </w:pPr>
            <w:r>
              <w:t>12</w:t>
            </w:r>
          </w:p>
        </w:tc>
        <w:tc>
          <w:tcPr>
            <w:tcW w:w="2126" w:type="dxa"/>
            <w:vAlign w:val="center"/>
          </w:tcPr>
          <w:p w14:paraId="75D059A7" w14:textId="7CC238E6" w:rsidR="00D00726" w:rsidRPr="002E66EE" w:rsidRDefault="00D00726" w:rsidP="00983F8C">
            <w:pPr>
              <w:pStyle w:val="TableCenter"/>
              <w:rPr>
                <w:rFonts w:cs="Arial"/>
                <w:szCs w:val="18"/>
              </w:rPr>
            </w:pPr>
            <w:r>
              <w:t>Colonne</w:t>
            </w:r>
          </w:p>
        </w:tc>
        <w:tc>
          <w:tcPr>
            <w:tcW w:w="4734" w:type="dxa"/>
            <w:vAlign w:val="center"/>
          </w:tcPr>
          <w:p w14:paraId="550C410C" w14:textId="420DD753" w:rsidR="00D00726" w:rsidRPr="002E66EE" w:rsidRDefault="00D00726" w:rsidP="00983F8C">
            <w:pPr>
              <w:wordWrap/>
              <w:adjustRightInd w:val="0"/>
              <w:snapToGrid w:val="0"/>
              <w:spacing w:before="60" w:after="60"/>
              <w:rPr>
                <w:rFonts w:eastAsia="HelveticaNeue-Light" w:cs="Arial"/>
                <w:kern w:val="0"/>
                <w:sz w:val="18"/>
                <w:szCs w:val="18"/>
              </w:rPr>
            </w:pPr>
            <w:r>
              <w:rPr>
                <w:sz w:val="18"/>
              </w:rPr>
              <w:t>Maintient l’unité de lit.</w:t>
            </w:r>
          </w:p>
        </w:tc>
      </w:tr>
      <w:tr w:rsidR="00D00726" w:rsidRPr="002E66EE" w14:paraId="611462D3" w14:textId="77777777" w:rsidTr="00851A02">
        <w:tc>
          <w:tcPr>
            <w:tcW w:w="425" w:type="dxa"/>
            <w:vAlign w:val="center"/>
          </w:tcPr>
          <w:p w14:paraId="5F04EE24" w14:textId="5019F306" w:rsidR="00D00726" w:rsidRPr="002E66EE" w:rsidRDefault="00D00726" w:rsidP="00983F8C">
            <w:pPr>
              <w:pStyle w:val="TableCenter"/>
              <w:rPr>
                <w:rFonts w:cs="Arial"/>
                <w:szCs w:val="18"/>
              </w:rPr>
            </w:pPr>
            <w:r>
              <w:t>13</w:t>
            </w:r>
          </w:p>
        </w:tc>
        <w:tc>
          <w:tcPr>
            <w:tcW w:w="2126" w:type="dxa"/>
            <w:vAlign w:val="center"/>
          </w:tcPr>
          <w:p w14:paraId="5B30BE35" w14:textId="280A6A17" w:rsidR="00D00726" w:rsidRPr="002E66EE" w:rsidRDefault="00D00726" w:rsidP="00983F8C">
            <w:pPr>
              <w:pStyle w:val="TableCenter"/>
              <w:rPr>
                <w:rFonts w:cs="Arial"/>
                <w:szCs w:val="18"/>
              </w:rPr>
            </w:pPr>
            <w:r>
              <w:t>Unité de base</w:t>
            </w:r>
          </w:p>
        </w:tc>
        <w:tc>
          <w:tcPr>
            <w:tcW w:w="4734" w:type="dxa"/>
            <w:vAlign w:val="center"/>
          </w:tcPr>
          <w:p w14:paraId="77FDDD01" w14:textId="3294AD27" w:rsidR="00D00726" w:rsidRPr="002E66EE" w:rsidRDefault="00D00726" w:rsidP="00983F8C">
            <w:pPr>
              <w:wordWrap/>
              <w:adjustRightInd w:val="0"/>
              <w:snapToGrid w:val="0"/>
              <w:spacing w:before="60" w:after="60"/>
              <w:rPr>
                <w:rFonts w:eastAsia="HelveticaNeue-Light" w:cs="Arial"/>
                <w:kern w:val="0"/>
                <w:sz w:val="18"/>
                <w:szCs w:val="18"/>
              </w:rPr>
            </w:pPr>
            <w:r>
              <w:rPr>
                <w:sz w:val="18"/>
              </w:rPr>
              <w:t>Équilibre l’équipement et en assure la sécurité.</w:t>
            </w:r>
          </w:p>
        </w:tc>
      </w:tr>
      <w:tr w:rsidR="002E66EE" w:rsidRPr="002E66EE" w14:paraId="080D5009" w14:textId="77777777" w:rsidTr="00851A02">
        <w:tc>
          <w:tcPr>
            <w:tcW w:w="425" w:type="dxa"/>
            <w:vAlign w:val="center"/>
          </w:tcPr>
          <w:p w14:paraId="2095EB7A" w14:textId="353A8868" w:rsidR="00D00726" w:rsidRPr="002E66EE" w:rsidRDefault="00D00726" w:rsidP="00983F8C">
            <w:pPr>
              <w:pStyle w:val="TableCenter"/>
              <w:rPr>
                <w:rFonts w:cs="Arial"/>
                <w:szCs w:val="18"/>
              </w:rPr>
            </w:pPr>
            <w:r>
              <w:t>14</w:t>
            </w:r>
          </w:p>
        </w:tc>
        <w:tc>
          <w:tcPr>
            <w:tcW w:w="2126" w:type="dxa"/>
            <w:vAlign w:val="center"/>
          </w:tcPr>
          <w:p w14:paraId="32777B04" w14:textId="0893409E" w:rsidR="00D00726" w:rsidRPr="002E66EE" w:rsidRDefault="00D00726" w:rsidP="00983F8C">
            <w:pPr>
              <w:pStyle w:val="TableCenter"/>
              <w:rPr>
                <w:rFonts w:cs="Arial"/>
                <w:szCs w:val="18"/>
              </w:rPr>
            </w:pPr>
            <w:r>
              <w:t>Interrupteur principal</w:t>
            </w:r>
          </w:p>
        </w:tc>
        <w:tc>
          <w:tcPr>
            <w:tcW w:w="4734" w:type="dxa"/>
            <w:vAlign w:val="center"/>
          </w:tcPr>
          <w:p w14:paraId="2CB71E2C" w14:textId="1422ABF7" w:rsidR="00D00726" w:rsidRPr="002E66EE" w:rsidRDefault="00D00726" w:rsidP="00983F8C">
            <w:pPr>
              <w:wordWrap/>
              <w:adjustRightInd w:val="0"/>
              <w:snapToGrid w:val="0"/>
              <w:spacing w:before="60" w:after="60"/>
              <w:jc w:val="left"/>
              <w:rPr>
                <w:rFonts w:eastAsia="HelveticaNeue-Light" w:cs="Arial"/>
                <w:kern w:val="0"/>
                <w:sz w:val="18"/>
                <w:szCs w:val="18"/>
              </w:rPr>
            </w:pPr>
            <w:r>
              <w:rPr>
                <w:sz w:val="18"/>
              </w:rPr>
              <w:t>Allume et éteint l’alimentation principale de l’équipement.</w:t>
            </w:r>
          </w:p>
        </w:tc>
      </w:tr>
      <w:tr w:rsidR="002E66EE" w:rsidRPr="002E66EE" w14:paraId="399E839D" w14:textId="77777777" w:rsidTr="00851A02">
        <w:tc>
          <w:tcPr>
            <w:tcW w:w="425" w:type="dxa"/>
            <w:vAlign w:val="center"/>
          </w:tcPr>
          <w:p w14:paraId="57ABEDA1" w14:textId="2145ECCA" w:rsidR="00D00726" w:rsidRPr="002E66EE" w:rsidRDefault="00D00726" w:rsidP="00983F8C">
            <w:pPr>
              <w:pStyle w:val="TableCenter"/>
              <w:rPr>
                <w:rFonts w:cs="Arial"/>
                <w:szCs w:val="18"/>
              </w:rPr>
            </w:pPr>
            <w:r>
              <w:t>15</w:t>
            </w:r>
          </w:p>
        </w:tc>
        <w:tc>
          <w:tcPr>
            <w:tcW w:w="2126" w:type="dxa"/>
            <w:vAlign w:val="center"/>
          </w:tcPr>
          <w:p w14:paraId="79C81D11" w14:textId="6172F906" w:rsidR="00D00726" w:rsidRPr="002E66EE" w:rsidRDefault="00D00726" w:rsidP="00983F8C">
            <w:pPr>
              <w:pStyle w:val="TableCenter"/>
              <w:rPr>
                <w:rFonts w:cs="Arial"/>
                <w:szCs w:val="18"/>
              </w:rPr>
            </w:pPr>
            <w:r>
              <w:t>Prise du câble d’alimentation</w:t>
            </w:r>
          </w:p>
        </w:tc>
        <w:tc>
          <w:tcPr>
            <w:tcW w:w="4734" w:type="dxa"/>
            <w:vAlign w:val="center"/>
          </w:tcPr>
          <w:p w14:paraId="0D0FFE61" w14:textId="5D9F7491" w:rsidR="00D00726" w:rsidRPr="002E66EE" w:rsidRDefault="00D00726" w:rsidP="00983F8C">
            <w:pPr>
              <w:wordWrap/>
              <w:adjustRightInd w:val="0"/>
              <w:snapToGrid w:val="0"/>
              <w:spacing w:before="60" w:after="60"/>
              <w:jc w:val="left"/>
              <w:rPr>
                <w:rFonts w:cs="Arial"/>
                <w:sz w:val="18"/>
                <w:szCs w:val="18"/>
              </w:rPr>
            </w:pPr>
            <w:r>
              <w:rPr>
                <w:sz w:val="18"/>
              </w:rPr>
              <w:t>Pour brancher le câble d’alimentation.</w:t>
            </w:r>
          </w:p>
        </w:tc>
      </w:tr>
      <w:tr w:rsidR="002E66EE" w:rsidRPr="002E66EE" w14:paraId="3F41C464" w14:textId="77777777" w:rsidTr="00851A02">
        <w:tc>
          <w:tcPr>
            <w:tcW w:w="425" w:type="dxa"/>
            <w:vAlign w:val="center"/>
          </w:tcPr>
          <w:p w14:paraId="3F9F4266" w14:textId="4B32EBFD" w:rsidR="00D00726" w:rsidRPr="002E66EE" w:rsidRDefault="00D00726" w:rsidP="00983F8C">
            <w:pPr>
              <w:pStyle w:val="TableCenter"/>
              <w:rPr>
                <w:rFonts w:cs="Arial"/>
                <w:szCs w:val="18"/>
              </w:rPr>
            </w:pPr>
            <w:r>
              <w:t>16</w:t>
            </w:r>
          </w:p>
        </w:tc>
        <w:tc>
          <w:tcPr>
            <w:tcW w:w="2126" w:type="dxa"/>
            <w:vAlign w:val="center"/>
          </w:tcPr>
          <w:p w14:paraId="5BC3158D" w14:textId="4A96B690" w:rsidR="00D00726" w:rsidRPr="002E66EE" w:rsidRDefault="00D00726" w:rsidP="00983F8C">
            <w:pPr>
              <w:pStyle w:val="TableCenter"/>
              <w:rPr>
                <w:rFonts w:cs="Arial"/>
                <w:szCs w:val="18"/>
              </w:rPr>
            </w:pPr>
            <w:r>
              <w:t>Prise du câble optique</w:t>
            </w:r>
          </w:p>
        </w:tc>
        <w:tc>
          <w:tcPr>
            <w:tcW w:w="4734" w:type="dxa"/>
            <w:vAlign w:val="center"/>
          </w:tcPr>
          <w:p w14:paraId="661E9B89" w14:textId="6050482F" w:rsidR="00D00726" w:rsidRPr="002E66EE" w:rsidRDefault="00D00726" w:rsidP="00983F8C">
            <w:pPr>
              <w:wordWrap/>
              <w:adjustRightInd w:val="0"/>
              <w:snapToGrid w:val="0"/>
              <w:spacing w:before="60" w:after="60"/>
              <w:rPr>
                <w:rFonts w:cs="Arial"/>
                <w:spacing w:val="2"/>
                <w:sz w:val="18"/>
                <w:szCs w:val="18"/>
              </w:rPr>
            </w:pPr>
            <w:r>
              <w:rPr>
                <w:sz w:val="18"/>
              </w:rPr>
              <w:t>Pour brancher le câble optique.</w:t>
            </w:r>
          </w:p>
        </w:tc>
      </w:tr>
      <w:tr w:rsidR="002E66EE" w:rsidRPr="002E66EE" w14:paraId="7493AE62" w14:textId="77777777" w:rsidTr="00851A02">
        <w:tc>
          <w:tcPr>
            <w:tcW w:w="425" w:type="dxa"/>
            <w:vAlign w:val="center"/>
          </w:tcPr>
          <w:p w14:paraId="4C78A917" w14:textId="7D19A979" w:rsidR="00041488" w:rsidRPr="002E66EE" w:rsidRDefault="00041488" w:rsidP="00983F8C">
            <w:pPr>
              <w:pStyle w:val="TableCenter"/>
              <w:rPr>
                <w:rFonts w:cs="Arial"/>
                <w:szCs w:val="18"/>
              </w:rPr>
            </w:pPr>
            <w:r>
              <w:t>17</w:t>
            </w:r>
          </w:p>
        </w:tc>
        <w:tc>
          <w:tcPr>
            <w:tcW w:w="2126" w:type="dxa"/>
            <w:vAlign w:val="center"/>
          </w:tcPr>
          <w:p w14:paraId="4BFBB730" w14:textId="13158191" w:rsidR="00041488" w:rsidRPr="002E66EE" w:rsidRDefault="00041488" w:rsidP="00983F8C">
            <w:pPr>
              <w:pStyle w:val="TableCenter"/>
              <w:rPr>
                <w:rFonts w:cs="Arial"/>
                <w:szCs w:val="18"/>
              </w:rPr>
            </w:pPr>
            <w:r>
              <w:t>Câble de l’interrupteur d’exposition</w:t>
            </w:r>
          </w:p>
        </w:tc>
        <w:tc>
          <w:tcPr>
            <w:tcW w:w="4734" w:type="dxa"/>
            <w:vAlign w:val="center"/>
          </w:tcPr>
          <w:p w14:paraId="12AF927E" w14:textId="447FDF7A" w:rsidR="00041488" w:rsidRPr="002E66EE" w:rsidRDefault="00041488" w:rsidP="00983F8C">
            <w:pPr>
              <w:wordWrap/>
              <w:adjustRightInd w:val="0"/>
              <w:snapToGrid w:val="0"/>
              <w:spacing w:before="60" w:after="60"/>
              <w:rPr>
                <w:rFonts w:eastAsiaTheme="minorEastAsia" w:cs="Arial"/>
                <w:sz w:val="18"/>
                <w:szCs w:val="18"/>
              </w:rPr>
            </w:pPr>
            <w:r>
              <w:rPr>
                <w:sz w:val="18"/>
              </w:rPr>
              <w:t>Connecte l’interrupteur d’exposition à l’équipement.</w:t>
            </w:r>
          </w:p>
        </w:tc>
      </w:tr>
      <w:tr w:rsidR="002E66EE" w:rsidRPr="002E66EE" w14:paraId="1404E84F" w14:textId="77777777" w:rsidTr="00851A02">
        <w:tc>
          <w:tcPr>
            <w:tcW w:w="425" w:type="dxa"/>
            <w:vAlign w:val="center"/>
          </w:tcPr>
          <w:p w14:paraId="14806693" w14:textId="69699161" w:rsidR="00041488" w:rsidRPr="002E66EE" w:rsidRDefault="00041488" w:rsidP="00983F8C">
            <w:pPr>
              <w:pStyle w:val="TableCenter"/>
              <w:rPr>
                <w:rFonts w:cs="Arial"/>
                <w:szCs w:val="18"/>
              </w:rPr>
            </w:pPr>
            <w:r>
              <w:t>18</w:t>
            </w:r>
          </w:p>
        </w:tc>
        <w:tc>
          <w:tcPr>
            <w:tcW w:w="2126" w:type="dxa"/>
            <w:vAlign w:val="center"/>
          </w:tcPr>
          <w:p w14:paraId="1CEBD6BE" w14:textId="78AD25E8" w:rsidR="00041488" w:rsidRPr="002E66EE" w:rsidRDefault="00041488" w:rsidP="00983F8C">
            <w:pPr>
              <w:pStyle w:val="TableCenter"/>
              <w:rPr>
                <w:rFonts w:cs="Arial"/>
                <w:szCs w:val="18"/>
              </w:rPr>
            </w:pPr>
            <w:r>
              <w:t>Haut-parleur</w:t>
            </w:r>
          </w:p>
        </w:tc>
        <w:tc>
          <w:tcPr>
            <w:tcW w:w="4734" w:type="dxa"/>
            <w:vAlign w:val="center"/>
          </w:tcPr>
          <w:p w14:paraId="1E99F97D" w14:textId="25942646" w:rsidR="00041488" w:rsidRPr="002E66EE" w:rsidRDefault="00041488" w:rsidP="00983F8C">
            <w:pPr>
              <w:wordWrap/>
              <w:adjustRightInd w:val="0"/>
              <w:snapToGrid w:val="0"/>
              <w:spacing w:before="60" w:after="60"/>
              <w:rPr>
                <w:rFonts w:eastAsiaTheme="minorEastAsia" w:cs="Arial"/>
                <w:sz w:val="18"/>
                <w:szCs w:val="18"/>
              </w:rPr>
            </w:pPr>
            <w:r>
              <w:rPr>
                <w:sz w:val="18"/>
              </w:rPr>
              <w:t>Alarmes de statut d’exposition aux rayons X.</w:t>
            </w:r>
          </w:p>
        </w:tc>
      </w:tr>
      <w:tr w:rsidR="002E66EE" w:rsidRPr="002E66EE" w14:paraId="2F6873FD" w14:textId="77777777" w:rsidTr="00851A02">
        <w:tc>
          <w:tcPr>
            <w:tcW w:w="425" w:type="dxa"/>
            <w:vAlign w:val="center"/>
          </w:tcPr>
          <w:p w14:paraId="049B9384" w14:textId="3FA504E7" w:rsidR="00041488" w:rsidRPr="002E66EE" w:rsidRDefault="002230DF" w:rsidP="00983F8C">
            <w:pPr>
              <w:pStyle w:val="TableCenter"/>
              <w:rPr>
                <w:rFonts w:cs="Arial"/>
                <w:szCs w:val="18"/>
              </w:rPr>
            </w:pPr>
            <w:r>
              <w:t>19</w:t>
            </w:r>
          </w:p>
        </w:tc>
        <w:tc>
          <w:tcPr>
            <w:tcW w:w="2126" w:type="dxa"/>
            <w:vAlign w:val="center"/>
          </w:tcPr>
          <w:p w14:paraId="5F76DC6F" w14:textId="45AAE234" w:rsidR="00041488" w:rsidRPr="002E66EE" w:rsidRDefault="00041488" w:rsidP="00983F8C">
            <w:pPr>
              <w:pStyle w:val="TableCenter"/>
              <w:rPr>
                <w:rFonts w:cs="Arial"/>
                <w:szCs w:val="18"/>
              </w:rPr>
            </w:pPr>
            <w:r>
              <w:t>Rangement des composants</w:t>
            </w:r>
          </w:p>
        </w:tc>
        <w:tc>
          <w:tcPr>
            <w:tcW w:w="4734" w:type="dxa"/>
            <w:vAlign w:val="center"/>
          </w:tcPr>
          <w:p w14:paraId="6DF371FA" w14:textId="722B6F81" w:rsidR="00041488" w:rsidRPr="002E66EE" w:rsidRDefault="00041488" w:rsidP="00983F8C">
            <w:pPr>
              <w:wordWrap/>
              <w:adjustRightInd w:val="0"/>
              <w:snapToGrid w:val="0"/>
              <w:spacing w:before="60" w:after="60"/>
              <w:rPr>
                <w:rFonts w:eastAsiaTheme="minorEastAsia" w:cs="Arial"/>
                <w:sz w:val="18"/>
                <w:szCs w:val="18"/>
              </w:rPr>
            </w:pPr>
            <w:r>
              <w:rPr>
                <w:sz w:val="18"/>
              </w:rPr>
              <w:t>Emplacement où ranger des accessoires.</w:t>
            </w:r>
          </w:p>
        </w:tc>
      </w:tr>
      <w:tr w:rsidR="002E66EE" w:rsidRPr="002E66EE" w14:paraId="1CCC570F" w14:textId="77777777" w:rsidTr="00851A02">
        <w:tc>
          <w:tcPr>
            <w:tcW w:w="425" w:type="dxa"/>
            <w:vAlign w:val="center"/>
          </w:tcPr>
          <w:p w14:paraId="2703A23C" w14:textId="111BDA1E" w:rsidR="004F3100" w:rsidRPr="002E66EE" w:rsidRDefault="004F3100" w:rsidP="00983F8C">
            <w:pPr>
              <w:pStyle w:val="TableCenter"/>
              <w:rPr>
                <w:rFonts w:cs="Arial"/>
                <w:szCs w:val="18"/>
              </w:rPr>
            </w:pPr>
            <w:r>
              <w:t>20</w:t>
            </w:r>
          </w:p>
        </w:tc>
        <w:tc>
          <w:tcPr>
            <w:tcW w:w="2126" w:type="dxa"/>
            <w:vAlign w:val="center"/>
          </w:tcPr>
          <w:p w14:paraId="5173AC04" w14:textId="3C1B71FD" w:rsidR="004F3100" w:rsidRPr="002E66EE" w:rsidRDefault="004F3100" w:rsidP="00983F8C">
            <w:pPr>
              <w:pStyle w:val="TableCenter"/>
              <w:rPr>
                <w:rFonts w:cs="Arial"/>
                <w:szCs w:val="18"/>
              </w:rPr>
            </w:pPr>
            <w:r>
              <w:t>Poignée</w:t>
            </w:r>
          </w:p>
        </w:tc>
        <w:tc>
          <w:tcPr>
            <w:tcW w:w="4734" w:type="dxa"/>
            <w:vAlign w:val="center"/>
          </w:tcPr>
          <w:p w14:paraId="03F0D553" w14:textId="77777777" w:rsidR="004F3100" w:rsidRPr="002E66EE" w:rsidRDefault="004F3100" w:rsidP="00CF637D">
            <w:pPr>
              <w:wordWrap/>
              <w:adjustRightInd w:val="0"/>
              <w:snapToGrid w:val="0"/>
              <w:spacing w:before="40" w:after="40" w:line="360" w:lineRule="auto"/>
              <w:rPr>
                <w:rFonts w:eastAsia="바탕" w:cs="Arial"/>
                <w:sz w:val="18"/>
                <w:szCs w:val="18"/>
              </w:rPr>
            </w:pPr>
            <w:r>
              <w:rPr>
                <w:sz w:val="18"/>
              </w:rPr>
              <w:t>Permet de déplacer (pousser/tirer) l’équipement.</w:t>
            </w:r>
          </w:p>
          <w:tbl>
            <w:tblPr>
              <w:tblStyle w:val="aa"/>
              <w:tblW w:w="0" w:type="auto"/>
              <w:tblBorders>
                <w:top w:val="dashSmallGap" w:sz="4" w:space="0" w:color="auto"/>
                <w:left w:val="none" w:sz="0" w:space="0" w:color="auto"/>
                <w:bottom w:val="dashSmallGap" w:sz="4" w:space="0" w:color="auto"/>
                <w:right w:val="none" w:sz="0" w:space="0" w:color="auto"/>
                <w:insideH w:val="dashed" w:sz="4" w:space="0" w:color="auto"/>
                <w:insideV w:val="dashSmallGap" w:sz="4" w:space="0" w:color="auto"/>
              </w:tblBorders>
              <w:tblLayout w:type="fixed"/>
              <w:tblLook w:val="04A0" w:firstRow="1" w:lastRow="0" w:firstColumn="1" w:lastColumn="0" w:noHBand="0" w:noVBand="1"/>
            </w:tblPr>
            <w:tblGrid>
              <w:gridCol w:w="1922"/>
              <w:gridCol w:w="2412"/>
            </w:tblGrid>
            <w:tr w:rsidR="002E66EE" w:rsidRPr="002E66EE" w14:paraId="64666BB8" w14:textId="77777777" w:rsidTr="00024246">
              <w:tc>
                <w:tcPr>
                  <w:tcW w:w="1922" w:type="dxa"/>
                  <w:vAlign w:val="center"/>
                </w:tcPr>
                <w:p w14:paraId="49347F88" w14:textId="7368F8C1" w:rsidR="004F3100" w:rsidRPr="002E66EE" w:rsidRDefault="00F1660E" w:rsidP="00CF637D">
                  <w:pPr>
                    <w:pStyle w:val="TableLeft"/>
                    <w:wordWrap/>
                    <w:spacing w:before="40" w:after="40"/>
                    <w:jc w:val="center"/>
                    <w:rPr>
                      <w:rFonts w:cs="Arial"/>
                      <w:szCs w:val="18"/>
                    </w:rPr>
                  </w:pPr>
                  <w:r>
                    <w:rPr>
                      <w:noProof/>
                    </w:rPr>
                    <w:drawing>
                      <wp:inline distT="0" distB="0" distL="0" distR="0" wp14:anchorId="1D1BE659" wp14:editId="52609CE7">
                        <wp:extent cx="1021080" cy="255270"/>
                        <wp:effectExtent l="0" t="0" r="7620" b="0"/>
                        <wp:docPr id="441155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2412" w:type="dxa"/>
                  <w:vAlign w:val="center"/>
                </w:tcPr>
                <w:p w14:paraId="7E0D6EF3" w14:textId="77777777" w:rsidR="004F3100" w:rsidRPr="002E66EE" w:rsidRDefault="004F3100" w:rsidP="00CF637D">
                  <w:pPr>
                    <w:pStyle w:val="TableLeft"/>
                    <w:wordWrap/>
                    <w:spacing w:before="40" w:after="40"/>
                    <w:rPr>
                      <w:rFonts w:cs="Arial"/>
                      <w:szCs w:val="18"/>
                    </w:rPr>
                  </w:pPr>
                  <w:r>
                    <w:t>Ne vous accrochez pas à la poignée.</w:t>
                  </w:r>
                </w:p>
              </w:tc>
            </w:tr>
          </w:tbl>
          <w:p w14:paraId="5D9AF596" w14:textId="198E773E" w:rsidR="004F3100" w:rsidRPr="002E66EE" w:rsidRDefault="004F3100" w:rsidP="00983F8C">
            <w:pPr>
              <w:wordWrap/>
              <w:adjustRightInd w:val="0"/>
              <w:snapToGrid w:val="0"/>
              <w:spacing w:before="60" w:after="60"/>
              <w:rPr>
                <w:rFonts w:eastAsiaTheme="minorEastAsia" w:cs="Arial"/>
                <w:sz w:val="18"/>
                <w:szCs w:val="18"/>
              </w:rPr>
            </w:pPr>
          </w:p>
        </w:tc>
      </w:tr>
      <w:tr w:rsidR="002E66EE" w:rsidRPr="002E66EE" w14:paraId="0AA45369" w14:textId="77777777" w:rsidTr="00851A02">
        <w:tc>
          <w:tcPr>
            <w:tcW w:w="425" w:type="dxa"/>
            <w:vAlign w:val="center"/>
          </w:tcPr>
          <w:p w14:paraId="6B431BAE" w14:textId="644DC315" w:rsidR="004F3100" w:rsidRPr="002E66EE" w:rsidRDefault="004F3100" w:rsidP="00983F8C">
            <w:pPr>
              <w:pStyle w:val="TableCenter"/>
              <w:rPr>
                <w:rFonts w:cs="Arial"/>
                <w:szCs w:val="18"/>
              </w:rPr>
            </w:pPr>
            <w:r>
              <w:t>21</w:t>
            </w:r>
          </w:p>
        </w:tc>
        <w:tc>
          <w:tcPr>
            <w:tcW w:w="2126" w:type="dxa"/>
            <w:vAlign w:val="center"/>
          </w:tcPr>
          <w:p w14:paraId="0889DD52" w14:textId="6DEB9E4E" w:rsidR="004F3100" w:rsidRPr="002E66EE" w:rsidRDefault="004F3100" w:rsidP="00983F8C">
            <w:pPr>
              <w:pStyle w:val="TableCenter"/>
              <w:rPr>
                <w:rFonts w:cs="Arial"/>
                <w:szCs w:val="18"/>
              </w:rPr>
            </w:pPr>
            <w:r>
              <w:t>Lit</w:t>
            </w:r>
          </w:p>
        </w:tc>
        <w:tc>
          <w:tcPr>
            <w:tcW w:w="4734" w:type="dxa"/>
            <w:vAlign w:val="center"/>
          </w:tcPr>
          <w:p w14:paraId="30CE1E9C" w14:textId="77777777" w:rsidR="004F3100" w:rsidRDefault="004F3100" w:rsidP="00CF637D">
            <w:pPr>
              <w:wordWrap/>
              <w:adjustRightInd w:val="0"/>
              <w:snapToGrid w:val="0"/>
              <w:spacing w:before="40" w:after="40"/>
              <w:rPr>
                <w:rFonts w:eastAsiaTheme="minorEastAsia" w:cs="Arial"/>
                <w:sz w:val="18"/>
                <w:szCs w:val="18"/>
              </w:rPr>
            </w:pPr>
            <w:r>
              <w:rPr>
                <w:sz w:val="18"/>
              </w:rPr>
              <w:t>Soutient le corps du patient vétérinaire pendant le processus d’acquisition d’images.</w:t>
            </w:r>
          </w:p>
          <w:p w14:paraId="73C647DB" w14:textId="398E8986" w:rsidR="00CB1655" w:rsidRDefault="00CB1655" w:rsidP="00CF637D">
            <w:pPr>
              <w:wordWrap/>
              <w:adjustRightInd w:val="0"/>
              <w:snapToGrid w:val="0"/>
              <w:spacing w:before="40" w:after="40"/>
              <w:rPr>
                <w:rFonts w:eastAsiaTheme="minorEastAsia" w:cs="Arial"/>
                <w:sz w:val="18"/>
                <w:szCs w:val="18"/>
              </w:rPr>
            </w:pPr>
            <w:r>
              <w:rPr>
                <w:sz w:val="18"/>
              </w:rPr>
              <w:t>Il est possible de basculer entre type Court et type Long : Les deux types de lit peuvent supporter jusqu’à 50 kg (110,2 livres).</w:t>
            </w:r>
          </w:p>
          <w:p w14:paraId="6A514BEC" w14:textId="65F8BFD9" w:rsidR="001E3E40" w:rsidRDefault="0023737E" w:rsidP="00CF637D">
            <w:pPr>
              <w:wordWrap/>
              <w:adjustRightInd w:val="0"/>
              <w:snapToGrid w:val="0"/>
              <w:spacing w:before="40" w:after="40"/>
              <w:rPr>
                <w:rFonts w:eastAsiaTheme="minorEastAsia" w:cs="Arial"/>
                <w:sz w:val="18"/>
                <w:szCs w:val="18"/>
              </w:rPr>
            </w:pPr>
            <w:r>
              <w:rPr>
                <w:sz w:val="18"/>
              </w:rPr>
              <w:t>Type long : 536,2 mm (21,1 po)</w:t>
            </w:r>
          </w:p>
          <w:p w14:paraId="2BFC570D" w14:textId="1B561FD1" w:rsidR="00DB3CE4" w:rsidRPr="00CB1655" w:rsidRDefault="00C07C9C" w:rsidP="00CF637D">
            <w:pPr>
              <w:wordWrap/>
              <w:adjustRightInd w:val="0"/>
              <w:snapToGrid w:val="0"/>
              <w:spacing w:before="40" w:after="40"/>
              <w:rPr>
                <w:rFonts w:eastAsiaTheme="minorEastAsia" w:cs="Arial"/>
                <w:sz w:val="18"/>
                <w:szCs w:val="18"/>
              </w:rPr>
            </w:pPr>
            <w:r>
              <w:rPr>
                <w:sz w:val="18"/>
              </w:rPr>
              <w:t>Type court : 300 mm (11,8 po)</w:t>
            </w:r>
          </w:p>
        </w:tc>
      </w:tr>
      <w:tr w:rsidR="002E66EE" w:rsidRPr="002E66EE" w14:paraId="09773EDD" w14:textId="77777777" w:rsidTr="00CF637D">
        <w:trPr>
          <w:trHeight w:val="579"/>
        </w:trPr>
        <w:tc>
          <w:tcPr>
            <w:tcW w:w="425" w:type="dxa"/>
            <w:vAlign w:val="center"/>
          </w:tcPr>
          <w:p w14:paraId="614016EE" w14:textId="78295CB9" w:rsidR="004F3100" w:rsidRPr="002E66EE" w:rsidRDefault="004F3100" w:rsidP="00983F8C">
            <w:pPr>
              <w:pStyle w:val="TableCenter"/>
              <w:rPr>
                <w:rFonts w:cs="Arial"/>
                <w:szCs w:val="18"/>
              </w:rPr>
            </w:pPr>
            <w:r>
              <w:t>22</w:t>
            </w:r>
          </w:p>
        </w:tc>
        <w:tc>
          <w:tcPr>
            <w:tcW w:w="2126" w:type="dxa"/>
            <w:vAlign w:val="center"/>
          </w:tcPr>
          <w:p w14:paraId="72BC8778" w14:textId="4023A65C" w:rsidR="004F3100" w:rsidRPr="002E66EE" w:rsidRDefault="004F3100" w:rsidP="00983F8C">
            <w:pPr>
              <w:pStyle w:val="TableCenter"/>
              <w:rPr>
                <w:rFonts w:cs="Arial"/>
                <w:szCs w:val="18"/>
              </w:rPr>
            </w:pPr>
            <w:r>
              <w:t xml:space="preserve">Interrupteur d’exposition </w:t>
            </w:r>
            <w:r>
              <w:br/>
              <w:t>(avec support)</w:t>
            </w:r>
          </w:p>
        </w:tc>
        <w:tc>
          <w:tcPr>
            <w:tcW w:w="4734" w:type="dxa"/>
            <w:vAlign w:val="center"/>
          </w:tcPr>
          <w:p w14:paraId="45A5ECB9" w14:textId="32B1FE14" w:rsidR="004F3100" w:rsidRPr="002E66EE" w:rsidRDefault="004F3100" w:rsidP="00983F8C">
            <w:pPr>
              <w:wordWrap/>
              <w:adjustRightInd w:val="0"/>
              <w:snapToGrid w:val="0"/>
              <w:spacing w:before="60" w:after="60"/>
              <w:jc w:val="left"/>
              <w:rPr>
                <w:rFonts w:eastAsia="Arial" w:cs="Arial"/>
                <w:sz w:val="18"/>
                <w:szCs w:val="18"/>
              </w:rPr>
            </w:pPr>
            <w:r>
              <w:rPr>
                <w:sz w:val="18"/>
              </w:rPr>
              <w:t>Il permet à l’opérateur de contrôler l’acquisition des images depuis l’extérieur de la salle de radiographie.</w:t>
            </w:r>
          </w:p>
        </w:tc>
      </w:tr>
      <w:tr w:rsidR="002E66EE" w:rsidRPr="002E66EE" w14:paraId="506DE403" w14:textId="77777777" w:rsidTr="00851A02">
        <w:trPr>
          <w:trHeight w:val="492"/>
        </w:trPr>
        <w:tc>
          <w:tcPr>
            <w:tcW w:w="425" w:type="dxa"/>
            <w:vAlign w:val="center"/>
          </w:tcPr>
          <w:p w14:paraId="015DA272" w14:textId="151CDC2C" w:rsidR="004F3100" w:rsidRPr="002E66EE" w:rsidRDefault="004F3100" w:rsidP="00983F8C">
            <w:pPr>
              <w:pStyle w:val="TableCenter"/>
              <w:rPr>
                <w:rFonts w:cs="Arial"/>
                <w:szCs w:val="18"/>
              </w:rPr>
            </w:pPr>
            <w:r>
              <w:t>23</w:t>
            </w:r>
          </w:p>
        </w:tc>
        <w:tc>
          <w:tcPr>
            <w:tcW w:w="2126" w:type="dxa"/>
            <w:vAlign w:val="center"/>
          </w:tcPr>
          <w:p w14:paraId="002DA119" w14:textId="4E815CC9" w:rsidR="004F3100" w:rsidRPr="002E66EE" w:rsidRDefault="004F3100" w:rsidP="00983F8C">
            <w:pPr>
              <w:pStyle w:val="TableCenter"/>
              <w:rPr>
                <w:rFonts w:cs="Arial"/>
                <w:szCs w:val="18"/>
              </w:rPr>
            </w:pPr>
            <w:r>
              <w:t>Appuie-tête</w:t>
            </w:r>
          </w:p>
        </w:tc>
        <w:tc>
          <w:tcPr>
            <w:tcW w:w="4734" w:type="dxa"/>
            <w:vAlign w:val="center"/>
          </w:tcPr>
          <w:p w14:paraId="7189D99A" w14:textId="53D16CE0" w:rsidR="004F3100" w:rsidRPr="002E66EE" w:rsidRDefault="004F3100" w:rsidP="00983F8C">
            <w:pPr>
              <w:wordWrap/>
              <w:adjustRightInd w:val="0"/>
              <w:snapToGrid w:val="0"/>
              <w:spacing w:before="60" w:after="60"/>
              <w:rPr>
                <w:rFonts w:eastAsia="바탕" w:cs="Arial"/>
                <w:sz w:val="18"/>
                <w:szCs w:val="18"/>
              </w:rPr>
            </w:pPr>
            <w:r>
              <w:rPr>
                <w:sz w:val="18"/>
              </w:rPr>
              <w:t xml:space="preserve">Soutient la tête du patient vétérinaire. </w:t>
            </w:r>
            <w:r>
              <w:rPr>
                <w:sz w:val="18"/>
                <w:shd w:val="clear" w:color="auto" w:fill="FFFFFF"/>
              </w:rPr>
              <w:t>Pour bloquer la position du patient avant l’exposition aux rayons X</w:t>
            </w:r>
            <w:r>
              <w:rPr>
                <w:sz w:val="18"/>
              </w:rPr>
              <w:t>.</w:t>
            </w:r>
          </w:p>
        </w:tc>
      </w:tr>
      <w:tr w:rsidR="002E66EE" w:rsidRPr="002E66EE" w14:paraId="37697E27" w14:textId="77777777" w:rsidTr="00851A02">
        <w:tc>
          <w:tcPr>
            <w:tcW w:w="425" w:type="dxa"/>
            <w:vAlign w:val="center"/>
          </w:tcPr>
          <w:p w14:paraId="5CD9A83D" w14:textId="3E9F9963" w:rsidR="00FB3C75" w:rsidRPr="002E66EE" w:rsidRDefault="00FB3C75" w:rsidP="00983F8C">
            <w:pPr>
              <w:pStyle w:val="TableCenter"/>
              <w:rPr>
                <w:rFonts w:cs="Arial"/>
                <w:szCs w:val="18"/>
              </w:rPr>
            </w:pPr>
            <w:r>
              <w:t>24</w:t>
            </w:r>
          </w:p>
        </w:tc>
        <w:tc>
          <w:tcPr>
            <w:tcW w:w="2126" w:type="dxa"/>
            <w:vAlign w:val="center"/>
          </w:tcPr>
          <w:p w14:paraId="25181B0E" w14:textId="1FE4E8C8" w:rsidR="00FB3C75" w:rsidRPr="002E66EE" w:rsidRDefault="00FB3C75" w:rsidP="00983F8C">
            <w:pPr>
              <w:pStyle w:val="TableCenter"/>
              <w:rPr>
                <w:rFonts w:cs="Arial"/>
                <w:szCs w:val="18"/>
              </w:rPr>
            </w:pPr>
            <w:r>
              <w:t>Voyant lumineux à LED</w:t>
            </w:r>
          </w:p>
        </w:tc>
        <w:tc>
          <w:tcPr>
            <w:tcW w:w="4734" w:type="dxa"/>
            <w:vAlign w:val="center"/>
          </w:tcPr>
          <w:p w14:paraId="2BC3043E" w14:textId="77777777" w:rsidR="00FB3C75" w:rsidRPr="002E66EE" w:rsidRDefault="00FB3C75" w:rsidP="00CF637D">
            <w:pPr>
              <w:pStyle w:val="TableLeft"/>
              <w:spacing w:before="40" w:after="40"/>
              <w:jc w:val="both"/>
              <w:rPr>
                <w:rFonts w:cs="Arial"/>
                <w:szCs w:val="18"/>
              </w:rPr>
            </w:pPr>
            <w:r>
              <w:t>Indique le statut d’exposition aux rayons X.</w:t>
            </w:r>
          </w:p>
          <w:p w14:paraId="73869237" w14:textId="77777777" w:rsidR="00FB3C75" w:rsidRPr="002E66EE" w:rsidRDefault="00FB3C75" w:rsidP="00CF637D">
            <w:pPr>
              <w:wordWrap/>
              <w:adjustRightInd w:val="0"/>
              <w:snapToGrid w:val="0"/>
              <w:spacing w:before="40" w:after="40"/>
              <w:rPr>
                <w:rFonts w:eastAsia="HelveticaNeue-Light" w:cs="Arial"/>
                <w:kern w:val="0"/>
                <w:sz w:val="18"/>
                <w:szCs w:val="18"/>
              </w:rPr>
            </w:pPr>
            <w:r>
              <w:rPr>
                <w:sz w:val="18"/>
              </w:rPr>
              <w:t>- Vert : Veille</w:t>
            </w:r>
          </w:p>
          <w:p w14:paraId="28D2BB55" w14:textId="0CA44411" w:rsidR="00FB3C75" w:rsidRPr="002E66EE" w:rsidRDefault="00FB3C75" w:rsidP="00CF637D">
            <w:pPr>
              <w:wordWrap/>
              <w:adjustRightInd w:val="0"/>
              <w:snapToGrid w:val="0"/>
              <w:spacing w:before="40" w:after="40"/>
              <w:jc w:val="left"/>
              <w:rPr>
                <w:rFonts w:eastAsiaTheme="minorEastAsia" w:cs="Arial"/>
                <w:sz w:val="18"/>
                <w:szCs w:val="18"/>
              </w:rPr>
            </w:pPr>
            <w:r>
              <w:rPr>
                <w:sz w:val="18"/>
              </w:rPr>
              <w:t>- Jaune : En marche</w:t>
            </w:r>
          </w:p>
        </w:tc>
      </w:tr>
      <w:tr w:rsidR="002E66EE" w:rsidRPr="002E66EE" w14:paraId="210C4821" w14:textId="77777777" w:rsidTr="00851A02">
        <w:tc>
          <w:tcPr>
            <w:tcW w:w="425" w:type="dxa"/>
            <w:vAlign w:val="center"/>
          </w:tcPr>
          <w:p w14:paraId="6A157BD1" w14:textId="628B3BE5" w:rsidR="00FB3C75" w:rsidRPr="002E66EE" w:rsidRDefault="00FB3C75" w:rsidP="00983F8C">
            <w:pPr>
              <w:pStyle w:val="TableCenter"/>
              <w:rPr>
                <w:rFonts w:cs="Arial"/>
                <w:szCs w:val="18"/>
              </w:rPr>
            </w:pPr>
            <w:r>
              <w:t>25</w:t>
            </w:r>
          </w:p>
        </w:tc>
        <w:tc>
          <w:tcPr>
            <w:tcW w:w="2126" w:type="dxa"/>
            <w:vAlign w:val="center"/>
          </w:tcPr>
          <w:p w14:paraId="553C0194" w14:textId="14D3EBDD" w:rsidR="00FB3C75" w:rsidRPr="002E66EE" w:rsidRDefault="00FB3C75" w:rsidP="00983F8C">
            <w:pPr>
              <w:pStyle w:val="TableCenter"/>
              <w:rPr>
                <w:rFonts w:cs="Arial"/>
                <w:szCs w:val="18"/>
              </w:rPr>
            </w:pPr>
            <w:r>
              <w:t>Interrupteur d’arrêt d’urgence</w:t>
            </w:r>
          </w:p>
        </w:tc>
        <w:tc>
          <w:tcPr>
            <w:tcW w:w="4734" w:type="dxa"/>
          </w:tcPr>
          <w:p w14:paraId="7A155FE2" w14:textId="210C2CCB" w:rsidR="00FB3C75" w:rsidRPr="002E66EE" w:rsidRDefault="00FB3C75" w:rsidP="00983F8C">
            <w:pPr>
              <w:pStyle w:val="TableLeft"/>
              <w:rPr>
                <w:rFonts w:eastAsia="HelveticaNeue-Light" w:cs="Arial"/>
                <w:kern w:val="0"/>
                <w:szCs w:val="18"/>
              </w:rPr>
            </w:pPr>
            <w:r>
              <w:t>Arrête immédiatement les parties mobiles et met tous les composants électriques de l’appareil hors tension.</w:t>
            </w:r>
          </w:p>
        </w:tc>
      </w:tr>
    </w:tbl>
    <w:p w14:paraId="6E66E292" w14:textId="07986E14" w:rsidR="00A06B4A" w:rsidRPr="001C3880" w:rsidRDefault="001D1C7D" w:rsidP="007C5957">
      <w:pPr>
        <w:pStyle w:val="31"/>
        <w:spacing w:after="160"/>
      </w:pPr>
      <w:bookmarkStart w:id="69" w:name="_Toc10463942"/>
      <w:bookmarkStart w:id="70" w:name="_Toc27742433"/>
      <w:bookmarkStart w:id="71" w:name="_Toc115426291"/>
      <w:bookmarkStart w:id="72" w:name="_Toc115444504"/>
      <w:bookmarkStart w:id="73" w:name="_Toc116651348"/>
      <w:bookmarkStart w:id="74" w:name="_Toc117168770"/>
      <w:bookmarkStart w:id="75" w:name="_Toc118358588"/>
      <w:bookmarkStart w:id="76" w:name="_Toc119487231"/>
      <w:bookmarkStart w:id="77" w:name="_Toc120869813"/>
      <w:bookmarkStart w:id="78" w:name="_Toc124519475"/>
      <w:bookmarkStart w:id="79" w:name="_Toc124559912"/>
      <w:bookmarkStart w:id="80" w:name="_Toc124570120"/>
      <w:bookmarkStart w:id="81" w:name="_Toc8987016"/>
      <w:r>
        <w:lastRenderedPageBreak/>
        <w:t>Composants à commande manuelle</w:t>
      </w:r>
      <w:bookmarkEnd w:id="69"/>
      <w:bookmarkEnd w:id="70"/>
      <w:bookmarkEnd w:id="71"/>
      <w:bookmarkEnd w:id="72"/>
      <w:bookmarkEnd w:id="73"/>
      <w:bookmarkEnd w:id="74"/>
      <w:bookmarkEnd w:id="75"/>
      <w:bookmarkEnd w:id="76"/>
      <w:bookmarkEnd w:id="77"/>
      <w:bookmarkEnd w:id="78"/>
      <w:bookmarkEnd w:id="79"/>
      <w:bookmarkEnd w:id="80"/>
    </w:p>
    <w:p w14:paraId="4C9DE914" w14:textId="7BFD36A0" w:rsidR="005D37C6" w:rsidRPr="001C3880" w:rsidRDefault="007B1B30" w:rsidP="004E1753">
      <w:pPr>
        <w:ind w:left="851"/>
        <w:rPr>
          <w:sz w:val="18"/>
          <w:szCs w:val="18"/>
        </w:rPr>
      </w:pPr>
      <w:r>
        <w:rPr>
          <w:sz w:val="18"/>
        </w:rPr>
        <w:t>Les composants ci-dessous sont commandés manuellement par l’opérateur pour un positionnement précis du patient.</w:t>
      </w:r>
    </w:p>
    <w:p w14:paraId="059DA9A9" w14:textId="684A4FBF" w:rsidR="001454BC" w:rsidRPr="001C3880" w:rsidRDefault="001454BC" w:rsidP="001D1C7D">
      <w:pPr>
        <w:ind w:left="800"/>
      </w:pPr>
    </w:p>
    <w:tbl>
      <w:tblPr>
        <w:tblStyle w:val="aa"/>
        <w:tblW w:w="0" w:type="auto"/>
        <w:tblInd w:w="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5"/>
        <w:gridCol w:w="3917"/>
      </w:tblGrid>
      <w:tr w:rsidR="001C3880" w:rsidRPr="001C3880" w14:paraId="78F8A468" w14:textId="77777777" w:rsidTr="00D45988">
        <w:tc>
          <w:tcPr>
            <w:tcW w:w="3506" w:type="dxa"/>
            <w:vAlign w:val="center"/>
          </w:tcPr>
          <w:p w14:paraId="3E47F9AA" w14:textId="541D7148" w:rsidR="001454BC" w:rsidRPr="001C3880" w:rsidRDefault="00D939BC" w:rsidP="00EA126C">
            <w:pPr>
              <w:jc w:val="center"/>
            </w:pPr>
            <w:r>
              <w:rPr>
                <w:noProof/>
              </w:rPr>
              <mc:AlternateContent>
                <mc:Choice Requires="wps">
                  <w:drawing>
                    <wp:anchor distT="0" distB="0" distL="114300" distR="114300" simplePos="0" relativeHeight="251656206" behindDoc="0" locked="0" layoutInCell="1" allowOverlap="1" wp14:anchorId="12E9AA34" wp14:editId="1018B2D7">
                      <wp:simplePos x="0" y="0"/>
                      <wp:positionH relativeFrom="column">
                        <wp:posOffset>307340</wp:posOffset>
                      </wp:positionH>
                      <wp:positionV relativeFrom="paragraph">
                        <wp:posOffset>111760</wp:posOffset>
                      </wp:positionV>
                      <wp:extent cx="240665" cy="262255"/>
                      <wp:effectExtent l="0" t="0" r="0" b="4445"/>
                      <wp:wrapNone/>
                      <wp:docPr id="19273" name="Text Box 19273"/>
                      <wp:cNvGraphicFramePr/>
                      <a:graphic xmlns:a="http://schemas.openxmlformats.org/drawingml/2006/main">
                        <a:graphicData uri="http://schemas.microsoft.com/office/word/2010/wordprocessingShape">
                          <wps:wsp>
                            <wps:cNvSpPr txBox="1"/>
                            <wps:spPr>
                              <a:xfrm>
                                <a:off x="0" y="0"/>
                                <a:ext cx="240665" cy="262255"/>
                              </a:xfrm>
                              <a:prstGeom prst="rect">
                                <a:avLst/>
                              </a:prstGeom>
                              <a:noFill/>
                              <a:ln w="6350">
                                <a:noFill/>
                              </a:ln>
                            </wps:spPr>
                            <wps:txbx>
                              <w:txbxContent>
                                <w:p w14:paraId="03510ED4" w14:textId="77777777" w:rsidR="00463E39" w:rsidRPr="00E47814" w:rsidRDefault="00463E39" w:rsidP="00D6563F">
                                  <w:pPr>
                                    <w:rPr>
                                      <w:b/>
                                      <w:bCs/>
                                    </w:rPr>
                                  </w:pPr>
                                  <w:r>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9AA34" id="Text Box 19273" o:spid="_x0000_s1050" type="#_x0000_t202" style="position:absolute;left:0;text-align:left;margin-left:24.2pt;margin-top:8.8pt;width:18.95pt;height:20.65pt;z-index:251656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" filled="f" stroked="f" strokeweight=".5pt">
                      <v:textbox>
                        <w:txbxContent>
                          <w:p w14:paraId="03510ED4" w14:textId="77777777" w:rsidR="00463E39" w:rsidRPr="00E47814" w:rsidRDefault="00463E39" w:rsidP="00D6563F">
                            <w:pPr>
                              <w:rPr>
                                <w:b/>
                                <w:bCs/>
                              </w:rPr>
                            </w:pPr>
                            <w:r>
                              <w:rPr>
                                <w:b/>
                              </w:rPr>
                              <w:t>1</w:t>
                            </w:r>
                          </w:p>
                        </w:txbxContent>
                      </v:textbox>
                    </v:shape>
                  </w:pict>
                </mc:Fallback>
              </mc:AlternateContent>
            </w:r>
            <w:r>
              <w:rPr>
                <w:noProof/>
              </w:rPr>
              <mc:AlternateContent>
                <mc:Choice Requires="wpg">
                  <w:drawing>
                    <wp:anchor distT="0" distB="0" distL="114300" distR="114300" simplePos="0" relativeHeight="251656205" behindDoc="0" locked="0" layoutInCell="1" allowOverlap="1" wp14:anchorId="310CFF98" wp14:editId="0D0190B2">
                      <wp:simplePos x="0" y="0"/>
                      <wp:positionH relativeFrom="column">
                        <wp:posOffset>-20320</wp:posOffset>
                      </wp:positionH>
                      <wp:positionV relativeFrom="paragraph">
                        <wp:posOffset>756285</wp:posOffset>
                      </wp:positionV>
                      <wp:extent cx="898525" cy="39370"/>
                      <wp:effectExtent l="0" t="8572" r="26352" b="26353"/>
                      <wp:wrapNone/>
                      <wp:docPr id="344" name="Group 1"/>
                      <wp:cNvGraphicFramePr/>
                      <a:graphic xmlns:a="http://schemas.openxmlformats.org/drawingml/2006/main">
                        <a:graphicData uri="http://schemas.microsoft.com/office/word/2010/wordprocessingGroup">
                          <wpg:wgp>
                            <wpg:cNvGrpSpPr/>
                            <wpg:grpSpPr>
                              <a:xfrm rot="16200000">
                                <a:off x="0" y="0"/>
                                <a:ext cx="898525" cy="39370"/>
                                <a:chOff x="0" y="14105"/>
                                <a:chExt cx="901982" cy="39600"/>
                              </a:xfrm>
                            </wpg:grpSpPr>
                            <wps:wsp>
                              <wps:cNvPr id="346" name="Straight Connector 346"/>
                              <wps:cNvCnPr>
                                <a:cxnSpLocks/>
                              </wps:cNvCnPr>
                              <wps:spPr>
                                <a:xfrm rot="5400000" flipV="1">
                                  <a:off x="466868" y="-400188"/>
                                  <a:ext cx="0" cy="870229"/>
                                </a:xfrm>
                                <a:prstGeom prst="line">
                                  <a:avLst/>
                                </a:prstGeom>
                                <a:ln w="127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347" name="Oval 347"/>
                              <wps:cNvSpPr/>
                              <wps:spPr>
                                <a:xfrm>
                                  <a:off x="0" y="14105"/>
                                  <a:ext cx="39600" cy="3960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07CFDDB" id="Group 1" o:spid="_x0000_s1026" style="position:absolute;left:0;text-align:left;margin-left:-1.6pt;margin-top:59.55pt;width:70.75pt;height:3.1pt;rotation:-90;z-index:251656205;mso-width-relative:margin;mso-height-relative:margin" coordorigin=",141" coordsize="9019,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">
                      <v:line id="Straight Connector 346" o:spid="_x0000_s1027" style="position:absolute;rotation:-90;flip:y;visibility:visible;mso-wrap-style:square" from="4668,-4002" to="4668,4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" strokecolor="black [3213]" strokeweight="1pt">
                        <v:stroke joinstyle="miter"/>
                        <o:lock v:ext="edit" shapetype="f"/>
                      </v:line>
                      <v:oval id="Oval 347" o:spid="_x0000_s1028" style="position:absolute;top:141;width:396;height: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" fillcolor="black [3213]" strokecolor="black [3213]" strokeweight="1pt">
                        <v:stroke joinstyle="miter"/>
                      </v:oval>
                    </v:group>
                  </w:pict>
                </mc:Fallback>
              </mc:AlternateContent>
            </w:r>
            <w:r>
              <w:rPr>
                <w:noProof/>
              </w:rPr>
              <w:drawing>
                <wp:inline distT="0" distB="0" distL="0" distR="0" wp14:anchorId="088FC514" wp14:editId="1D31EBCD">
                  <wp:extent cx="1711449" cy="161627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 name="Picture 5528"/>
                          <pic:cNvPicPr/>
                        </pic:nvPicPr>
                        <pic:blipFill rotWithShape="1">
                          <a:blip r:embed="rId69" cstate="print">
                            <a:extLst>
                              <a:ext uri="{28A0092B-C50C-407E-A947-70E740481C1C}">
                                <a14:useLocalDpi xmlns:a14="http://schemas.microsoft.com/office/drawing/2010/main" val="0"/>
                              </a:ext>
                            </a:extLst>
                          </a:blip>
                          <a:srcRect l="30490" t="32138" r="56607" b="51666"/>
                          <a:stretch/>
                        </pic:blipFill>
                        <pic:spPr bwMode="auto">
                          <a:xfrm>
                            <a:off x="0" y="0"/>
                            <a:ext cx="1765661" cy="1667472"/>
                          </a:xfrm>
                          <a:prstGeom prst="rect">
                            <a:avLst/>
                          </a:prstGeom>
                          <a:ln>
                            <a:noFill/>
                          </a:ln>
                          <a:extLst>
                            <a:ext uri="{53640926-AAD7-44D8-BBD7-CCE9431645EC}">
                              <a14:shadowObscured xmlns:a14="http://schemas.microsoft.com/office/drawing/2010/main"/>
                            </a:ext>
                          </a:extLst>
                        </pic:spPr>
                      </pic:pic>
                    </a:graphicData>
                  </a:graphic>
                </wp:inline>
              </w:drawing>
            </w:r>
          </w:p>
        </w:tc>
        <w:tc>
          <w:tcPr>
            <w:tcW w:w="3454" w:type="dxa"/>
            <w:vAlign w:val="center"/>
          </w:tcPr>
          <w:p w14:paraId="6A41CA3E" w14:textId="53B1BF99" w:rsidR="001454BC" w:rsidRPr="001C3880" w:rsidRDefault="004E1753" w:rsidP="00EA126C">
            <w:pPr>
              <w:jc w:val="center"/>
            </w:pPr>
            <w:r>
              <w:rPr>
                <w:noProof/>
              </w:rPr>
              <mc:AlternateContent>
                <mc:Choice Requires="wpg">
                  <w:drawing>
                    <wp:anchor distT="0" distB="0" distL="114300" distR="114300" simplePos="0" relativeHeight="251656207" behindDoc="0" locked="0" layoutInCell="1" allowOverlap="1" wp14:anchorId="698E6562" wp14:editId="1E91A219">
                      <wp:simplePos x="0" y="0"/>
                      <wp:positionH relativeFrom="column">
                        <wp:posOffset>521335</wp:posOffset>
                      </wp:positionH>
                      <wp:positionV relativeFrom="paragraph">
                        <wp:posOffset>406400</wp:posOffset>
                      </wp:positionV>
                      <wp:extent cx="222885" cy="39370"/>
                      <wp:effectExtent l="0" t="3492" r="21272" b="21273"/>
                      <wp:wrapNone/>
                      <wp:docPr id="19274" name="Group 1"/>
                      <wp:cNvGraphicFramePr/>
                      <a:graphic xmlns:a="http://schemas.openxmlformats.org/drawingml/2006/main">
                        <a:graphicData uri="http://schemas.microsoft.com/office/word/2010/wordprocessingGroup">
                          <wpg:wgp>
                            <wpg:cNvGrpSpPr/>
                            <wpg:grpSpPr>
                              <a:xfrm rot="16200000">
                                <a:off x="0" y="0"/>
                                <a:ext cx="222885" cy="39370"/>
                                <a:chOff x="0" y="14105"/>
                                <a:chExt cx="224913" cy="39600"/>
                              </a:xfrm>
                            </wpg:grpSpPr>
                            <wps:wsp>
                              <wps:cNvPr id="19275" name="Straight Connector 19275"/>
                              <wps:cNvCnPr>
                                <a:cxnSpLocks/>
                              </wps:cNvCnPr>
                              <wps:spPr>
                                <a:xfrm rot="5400000" flipV="1">
                                  <a:off x="128336" y="-61651"/>
                                  <a:ext cx="0" cy="193155"/>
                                </a:xfrm>
                                <a:prstGeom prst="line">
                                  <a:avLst/>
                                </a:prstGeom>
                                <a:ln w="1270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9276" name="Oval 19276"/>
                              <wps:cNvSpPr/>
                              <wps:spPr>
                                <a:xfrm>
                                  <a:off x="0" y="14105"/>
                                  <a:ext cx="39600" cy="39600"/>
                                </a:xfrm>
                                <a:prstGeom prst="ellipse">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7374DD5" id="Group 1" o:spid="_x0000_s1026" style="position:absolute;left:0;text-align:left;margin-left:41.05pt;margin-top:32pt;width:17.55pt;height:3.1pt;rotation:-90;z-index:251656207;mso-width-relative:margin;mso-height-relative:margin" coordorigin=",14105" coordsize="224913,3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">
                      <v:line id="Straight Connector 19275" o:spid="_x0000_s1027" style="position:absolute;rotation:-90;flip:y;visibility:visible;mso-wrap-style:square" from="128336,-61651" to="128336,131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" strokecolor="black [3213]" strokeweight="1pt">
                        <v:stroke joinstyle="miter"/>
                        <o:lock v:ext="edit" shapetype="f"/>
                      </v:line>
                      <v:oval id="Oval 19276" o:spid="_x0000_s1028" style="position:absolute;top:14105;width:39600;height:39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" fillcolor="black [3213]" strokecolor="black [3213]" strokeweight="1pt">
                        <v:stroke joinstyle="miter"/>
                      </v:oval>
                    </v:group>
                  </w:pict>
                </mc:Fallback>
              </mc:AlternateContent>
            </w:r>
            <w:r>
              <w:rPr>
                <w:noProof/>
              </w:rPr>
              <mc:AlternateContent>
                <mc:Choice Requires="wps">
                  <w:drawing>
                    <wp:anchor distT="0" distB="0" distL="114300" distR="114300" simplePos="0" relativeHeight="251656208" behindDoc="0" locked="0" layoutInCell="1" allowOverlap="1" wp14:anchorId="49DA3BEE" wp14:editId="54045134">
                      <wp:simplePos x="0" y="0"/>
                      <wp:positionH relativeFrom="column">
                        <wp:posOffset>502920</wp:posOffset>
                      </wp:positionH>
                      <wp:positionV relativeFrom="paragraph">
                        <wp:posOffset>78105</wp:posOffset>
                      </wp:positionV>
                      <wp:extent cx="238125" cy="262255"/>
                      <wp:effectExtent l="0" t="0" r="0" b="4445"/>
                      <wp:wrapNone/>
                      <wp:docPr id="19278" name="Text Box 19278"/>
                      <wp:cNvGraphicFramePr/>
                      <a:graphic xmlns:a="http://schemas.openxmlformats.org/drawingml/2006/main">
                        <a:graphicData uri="http://schemas.microsoft.com/office/word/2010/wordprocessingShape">
                          <wps:wsp>
                            <wps:cNvSpPr txBox="1"/>
                            <wps:spPr>
                              <a:xfrm>
                                <a:off x="0" y="0"/>
                                <a:ext cx="238125" cy="262255"/>
                              </a:xfrm>
                              <a:prstGeom prst="rect">
                                <a:avLst/>
                              </a:prstGeom>
                              <a:noFill/>
                              <a:ln w="6350">
                                <a:noFill/>
                              </a:ln>
                            </wps:spPr>
                            <wps:txbx>
                              <w:txbxContent>
                                <w:p w14:paraId="2B2E7E70" w14:textId="4E43B32F" w:rsidR="00463E39" w:rsidRPr="00E47814" w:rsidRDefault="004E1753" w:rsidP="00053776">
                                  <w:pPr>
                                    <w:rPr>
                                      <w:b/>
                                      <w:bCs/>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A3BEE" id="Text Box 19278" o:spid="_x0000_s1051" type="#_x0000_t202" style="position:absolute;left:0;text-align:left;margin-left:39.6pt;margin-top:6.15pt;width:18.75pt;height:20.65pt;z-index:25165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" filled="f" stroked="f" strokeweight=".5pt">
                      <v:textbox>
                        <w:txbxContent>
                          <w:p w14:paraId="2B2E7E70" w14:textId="4E43B32F" w:rsidR="00463E39" w:rsidRPr="00E47814" w:rsidRDefault="004E1753" w:rsidP="00053776">
                            <w:pPr>
                              <w:rPr>
                                <w:b/>
                                <w:bCs/>
                              </w:rPr>
                            </w:pPr>
                            <w:r>
                              <w:rPr>
                                <w:b/>
                              </w:rPr>
                              <w:t>2</w:t>
                            </w:r>
                          </w:p>
                        </w:txbxContent>
                      </v:textbox>
                    </v:shape>
                  </w:pict>
                </mc:Fallback>
              </mc:AlternateContent>
            </w:r>
            <w:r>
              <w:rPr>
                <w:noProof/>
              </w:rPr>
              <w:drawing>
                <wp:inline distT="0" distB="0" distL="0" distR="0" wp14:anchorId="6B6B934D" wp14:editId="18FEE171">
                  <wp:extent cx="2350135" cy="1323897"/>
                  <wp:effectExtent l="0" t="0" r="0" b="0"/>
                  <wp:docPr id="19347" name="Picture 1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 name="Picture 552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072" r="5061" b="-11498"/>
                          <a:stretch/>
                        </pic:blipFill>
                        <pic:spPr bwMode="auto">
                          <a:xfrm>
                            <a:off x="0" y="0"/>
                            <a:ext cx="2357104" cy="13278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BC50A28" w14:textId="2C90BBC4" w:rsidR="009C7FF9" w:rsidRPr="001C3880" w:rsidRDefault="009C7FF9" w:rsidP="001D1C7D">
      <w:pPr>
        <w:ind w:left="800"/>
      </w:pPr>
    </w:p>
    <w:tbl>
      <w:tblPr>
        <w:tblW w:w="6750" w:type="dxa"/>
        <w:tblInd w:w="962" w:type="dxa"/>
        <w:tblBorders>
          <w:top w:val="single" w:sz="2" w:space="0" w:color="000000"/>
          <w:bottom w:val="single" w:sz="4" w:space="0" w:color="auto"/>
          <w:insideH w:val="single" w:sz="4" w:space="0" w:color="C0C0C0"/>
          <w:insideV w:val="single" w:sz="4" w:space="0" w:color="C0C0C0"/>
        </w:tblBorders>
        <w:tblLayout w:type="fixed"/>
        <w:tblCellMar>
          <w:top w:w="57" w:type="dxa"/>
          <w:left w:w="57" w:type="dxa"/>
          <w:bottom w:w="57" w:type="dxa"/>
          <w:right w:w="57" w:type="dxa"/>
        </w:tblCellMar>
        <w:tblLook w:val="01E0" w:firstRow="1" w:lastRow="1" w:firstColumn="1" w:lastColumn="1" w:noHBand="0" w:noVBand="0"/>
      </w:tblPr>
      <w:tblGrid>
        <w:gridCol w:w="456"/>
        <w:gridCol w:w="1843"/>
        <w:gridCol w:w="4451"/>
      </w:tblGrid>
      <w:tr w:rsidR="001C3880" w:rsidRPr="001C3880" w14:paraId="3637905A" w14:textId="77777777" w:rsidTr="00EC67E4">
        <w:trPr>
          <w:trHeight w:val="198"/>
          <w:tblHeader/>
        </w:trPr>
        <w:tc>
          <w:tcPr>
            <w:tcW w:w="456" w:type="dxa"/>
            <w:tcBorders>
              <w:top w:val="single" w:sz="2" w:space="0" w:color="000000"/>
            </w:tcBorders>
            <w:shd w:val="clear" w:color="auto" w:fill="D9D9D9" w:themeFill="background1" w:themeFillShade="D9"/>
            <w:vAlign w:val="center"/>
          </w:tcPr>
          <w:p w14:paraId="5B7668C2" w14:textId="72FDA5F3" w:rsidR="000B36DF" w:rsidRPr="001C3880" w:rsidRDefault="000B36DF" w:rsidP="00847BF5">
            <w:pPr>
              <w:pStyle w:val="TableHeading"/>
              <w:rPr>
                <w:rFonts w:cs="Arial"/>
              </w:rPr>
            </w:pPr>
            <w:r>
              <w:t>N°</w:t>
            </w:r>
          </w:p>
        </w:tc>
        <w:tc>
          <w:tcPr>
            <w:tcW w:w="1843" w:type="dxa"/>
            <w:tcBorders>
              <w:top w:val="single" w:sz="2" w:space="0" w:color="000000"/>
            </w:tcBorders>
            <w:shd w:val="clear" w:color="auto" w:fill="D9D9D9" w:themeFill="background1" w:themeFillShade="D9"/>
            <w:vAlign w:val="center"/>
          </w:tcPr>
          <w:p w14:paraId="689DBD4E" w14:textId="10DF0C0A" w:rsidR="000B36DF" w:rsidRPr="001C3880" w:rsidRDefault="000B36DF" w:rsidP="00847BF5">
            <w:pPr>
              <w:pStyle w:val="TableHeading"/>
              <w:rPr>
                <w:rFonts w:cs="Arial"/>
              </w:rPr>
            </w:pPr>
            <w:r>
              <w:t xml:space="preserve"> Élément</w:t>
            </w:r>
          </w:p>
        </w:tc>
        <w:tc>
          <w:tcPr>
            <w:tcW w:w="4451" w:type="dxa"/>
            <w:tcBorders>
              <w:top w:val="single" w:sz="2" w:space="0" w:color="000000"/>
            </w:tcBorders>
            <w:shd w:val="clear" w:color="auto" w:fill="D9D9D9" w:themeFill="background1" w:themeFillShade="D9"/>
            <w:vAlign w:val="center"/>
          </w:tcPr>
          <w:p w14:paraId="06744995" w14:textId="52D3742D" w:rsidR="000B36DF" w:rsidRPr="001C3880" w:rsidRDefault="000B36DF" w:rsidP="00847BF5">
            <w:pPr>
              <w:pStyle w:val="TableHeading"/>
              <w:rPr>
                <w:rFonts w:cs="Arial"/>
              </w:rPr>
            </w:pPr>
            <w:r>
              <w:t>Description</w:t>
            </w:r>
          </w:p>
        </w:tc>
      </w:tr>
      <w:tr w:rsidR="001C3880" w:rsidRPr="001C3880" w14:paraId="718A86B0" w14:textId="77777777" w:rsidTr="001C3880">
        <w:tc>
          <w:tcPr>
            <w:tcW w:w="456" w:type="dxa"/>
            <w:vAlign w:val="center"/>
          </w:tcPr>
          <w:p w14:paraId="0CA9A185" w14:textId="77777777" w:rsidR="000B36DF" w:rsidRPr="001C3880" w:rsidRDefault="000B36DF" w:rsidP="00847BF5">
            <w:pPr>
              <w:pStyle w:val="TableCenter"/>
              <w:rPr>
                <w:rFonts w:cs="Arial"/>
              </w:rPr>
            </w:pPr>
            <w:r>
              <w:t>1</w:t>
            </w:r>
          </w:p>
        </w:tc>
        <w:tc>
          <w:tcPr>
            <w:tcW w:w="1843" w:type="dxa"/>
            <w:vAlign w:val="center"/>
          </w:tcPr>
          <w:p w14:paraId="62A6101B" w14:textId="5D3ADC35" w:rsidR="000B36DF" w:rsidRPr="001C3880" w:rsidRDefault="00E856F0" w:rsidP="00847BF5">
            <w:pPr>
              <w:wordWrap/>
              <w:adjustRightInd w:val="0"/>
              <w:snapToGrid w:val="0"/>
              <w:spacing w:before="60" w:after="60"/>
              <w:jc w:val="center"/>
              <w:rPr>
                <w:rFonts w:eastAsia="HelveticaNeue-Light" w:cs="Arial"/>
                <w:kern w:val="0"/>
                <w:sz w:val="18"/>
                <w:szCs w:val="18"/>
              </w:rPr>
            </w:pPr>
            <w:r>
              <w:rPr>
                <w:sz w:val="18"/>
              </w:rPr>
              <w:t>Molette d’ouverture/de fermeture de l’appuie-tête</w:t>
            </w:r>
          </w:p>
        </w:tc>
        <w:tc>
          <w:tcPr>
            <w:tcW w:w="4451" w:type="dxa"/>
            <w:vAlign w:val="center"/>
          </w:tcPr>
          <w:p w14:paraId="17C4BCC5" w14:textId="32E32BC3" w:rsidR="00801B1E" w:rsidRPr="001C3880" w:rsidRDefault="001C3880" w:rsidP="00847BF5">
            <w:pPr>
              <w:pStyle w:val="TableLeft"/>
              <w:rPr>
                <w:rFonts w:cs="Arial"/>
              </w:rPr>
            </w:pPr>
            <w:r>
              <w:t>Permet de régler la largeur entre les appuie-tête. Tournez la molette pour ouvrir/fermer les appuie-tête. Deux molettes d’ouverture/de fermeture des appuie-tête sont présentes.</w:t>
            </w:r>
          </w:p>
        </w:tc>
      </w:tr>
      <w:tr w:rsidR="001C3880" w:rsidRPr="001C3880" w14:paraId="62334856" w14:textId="77777777" w:rsidTr="001C3880">
        <w:tc>
          <w:tcPr>
            <w:tcW w:w="456" w:type="dxa"/>
            <w:vAlign w:val="center"/>
          </w:tcPr>
          <w:p w14:paraId="2590F422" w14:textId="04210E9B" w:rsidR="000B36DF" w:rsidRPr="001C3880" w:rsidRDefault="00E47814" w:rsidP="00847BF5">
            <w:pPr>
              <w:pStyle w:val="TableCenter"/>
              <w:rPr>
                <w:rFonts w:cs="Arial"/>
              </w:rPr>
            </w:pPr>
            <w:r>
              <w:t>2</w:t>
            </w:r>
          </w:p>
        </w:tc>
        <w:tc>
          <w:tcPr>
            <w:tcW w:w="1843" w:type="dxa"/>
            <w:vAlign w:val="center"/>
          </w:tcPr>
          <w:p w14:paraId="44F279B8" w14:textId="028CDAB5" w:rsidR="000B36DF" w:rsidRPr="001C3880" w:rsidRDefault="0021156E" w:rsidP="00847BF5">
            <w:pPr>
              <w:pStyle w:val="TableCenter"/>
              <w:rPr>
                <w:rFonts w:cs="Arial"/>
                <w:szCs w:val="18"/>
              </w:rPr>
            </w:pPr>
            <w:r>
              <w:t>Levier du faisceau réglable</w:t>
            </w:r>
          </w:p>
        </w:tc>
        <w:tc>
          <w:tcPr>
            <w:tcW w:w="4451" w:type="dxa"/>
            <w:vAlign w:val="center"/>
          </w:tcPr>
          <w:p w14:paraId="12BF6607" w14:textId="04268899" w:rsidR="000B36DF" w:rsidRDefault="00605F68" w:rsidP="00847BF5">
            <w:pPr>
              <w:pStyle w:val="TableLeft"/>
              <w:rPr>
                <w:rFonts w:cs="Arial"/>
              </w:rPr>
            </w:pPr>
            <w:r>
              <w:t>Déplace le faisceau réglable vers la gauche/droite.</w:t>
            </w:r>
          </w:p>
          <w:p w14:paraId="66BFABEB" w14:textId="3AAFBF03" w:rsidR="00847BF5" w:rsidRPr="001C3880" w:rsidRDefault="00847BF5" w:rsidP="00847BF5">
            <w:pPr>
              <w:pStyle w:val="TableLeft"/>
              <w:rPr>
                <w:rFonts w:cs="Arial"/>
              </w:rPr>
            </w:pPr>
            <w:r>
              <w:rPr>
                <w:noProof/>
                <w:sz w:val="20"/>
              </w:rPr>
              <w:drawing>
                <wp:inline distT="0" distB="0" distL="0" distR="0" wp14:anchorId="033FB15B" wp14:editId="05DA0443">
                  <wp:extent cx="1531917" cy="750130"/>
                  <wp:effectExtent l="0" t="0" r="0" b="0"/>
                  <wp:docPr id="19348" name="Picture 1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9570" cy="758774"/>
                          </a:xfrm>
                          <a:prstGeom prst="rect">
                            <a:avLst/>
                          </a:prstGeom>
                          <a:noFill/>
                          <a:ln>
                            <a:noFill/>
                          </a:ln>
                        </pic:spPr>
                      </pic:pic>
                    </a:graphicData>
                  </a:graphic>
                </wp:inline>
              </w:drawing>
            </w:r>
          </w:p>
        </w:tc>
      </w:tr>
    </w:tbl>
    <w:p w14:paraId="1098BE0D" w14:textId="77777777" w:rsidR="00ED244E" w:rsidRPr="00AD03EE" w:rsidRDefault="00ED244E" w:rsidP="00687993">
      <w:pPr>
        <w:ind w:left="799"/>
        <w:rPr>
          <w:color w:val="4472C4" w:themeColor="accent1"/>
        </w:rPr>
      </w:pPr>
    </w:p>
    <w:p w14:paraId="46F6C029" w14:textId="78E95587" w:rsidR="005B2DE3" w:rsidRPr="004974D0" w:rsidRDefault="005B2DE3" w:rsidP="007C5957">
      <w:pPr>
        <w:pStyle w:val="31"/>
        <w:spacing w:before="0" w:after="160"/>
        <w:rPr>
          <w:rFonts w:cs="Arial"/>
        </w:rPr>
      </w:pPr>
      <w:bookmarkStart w:id="82" w:name="_Toc10463943"/>
      <w:bookmarkStart w:id="83" w:name="_Toc27742434"/>
      <w:bookmarkStart w:id="84" w:name="_Toc115426292"/>
      <w:bookmarkStart w:id="85" w:name="_Toc115444505"/>
      <w:bookmarkStart w:id="86" w:name="_Toc116651349"/>
      <w:bookmarkStart w:id="87" w:name="_Toc117168771"/>
      <w:bookmarkStart w:id="88" w:name="_Toc118358589"/>
      <w:bookmarkStart w:id="89" w:name="_Toc119487232"/>
      <w:bookmarkStart w:id="90" w:name="_Toc120869814"/>
      <w:bookmarkStart w:id="91" w:name="_Toc124519476"/>
      <w:bookmarkStart w:id="92" w:name="_Toc124559913"/>
      <w:bookmarkStart w:id="93" w:name="_Toc124570121"/>
      <w:r>
        <w:t>Roues et blocage des roues</w:t>
      </w:r>
      <w:bookmarkEnd w:id="82"/>
      <w:bookmarkEnd w:id="83"/>
      <w:bookmarkEnd w:id="84"/>
      <w:bookmarkEnd w:id="85"/>
      <w:bookmarkEnd w:id="86"/>
      <w:bookmarkEnd w:id="87"/>
      <w:bookmarkEnd w:id="88"/>
      <w:bookmarkEnd w:id="89"/>
      <w:bookmarkEnd w:id="90"/>
      <w:bookmarkEnd w:id="91"/>
      <w:bookmarkEnd w:id="92"/>
      <w:bookmarkEnd w:id="93"/>
    </w:p>
    <w:p w14:paraId="7962D3B2" w14:textId="5BEEBDDA" w:rsidR="00B21190" w:rsidRPr="007A1887" w:rsidRDefault="00F9082F" w:rsidP="007C5957">
      <w:pPr>
        <w:spacing w:after="100"/>
        <w:ind w:left="799"/>
        <w:rPr>
          <w:rFonts w:cs="Arial"/>
          <w:b/>
          <w:szCs w:val="18"/>
        </w:rPr>
      </w:pPr>
      <w:r>
        <w:rPr>
          <w:b/>
          <w:sz w:val="18"/>
        </w:rPr>
        <w:t>MyVet CT D</w:t>
      </w:r>
      <w:r>
        <w:rPr>
          <w:sz w:val="18"/>
        </w:rPr>
        <w:t xml:space="preserve"> </w:t>
      </w:r>
      <w:r>
        <w:rPr>
          <w:rStyle w:val="EmphasisBold"/>
          <w:sz w:val="18"/>
        </w:rPr>
        <w:t xml:space="preserve">(modèle : PCT-31FV) </w:t>
      </w:r>
      <w:r>
        <w:rPr>
          <w:sz w:val="18"/>
        </w:rPr>
        <w:t>est un système d’imagerie à rayons X mobile équipé de quatre roues situées sous l’unité de base.</w:t>
      </w:r>
    </w:p>
    <w:p w14:paraId="47DE5F29" w14:textId="0A5E26B4" w:rsidR="00281674" w:rsidRDefault="00F33396" w:rsidP="007C5957">
      <w:pPr>
        <w:spacing w:after="100"/>
        <w:ind w:left="799"/>
        <w:rPr>
          <w:rFonts w:cs="Arial"/>
          <w:sz w:val="18"/>
          <w:szCs w:val="18"/>
        </w:rPr>
      </w:pPr>
      <w:r>
        <w:rPr>
          <w:sz w:val="18"/>
        </w:rPr>
        <w:t>Chaque roue est équipée d’un dispositif de blocage. Après avoir déplacé l’équipement dans la zone souhaitée, l’opérateur doit pousser le levier de blocage des roues vers le bas pour verrouiller la position de l’équipement.</w:t>
      </w:r>
    </w:p>
    <w:p w14:paraId="4188D703" w14:textId="4FDF6758" w:rsidR="008F3341" w:rsidRDefault="008F3341" w:rsidP="007C5957">
      <w:pPr>
        <w:spacing w:after="100"/>
        <w:ind w:left="799"/>
        <w:rPr>
          <w:rFonts w:cs="Arial"/>
          <w:sz w:val="18"/>
          <w:szCs w:val="18"/>
        </w:rPr>
      </w:pPr>
      <w:r>
        <w:rPr>
          <w:sz w:val="18"/>
        </w:rPr>
        <w:t>Verrouillez toujours les quatre roues pour être certain que l’équipement est immobilisé.</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4"/>
        <w:gridCol w:w="3180"/>
      </w:tblGrid>
      <w:tr w:rsidR="00B21190" w14:paraId="3D1DF9A8" w14:textId="77777777" w:rsidTr="006A6B44">
        <w:trPr>
          <w:trHeight w:val="951"/>
          <w:jc w:val="center"/>
        </w:trPr>
        <w:tc>
          <w:tcPr>
            <w:tcW w:w="3194" w:type="dxa"/>
            <w:vAlign w:val="center"/>
          </w:tcPr>
          <w:p w14:paraId="44DA69D4" w14:textId="76D6BAFD" w:rsidR="00B21190" w:rsidRDefault="00EE2995" w:rsidP="006A6B44">
            <w:pPr>
              <w:spacing w:before="240"/>
              <w:jc w:val="center"/>
            </w:pPr>
            <w:r>
              <w:rPr>
                <w:noProof/>
              </w:rPr>
              <mc:AlternateContent>
                <mc:Choice Requires="wps">
                  <w:drawing>
                    <wp:anchor distT="0" distB="0" distL="114300" distR="114300" simplePos="0" relativeHeight="251656209" behindDoc="0" locked="0" layoutInCell="1" allowOverlap="1" wp14:anchorId="1335954D" wp14:editId="44AC139A">
                      <wp:simplePos x="0" y="0"/>
                      <wp:positionH relativeFrom="column">
                        <wp:posOffset>1195705</wp:posOffset>
                      </wp:positionH>
                      <wp:positionV relativeFrom="paragraph">
                        <wp:posOffset>322580</wp:posOffset>
                      </wp:positionV>
                      <wp:extent cx="258445" cy="387985"/>
                      <wp:effectExtent l="0" t="0" r="8255" b="0"/>
                      <wp:wrapNone/>
                      <wp:docPr id="1928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445" cy="387985"/>
                              </a:xfrm>
                              <a:prstGeom prst="downArrow">
                                <a:avLst>
                                  <a:gd name="adj1" fmla="val 50000"/>
                                  <a:gd name="adj2" fmla="val 46053"/>
                                </a:avLst>
                              </a:prstGeom>
                              <a:solidFill>
                                <a:srgbClr val="FF0000"/>
                              </a:solidFill>
                              <a:ln>
                                <a:noFill/>
                              </a:ln>
                              <a:effectLst/>
                              <a:extLst>
                                <a:ext uri="{91240B29-F687-4F45-9708-019B960494DF}">
                                  <a14:hiddenLine xmlns:a14="http://schemas.microsoft.com/office/drawing/2010/main" w="9525" algn="ctr">
                                    <a:solidFill>
                                      <a:srgbClr val="0000FF"/>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30A03CC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 o:spid="_x0000_s1026" type="#_x0000_t67" style="position:absolute;left:0;text-align:left;margin-left:94.15pt;margin-top:25.4pt;width:20.35pt;height:30.55pt;z-index:251656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" adj="14974" fillcolor="red" stroked="f" strokecolor="blue"/>
                  </w:pict>
                </mc:Fallback>
              </mc:AlternateContent>
            </w:r>
            <w:r>
              <w:rPr>
                <w:noProof/>
              </w:rPr>
              <w:drawing>
                <wp:inline distT="0" distB="0" distL="0" distR="0" wp14:anchorId="5AD367B1" wp14:editId="348CD0CD">
                  <wp:extent cx="1137422" cy="795647"/>
                  <wp:effectExtent l="0" t="0" r="5715" b="5080"/>
                  <wp:docPr id="19284" name="Picture 4" descr="A picture containing object, monitor, indoor, sitting&#10;&#10;Description automatically generated">
                    <a:extLst xmlns:a="http://schemas.openxmlformats.org/drawingml/2006/main">
                      <a:ext uri="{FF2B5EF4-FFF2-40B4-BE49-F238E27FC236}">
                        <a16:creationId xmlns:a16="http://schemas.microsoft.com/office/drawing/2014/main" id="{6AEAA096-97B4-4989-805F-392200DD98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object, monitor, indoor, sitting&#10;&#10;Description automatically generated">
                            <a:extLst>
                              <a:ext uri="{FF2B5EF4-FFF2-40B4-BE49-F238E27FC236}">
                                <a16:creationId xmlns:a16="http://schemas.microsoft.com/office/drawing/2014/main" id="{6AEAA096-97B4-4989-805F-392200DD98FB}"/>
                              </a:ext>
                            </a:extLst>
                          </pic:cNvPr>
                          <pic:cNvPicPr>
                            <a:picLocks noChangeAspect="1"/>
                          </pic:cNvPicPr>
                        </pic:nvPicPr>
                        <pic:blipFill rotWithShape="1">
                          <a:blip r:embed="rId72" cstate="print">
                            <a:extLst>
                              <a:ext uri="{28A0092B-C50C-407E-A947-70E740481C1C}">
                                <a14:useLocalDpi xmlns:a14="http://schemas.microsoft.com/office/drawing/2010/main" val="0"/>
                              </a:ext>
                            </a:extLst>
                          </a:blip>
                          <a:srcRect l="13000" t="71111" r="72320" b="13675"/>
                          <a:stretch/>
                        </pic:blipFill>
                        <pic:spPr>
                          <a:xfrm>
                            <a:off x="0" y="0"/>
                            <a:ext cx="1145789" cy="801500"/>
                          </a:xfrm>
                          <a:prstGeom prst="rect">
                            <a:avLst/>
                          </a:prstGeom>
                        </pic:spPr>
                      </pic:pic>
                    </a:graphicData>
                  </a:graphic>
                </wp:inline>
              </w:drawing>
            </w:r>
          </w:p>
        </w:tc>
        <w:tc>
          <w:tcPr>
            <w:tcW w:w="3180" w:type="dxa"/>
            <w:vAlign w:val="center"/>
          </w:tcPr>
          <w:p w14:paraId="0A1AB1A7" w14:textId="26D07DD6" w:rsidR="00B21190" w:rsidRDefault="004E37C1" w:rsidP="006A6B44">
            <w:pPr>
              <w:spacing w:before="240"/>
              <w:jc w:val="center"/>
            </w:pPr>
            <w:r>
              <w:rPr>
                <w:noProof/>
              </w:rPr>
              <mc:AlternateContent>
                <mc:Choice Requires="wps">
                  <w:drawing>
                    <wp:anchor distT="0" distB="0" distL="114300" distR="114300" simplePos="0" relativeHeight="251656210" behindDoc="0" locked="0" layoutInCell="1" allowOverlap="1" wp14:anchorId="4AB051FF" wp14:editId="1878E160">
                      <wp:simplePos x="0" y="0"/>
                      <wp:positionH relativeFrom="column">
                        <wp:posOffset>1149350</wp:posOffset>
                      </wp:positionH>
                      <wp:positionV relativeFrom="paragraph">
                        <wp:posOffset>744220</wp:posOffset>
                      </wp:positionV>
                      <wp:extent cx="258445" cy="387985"/>
                      <wp:effectExtent l="0" t="0" r="8255" b="0"/>
                      <wp:wrapNone/>
                      <wp:docPr id="1928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58445" cy="387985"/>
                              </a:xfrm>
                              <a:prstGeom prst="downArrow">
                                <a:avLst>
                                  <a:gd name="adj1" fmla="val 50000"/>
                                  <a:gd name="adj2" fmla="val 46053"/>
                                </a:avLst>
                              </a:prstGeom>
                              <a:solidFill>
                                <a:srgbClr val="FF0000"/>
                              </a:solidFill>
                              <a:ln>
                                <a:noFill/>
                              </a:ln>
                              <a:effectLst/>
                              <a:extLst>
                                <a:ext uri="{91240B29-F687-4F45-9708-019B960494DF}">
                                  <a14:hiddenLine xmlns:a14="http://schemas.microsoft.com/office/drawing/2010/main" w="9525" algn="ctr">
                                    <a:solidFill>
                                      <a:srgbClr val="0000FF"/>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8A792BD" id="AutoShape 2" o:spid="_x0000_s1026" type="#_x0000_t67" style="position:absolute;left:0;text-align:left;margin-left:90.5pt;margin-top:58.6pt;width:20.35pt;height:30.55pt;rotation:180;z-index:251656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" adj="14974" fillcolor="red" stroked="f" strokecolor="blue"/>
                  </w:pict>
                </mc:Fallback>
              </mc:AlternateContent>
            </w:r>
            <w:r>
              <w:rPr>
                <w:noProof/>
              </w:rPr>
              <w:drawing>
                <wp:inline distT="0" distB="0" distL="0" distR="0" wp14:anchorId="6DE90640" wp14:editId="37DF0F77">
                  <wp:extent cx="1137220" cy="795505"/>
                  <wp:effectExtent l="0" t="0" r="6350" b="5080"/>
                  <wp:docPr id="19287" name="Picture 6" descr="A picture containing object, monitor, indoor, sitting&#10;&#10;Description automatically generated">
                    <a:extLst xmlns:a="http://schemas.openxmlformats.org/drawingml/2006/main">
                      <a:ext uri="{FF2B5EF4-FFF2-40B4-BE49-F238E27FC236}">
                        <a16:creationId xmlns:a16="http://schemas.microsoft.com/office/drawing/2014/main" id="{426E6667-3B18-4F08-A376-F0C40C8658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object, monitor, indoor, sitting&#10;&#10;Description automatically generated">
                            <a:extLst>
                              <a:ext uri="{FF2B5EF4-FFF2-40B4-BE49-F238E27FC236}">
                                <a16:creationId xmlns:a16="http://schemas.microsoft.com/office/drawing/2014/main" id="{426E6667-3B18-4F08-A376-F0C40C865819}"/>
                              </a:ext>
                            </a:extLst>
                          </pic:cNvPr>
                          <pic:cNvPicPr>
                            <a:picLocks noChangeAspect="1"/>
                          </pic:cNvPicPr>
                        </pic:nvPicPr>
                        <pic:blipFill rotWithShape="1">
                          <a:blip r:embed="rId73" cstate="print">
                            <a:extLst>
                              <a:ext uri="{28A0092B-C50C-407E-A947-70E740481C1C}">
                                <a14:useLocalDpi xmlns:a14="http://schemas.microsoft.com/office/drawing/2010/main" val="0"/>
                              </a:ext>
                            </a:extLst>
                          </a:blip>
                          <a:srcRect l="13000" t="71111" r="72320" b="13675"/>
                          <a:stretch/>
                        </pic:blipFill>
                        <pic:spPr>
                          <a:xfrm>
                            <a:off x="0" y="0"/>
                            <a:ext cx="1146471" cy="801976"/>
                          </a:xfrm>
                          <a:prstGeom prst="rect">
                            <a:avLst/>
                          </a:prstGeom>
                        </pic:spPr>
                      </pic:pic>
                    </a:graphicData>
                  </a:graphic>
                </wp:inline>
              </w:drawing>
            </w:r>
          </w:p>
        </w:tc>
      </w:tr>
    </w:tbl>
    <w:p w14:paraId="17435209" w14:textId="4B7798E9" w:rsidR="00051134" w:rsidRDefault="00051134" w:rsidP="00DE4EEC">
      <w:pPr>
        <w:spacing w:before="240" w:after="240"/>
        <w:ind w:left="800"/>
        <w:rPr>
          <w:rFonts w:cs="Arial"/>
          <w:sz w:val="18"/>
          <w:szCs w:val="18"/>
        </w:rPr>
      </w:pPr>
    </w:p>
    <w:p w14:paraId="41B4881C" w14:textId="0B867041" w:rsidR="00FE09AD" w:rsidRDefault="00FE09AD">
      <w:pPr>
        <w:pStyle w:val="31"/>
        <w:ind w:left="935" w:hangingChars="425" w:hanging="935"/>
        <w:rPr>
          <w:rFonts w:cs="Arial"/>
        </w:rPr>
      </w:pPr>
      <w:bookmarkStart w:id="94" w:name="_Toc10463944"/>
      <w:bookmarkStart w:id="95" w:name="_Toc27742435"/>
      <w:bookmarkStart w:id="96" w:name="_Toc115426293"/>
      <w:bookmarkStart w:id="97" w:name="_Toc115444506"/>
      <w:bookmarkStart w:id="98" w:name="_Toc116651350"/>
      <w:bookmarkStart w:id="99" w:name="_Toc117168772"/>
      <w:bookmarkStart w:id="100" w:name="_Toc118358590"/>
      <w:bookmarkStart w:id="101" w:name="_Toc119487233"/>
      <w:bookmarkStart w:id="102" w:name="_Toc120869815"/>
      <w:bookmarkStart w:id="103" w:name="_Toc124519477"/>
      <w:bookmarkStart w:id="104" w:name="_Toc124559914"/>
      <w:bookmarkStart w:id="105" w:name="_Toc124570122"/>
      <w:r>
        <w:lastRenderedPageBreak/>
        <w:t>Poignée</w:t>
      </w:r>
      <w:bookmarkEnd w:id="94"/>
      <w:bookmarkEnd w:id="95"/>
      <w:bookmarkEnd w:id="96"/>
      <w:bookmarkEnd w:id="97"/>
      <w:bookmarkEnd w:id="98"/>
      <w:bookmarkEnd w:id="99"/>
      <w:bookmarkEnd w:id="100"/>
      <w:bookmarkEnd w:id="101"/>
      <w:bookmarkEnd w:id="102"/>
      <w:bookmarkEnd w:id="103"/>
      <w:bookmarkEnd w:id="104"/>
      <w:bookmarkEnd w:id="105"/>
    </w:p>
    <w:p w14:paraId="2D1E5F8B" w14:textId="2CF5790A" w:rsidR="00FE09AD" w:rsidRDefault="00A01BC4" w:rsidP="00A01BC4">
      <w:pPr>
        <w:ind w:left="851"/>
      </w:pPr>
      <w:r>
        <w:rPr>
          <w:noProof/>
        </w:rPr>
        <w:drawing>
          <wp:inline distT="0" distB="0" distL="0" distR="0" wp14:anchorId="6F35FFD0" wp14:editId="4B747F4B">
            <wp:extent cx="2149434" cy="1497708"/>
            <wp:effectExtent l="0" t="0" r="3810" b="7620"/>
            <wp:docPr id="19349" name="Picture 19349"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 name="Picture 19349" descr="A picture containing person&#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980" t="17634" r="20470" b="24631"/>
                    <a:stretch/>
                  </pic:blipFill>
                  <pic:spPr bwMode="auto">
                    <a:xfrm>
                      <a:off x="0" y="0"/>
                      <a:ext cx="2190972" cy="1526652"/>
                    </a:xfrm>
                    <a:prstGeom prst="rect">
                      <a:avLst/>
                    </a:prstGeom>
                    <a:noFill/>
                    <a:ln>
                      <a:noFill/>
                    </a:ln>
                    <a:extLst>
                      <a:ext uri="{53640926-AAD7-44D8-BBD7-CCE9431645EC}">
                        <a14:shadowObscured xmlns:a14="http://schemas.microsoft.com/office/drawing/2010/main"/>
                      </a:ext>
                    </a:extLst>
                  </pic:spPr>
                </pic:pic>
              </a:graphicData>
            </a:graphic>
          </wp:inline>
        </w:drawing>
      </w:r>
    </w:p>
    <w:p w14:paraId="4FF574EB" w14:textId="1398D6FB" w:rsidR="00742D03" w:rsidRPr="00A01BC4" w:rsidRDefault="00F9082F" w:rsidP="00217B08">
      <w:pPr>
        <w:adjustRightInd w:val="0"/>
        <w:snapToGrid w:val="0"/>
        <w:spacing w:before="200" w:after="200"/>
        <w:ind w:left="851"/>
        <w:rPr>
          <w:sz w:val="18"/>
          <w:szCs w:val="18"/>
        </w:rPr>
      </w:pPr>
      <w:r>
        <w:rPr>
          <w:b/>
          <w:sz w:val="18"/>
        </w:rPr>
        <w:t>MyVet CT D</w:t>
      </w:r>
      <w:r>
        <w:rPr>
          <w:sz w:val="18"/>
        </w:rPr>
        <w:t xml:space="preserve"> </w:t>
      </w:r>
      <w:r>
        <w:rPr>
          <w:rStyle w:val="EmphasisBold"/>
          <w:sz w:val="18"/>
        </w:rPr>
        <w:t xml:space="preserve">(modèle : PCT-31FV) </w:t>
      </w:r>
      <w:r>
        <w:rPr>
          <w:sz w:val="18"/>
        </w:rPr>
        <w:t>est équipé d’une poignée située au bord du lit. Saisissez doucement la poignée et poussez/tirez l’équipement vers la zone souhaitée.</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B9488E" w:rsidRPr="00007E5E" w14:paraId="51664C2A" w14:textId="77777777" w:rsidTr="00217B08">
        <w:tc>
          <w:tcPr>
            <w:tcW w:w="1843" w:type="dxa"/>
            <w:vAlign w:val="center"/>
          </w:tcPr>
          <w:p w14:paraId="5686A187" w14:textId="59E51ABE" w:rsidR="00B9488E" w:rsidRPr="00007E5E" w:rsidRDefault="00F1660E" w:rsidP="00073FDE">
            <w:pPr>
              <w:pStyle w:val="TableCenter"/>
              <w:rPr>
                <w:rFonts w:cs="Arial"/>
              </w:rPr>
            </w:pPr>
            <w:r>
              <w:rPr>
                <w:noProof/>
              </w:rPr>
              <w:drawing>
                <wp:inline distT="0" distB="0" distL="0" distR="0" wp14:anchorId="453FC59D" wp14:editId="3A8CE2AA">
                  <wp:extent cx="1021080" cy="255270"/>
                  <wp:effectExtent l="0" t="0" r="7620" b="0"/>
                  <wp:docPr id="441155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4B8AA895" w14:textId="0E5B17C4" w:rsidR="00D95030" w:rsidRDefault="00D95030" w:rsidP="00073FDE">
            <w:pPr>
              <w:pStyle w:val="TableLeft"/>
              <w:rPr>
                <w:rStyle w:val="EmphasisRed"/>
                <w:rFonts w:cs="Arial"/>
                <w:color w:val="auto"/>
              </w:rPr>
            </w:pPr>
            <w:r>
              <w:rPr>
                <w:rStyle w:val="EmphasisRed"/>
                <w:color w:val="auto"/>
              </w:rPr>
              <w:t>Ne soulevez pas l’équipement en le tenant par la poignée et ne posez pas d’objets lourds sur l’unité de lit.</w:t>
            </w:r>
          </w:p>
          <w:p w14:paraId="05EF88F8" w14:textId="5DD55A8D" w:rsidR="00D95030" w:rsidRPr="00007E5E" w:rsidRDefault="00D95030" w:rsidP="00D95030">
            <w:pPr>
              <w:pStyle w:val="TableLeft"/>
              <w:rPr>
                <w:rStyle w:val="EmphasisRed"/>
                <w:rFonts w:cs="Arial"/>
                <w:color w:val="auto"/>
              </w:rPr>
            </w:pPr>
            <w:r>
              <w:rPr>
                <w:rStyle w:val="EmphasisRed"/>
                <w:color w:val="auto"/>
              </w:rPr>
              <w:t>N’exercez aucune pression sur la poignée vers le haut ou vers le bas.</w:t>
            </w:r>
          </w:p>
        </w:tc>
      </w:tr>
    </w:tbl>
    <w:p w14:paraId="01C501AC" w14:textId="77777777" w:rsidR="00687993" w:rsidRDefault="00687993" w:rsidP="005C3E0D">
      <w:pPr>
        <w:spacing w:before="120" w:after="120"/>
      </w:pPr>
      <w:bookmarkStart w:id="106" w:name="_Toc10463945"/>
      <w:bookmarkStart w:id="107" w:name="_Toc27742436"/>
    </w:p>
    <w:p w14:paraId="7BBAB1C0" w14:textId="21E24D87" w:rsidR="000A52FD" w:rsidRDefault="00502F8C">
      <w:pPr>
        <w:pStyle w:val="31"/>
        <w:spacing w:before="0"/>
        <w:ind w:left="935" w:hangingChars="425" w:hanging="935"/>
        <w:rPr>
          <w:rFonts w:cs="Arial"/>
        </w:rPr>
      </w:pPr>
      <w:bookmarkStart w:id="108" w:name="_Toc115426294"/>
      <w:bookmarkStart w:id="109" w:name="_Toc115444507"/>
      <w:bookmarkStart w:id="110" w:name="_Toc116651351"/>
      <w:bookmarkStart w:id="111" w:name="_Toc117168773"/>
      <w:bookmarkStart w:id="112" w:name="_Toc118358591"/>
      <w:bookmarkStart w:id="113" w:name="_Toc119487234"/>
      <w:bookmarkStart w:id="114" w:name="_Toc120869816"/>
      <w:bookmarkStart w:id="115" w:name="_Toc124519478"/>
      <w:bookmarkStart w:id="116" w:name="_Toc124559915"/>
      <w:bookmarkStart w:id="117" w:name="_Toc124570123"/>
      <w:r>
        <w:t>Faisceaux laser</w:t>
      </w:r>
      <w:bookmarkEnd w:id="81"/>
      <w:bookmarkEnd w:id="106"/>
      <w:bookmarkEnd w:id="107"/>
      <w:bookmarkEnd w:id="108"/>
      <w:bookmarkEnd w:id="109"/>
      <w:bookmarkEnd w:id="110"/>
      <w:bookmarkEnd w:id="111"/>
      <w:bookmarkEnd w:id="112"/>
      <w:bookmarkEnd w:id="113"/>
      <w:bookmarkEnd w:id="114"/>
      <w:bookmarkEnd w:id="115"/>
      <w:bookmarkEnd w:id="116"/>
      <w:bookmarkEnd w:id="117"/>
    </w:p>
    <w:tbl>
      <w:tblPr>
        <w:tblW w:w="6862" w:type="dxa"/>
        <w:tblInd w:w="962" w:type="dxa"/>
        <w:tblBorders>
          <w:top w:val="single" w:sz="2" w:space="0" w:color="000000"/>
          <w:bottom w:val="single" w:sz="4" w:space="0" w:color="auto"/>
          <w:insideH w:val="single" w:sz="4" w:space="0" w:color="C0C0C0"/>
          <w:insideV w:val="single" w:sz="4" w:space="0" w:color="C0C0C0"/>
        </w:tblBorders>
        <w:tblLayout w:type="fixed"/>
        <w:tblCellMar>
          <w:top w:w="57" w:type="dxa"/>
          <w:left w:w="57" w:type="dxa"/>
          <w:bottom w:w="57" w:type="dxa"/>
          <w:right w:w="57" w:type="dxa"/>
        </w:tblCellMar>
        <w:tblLook w:val="01E0" w:firstRow="1" w:lastRow="1" w:firstColumn="1" w:lastColumn="1" w:noHBand="0" w:noVBand="0"/>
      </w:tblPr>
      <w:tblGrid>
        <w:gridCol w:w="513"/>
        <w:gridCol w:w="1786"/>
        <w:gridCol w:w="4563"/>
      </w:tblGrid>
      <w:tr w:rsidR="00C82349" w:rsidRPr="00007E5E" w14:paraId="792B5146" w14:textId="77777777" w:rsidTr="0021156E">
        <w:trPr>
          <w:tblHeader/>
        </w:trPr>
        <w:tc>
          <w:tcPr>
            <w:tcW w:w="513" w:type="dxa"/>
            <w:tcBorders>
              <w:top w:val="single" w:sz="2" w:space="0" w:color="000000"/>
            </w:tcBorders>
            <w:shd w:val="clear" w:color="auto" w:fill="D9D9D9" w:themeFill="background1" w:themeFillShade="D9"/>
            <w:vAlign w:val="center"/>
          </w:tcPr>
          <w:p w14:paraId="046A6C17" w14:textId="77777777" w:rsidR="00C82349" w:rsidRPr="00007E5E" w:rsidRDefault="00C82349" w:rsidP="00217B08">
            <w:pPr>
              <w:pStyle w:val="TableHeading"/>
              <w:rPr>
                <w:rFonts w:cs="Arial"/>
              </w:rPr>
            </w:pPr>
            <w:r>
              <w:t>N°</w:t>
            </w:r>
          </w:p>
        </w:tc>
        <w:tc>
          <w:tcPr>
            <w:tcW w:w="1786" w:type="dxa"/>
            <w:tcBorders>
              <w:top w:val="single" w:sz="2" w:space="0" w:color="000000"/>
            </w:tcBorders>
            <w:shd w:val="clear" w:color="auto" w:fill="D9D9D9" w:themeFill="background1" w:themeFillShade="D9"/>
            <w:vAlign w:val="center"/>
          </w:tcPr>
          <w:p w14:paraId="01C16D60" w14:textId="521B1F19" w:rsidR="00C82349" w:rsidRPr="00007E5E" w:rsidRDefault="00C82349" w:rsidP="00217B08">
            <w:pPr>
              <w:pStyle w:val="TableHeading"/>
              <w:rPr>
                <w:rFonts w:cs="Arial"/>
              </w:rPr>
            </w:pPr>
            <w:r>
              <w:t>Élément</w:t>
            </w:r>
          </w:p>
        </w:tc>
        <w:tc>
          <w:tcPr>
            <w:tcW w:w="4563" w:type="dxa"/>
            <w:tcBorders>
              <w:top w:val="single" w:sz="2" w:space="0" w:color="000000"/>
            </w:tcBorders>
            <w:shd w:val="clear" w:color="auto" w:fill="D9D9D9" w:themeFill="background1" w:themeFillShade="D9"/>
            <w:vAlign w:val="center"/>
          </w:tcPr>
          <w:p w14:paraId="748DA622" w14:textId="77777777" w:rsidR="00C82349" w:rsidRPr="00007E5E" w:rsidRDefault="00C82349" w:rsidP="00217B08">
            <w:pPr>
              <w:pStyle w:val="TableHeading"/>
              <w:rPr>
                <w:rFonts w:cs="Arial"/>
              </w:rPr>
            </w:pPr>
            <w:r>
              <w:t>Description</w:t>
            </w:r>
          </w:p>
        </w:tc>
      </w:tr>
      <w:tr w:rsidR="00CD392C" w:rsidRPr="00007E5E" w14:paraId="54C9AA31" w14:textId="77777777" w:rsidTr="0021156E">
        <w:tc>
          <w:tcPr>
            <w:tcW w:w="513" w:type="dxa"/>
            <w:vAlign w:val="center"/>
          </w:tcPr>
          <w:p w14:paraId="0267540C" w14:textId="3F12C95A" w:rsidR="00CD392C" w:rsidRPr="00007E5E" w:rsidRDefault="00F05C6B" w:rsidP="00217B08">
            <w:pPr>
              <w:pStyle w:val="TableCenter"/>
              <w:rPr>
                <w:rFonts w:cs="Arial"/>
              </w:rPr>
            </w:pPr>
            <w:r>
              <w:t>1</w:t>
            </w:r>
          </w:p>
        </w:tc>
        <w:tc>
          <w:tcPr>
            <w:tcW w:w="1786" w:type="dxa"/>
            <w:vAlign w:val="center"/>
          </w:tcPr>
          <w:p w14:paraId="6E9B1879" w14:textId="3F24C0D0" w:rsidR="00CD392C" w:rsidRPr="00007E5E" w:rsidRDefault="00A12D26" w:rsidP="00217B08">
            <w:pPr>
              <w:pStyle w:val="TableCenter"/>
              <w:rPr>
                <w:rFonts w:cs="Arial"/>
                <w:szCs w:val="18"/>
              </w:rPr>
            </w:pPr>
            <w:r>
              <w:t>Faisceau médiosagittal</w:t>
            </w:r>
          </w:p>
        </w:tc>
        <w:tc>
          <w:tcPr>
            <w:tcW w:w="4563" w:type="dxa"/>
            <w:vAlign w:val="center"/>
          </w:tcPr>
          <w:p w14:paraId="4F06D942" w14:textId="7F7BE5BC" w:rsidR="00CD392C" w:rsidRPr="00AC2B35" w:rsidRDefault="0021156E" w:rsidP="00217B08">
            <w:pPr>
              <w:pStyle w:val="TableCenter"/>
              <w:jc w:val="both"/>
              <w:rPr>
                <w:rFonts w:cs="Arial"/>
                <w:szCs w:val="18"/>
              </w:rPr>
            </w:pPr>
            <w:r>
              <w:t>Le faisceau médiosagittal est un faisceau fixe. Pour un positionnement précis du patient, l’opérateur doit faire correspondre le faisceau médiosagittal avec le centre du visage du patient et l’incisive.</w:t>
            </w:r>
          </w:p>
        </w:tc>
      </w:tr>
      <w:tr w:rsidR="00633CB4" w:rsidRPr="00007E5E" w14:paraId="509C870E" w14:textId="77777777" w:rsidTr="0021156E">
        <w:tc>
          <w:tcPr>
            <w:tcW w:w="513" w:type="dxa"/>
            <w:vAlign w:val="center"/>
          </w:tcPr>
          <w:p w14:paraId="1F39D012" w14:textId="145719E5" w:rsidR="00633CB4" w:rsidRPr="00007E5E" w:rsidRDefault="00F05C6B" w:rsidP="00217B08">
            <w:pPr>
              <w:pStyle w:val="TableCenter"/>
              <w:rPr>
                <w:rFonts w:cs="Arial"/>
              </w:rPr>
            </w:pPr>
            <w:r>
              <w:t>2</w:t>
            </w:r>
          </w:p>
        </w:tc>
        <w:tc>
          <w:tcPr>
            <w:tcW w:w="1786" w:type="dxa"/>
            <w:vAlign w:val="center"/>
          </w:tcPr>
          <w:p w14:paraId="07F005C1" w14:textId="7D2972C7" w:rsidR="00633CB4" w:rsidRDefault="00A12D26" w:rsidP="00217B08">
            <w:pPr>
              <w:pStyle w:val="TableCenter"/>
              <w:rPr>
                <w:rFonts w:cs="Arial"/>
                <w:szCs w:val="18"/>
              </w:rPr>
            </w:pPr>
            <w:r>
              <w:t>Faisceau fixe</w:t>
            </w:r>
          </w:p>
        </w:tc>
        <w:tc>
          <w:tcPr>
            <w:tcW w:w="4563" w:type="dxa"/>
            <w:vAlign w:val="center"/>
          </w:tcPr>
          <w:p w14:paraId="1E196DF8" w14:textId="579D1527" w:rsidR="00733014" w:rsidRPr="00127E27" w:rsidRDefault="00304CE5" w:rsidP="00217B08">
            <w:pPr>
              <w:pStyle w:val="TableLeft"/>
              <w:rPr>
                <w:rFonts w:cs="Arial"/>
              </w:rPr>
            </w:pPr>
            <w:r>
              <w:t>Pour un positionnement précis du patient, l’opérateur doit faire correspondre le faisceau fixe avec la M2 (2</w:t>
            </w:r>
            <w:r>
              <w:rPr>
                <w:vertAlign w:val="superscript"/>
              </w:rPr>
              <w:t>ème</w:t>
            </w:r>
            <w:r>
              <w:t xml:space="preserve"> molaire située dans la mâchoire supérieure).</w:t>
            </w:r>
          </w:p>
        </w:tc>
      </w:tr>
      <w:tr w:rsidR="00CD392C" w:rsidRPr="00007E5E" w14:paraId="66BD8960" w14:textId="77777777" w:rsidTr="0021156E">
        <w:tc>
          <w:tcPr>
            <w:tcW w:w="513" w:type="dxa"/>
            <w:vAlign w:val="center"/>
          </w:tcPr>
          <w:p w14:paraId="0603A826" w14:textId="05019089" w:rsidR="00CD392C" w:rsidRPr="00007E5E" w:rsidRDefault="00F05C6B" w:rsidP="00217B08">
            <w:pPr>
              <w:pStyle w:val="TableCenter"/>
              <w:rPr>
                <w:rFonts w:cs="Arial"/>
              </w:rPr>
            </w:pPr>
            <w:r>
              <w:t>3</w:t>
            </w:r>
          </w:p>
        </w:tc>
        <w:tc>
          <w:tcPr>
            <w:tcW w:w="1786" w:type="dxa"/>
            <w:vAlign w:val="center"/>
          </w:tcPr>
          <w:p w14:paraId="555670BA" w14:textId="11CE94D2" w:rsidR="00CD392C" w:rsidRPr="00007E5E" w:rsidRDefault="00A12D26" w:rsidP="00217B08">
            <w:pPr>
              <w:pStyle w:val="TableCenter"/>
              <w:rPr>
                <w:rFonts w:cs="Arial"/>
                <w:szCs w:val="18"/>
              </w:rPr>
            </w:pPr>
            <w:r>
              <w:t>Faisceau réglable</w:t>
            </w:r>
          </w:p>
        </w:tc>
        <w:tc>
          <w:tcPr>
            <w:tcW w:w="4563" w:type="dxa"/>
            <w:vAlign w:val="center"/>
          </w:tcPr>
          <w:p w14:paraId="771D5B69" w14:textId="36E9E8E4" w:rsidR="00663D37" w:rsidRPr="0075466D" w:rsidRDefault="006872E5" w:rsidP="00217B08">
            <w:pPr>
              <w:pStyle w:val="TableCenter"/>
              <w:jc w:val="left"/>
              <w:rPr>
                <w:rFonts w:cs="Arial"/>
                <w:szCs w:val="18"/>
              </w:rPr>
            </w:pPr>
            <w:r>
              <w:t>Pour un positionnement précis, l’opérateur doit faire correspondre le faisceau réglable avec l’incisive du patient en déplaçant le levier du faisceau réglable vers la gauche ou la droite.</w:t>
            </w:r>
          </w:p>
          <w:tbl>
            <w:tblPr>
              <w:tblStyle w:val="aa"/>
              <w:tblW w:w="0" w:type="auto"/>
              <w:tblBorders>
                <w:top w:val="dashSmallGap" w:sz="4" w:space="0" w:color="auto"/>
                <w:left w:val="none" w:sz="0" w:space="0" w:color="auto"/>
                <w:bottom w:val="dashSmallGap" w:sz="4" w:space="0" w:color="auto"/>
                <w:right w:val="none" w:sz="0" w:space="0" w:color="auto"/>
                <w:insideH w:val="dashed" w:sz="4" w:space="0" w:color="auto"/>
                <w:insideV w:val="dashSmallGap" w:sz="4" w:space="0" w:color="auto"/>
              </w:tblBorders>
              <w:tblLayout w:type="fixed"/>
              <w:tblLook w:val="04A0" w:firstRow="1" w:lastRow="0" w:firstColumn="1" w:lastColumn="0" w:noHBand="0" w:noVBand="1"/>
            </w:tblPr>
            <w:tblGrid>
              <w:gridCol w:w="1472"/>
              <w:gridCol w:w="2831"/>
            </w:tblGrid>
            <w:tr w:rsidR="0057353B" w:rsidRPr="0057353B" w14:paraId="3F191B20" w14:textId="77777777" w:rsidTr="005C3E0D">
              <w:trPr>
                <w:trHeight w:val="952"/>
              </w:trPr>
              <w:tc>
                <w:tcPr>
                  <w:tcW w:w="1472" w:type="dxa"/>
                  <w:vAlign w:val="center"/>
                </w:tcPr>
                <w:p w14:paraId="5397C02C" w14:textId="0528EF16" w:rsidR="0057353B" w:rsidRDefault="002F5FA9" w:rsidP="00217B08">
                  <w:pPr>
                    <w:pStyle w:val="TableLeft"/>
                    <w:wordWrap/>
                    <w:jc w:val="center"/>
                    <w:rPr>
                      <w:rFonts w:cs="Arial"/>
                    </w:rPr>
                  </w:pPr>
                  <w:r>
                    <w:rPr>
                      <w:noProof/>
                    </w:rPr>
                    <w:drawing>
                      <wp:inline distT="0" distB="0" distL="0" distR="0" wp14:anchorId="0E68CCED" wp14:editId="658A60D5">
                        <wp:extent cx="795020" cy="198755"/>
                        <wp:effectExtent l="0" t="0" r="5080" b="0"/>
                        <wp:docPr id="19264" name="Picture 1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797976" cy="199494"/>
                                </a:xfrm>
                                <a:prstGeom prst="rect">
                                  <a:avLst/>
                                </a:prstGeom>
                                <a:noFill/>
                                <a:ln>
                                  <a:noFill/>
                                </a:ln>
                              </pic:spPr>
                            </pic:pic>
                          </a:graphicData>
                        </a:graphic>
                      </wp:inline>
                    </w:drawing>
                  </w:r>
                </w:p>
              </w:tc>
              <w:tc>
                <w:tcPr>
                  <w:tcW w:w="2831" w:type="dxa"/>
                  <w:vAlign w:val="center"/>
                </w:tcPr>
                <w:p w14:paraId="7FB43318" w14:textId="0F7E510E" w:rsidR="0057353B" w:rsidRDefault="0057353B" w:rsidP="00217B08">
                  <w:pPr>
                    <w:pStyle w:val="TableLeft"/>
                    <w:wordWrap/>
                    <w:rPr>
                      <w:rFonts w:cs="Arial"/>
                    </w:rPr>
                  </w:pPr>
                  <w:r>
                    <w:rPr>
                      <w:rStyle w:val="EmphasisRed"/>
                      <w:color w:val="auto"/>
                    </w:rPr>
                    <w:t xml:space="preserve">L’équipement détermine automatiquement la méthode de balayage en fonction des informations sur la longueur de la tête acquises lors de l’alignement du </w:t>
                  </w:r>
                  <w:r>
                    <w:t>faisceau réglable</w:t>
                  </w:r>
                  <w:r>
                    <w:rPr>
                      <w:rStyle w:val="EmphasisRed"/>
                      <w:color w:val="auto"/>
                    </w:rPr>
                    <w:t>.</w:t>
                  </w:r>
                </w:p>
              </w:tc>
            </w:tr>
          </w:tbl>
          <w:p w14:paraId="702F6EE0" w14:textId="6B4953B6" w:rsidR="0057353B" w:rsidRPr="004D6380" w:rsidRDefault="0057353B" w:rsidP="00217B08">
            <w:pPr>
              <w:pStyle w:val="TableLeft"/>
              <w:rPr>
                <w:rFonts w:cs="Arial"/>
              </w:rPr>
            </w:pPr>
          </w:p>
        </w:tc>
      </w:tr>
    </w:tbl>
    <w:p w14:paraId="4C1520F2" w14:textId="50D345CA" w:rsidR="00743D64" w:rsidRPr="00007E5E" w:rsidRDefault="00B20393">
      <w:pPr>
        <w:pStyle w:val="31"/>
        <w:spacing w:before="0"/>
        <w:ind w:left="935" w:hangingChars="425" w:hanging="935"/>
        <w:rPr>
          <w:rFonts w:cs="Arial"/>
        </w:rPr>
      </w:pPr>
      <w:r>
        <w:br w:type="page"/>
      </w:r>
      <w:bookmarkStart w:id="118" w:name="_Toc8987017"/>
      <w:bookmarkStart w:id="119" w:name="_Toc10463946"/>
      <w:bookmarkStart w:id="120" w:name="_Toc27742437"/>
      <w:bookmarkStart w:id="121" w:name="_Toc115426295"/>
      <w:bookmarkStart w:id="122" w:name="_Toc115444508"/>
      <w:bookmarkStart w:id="123" w:name="_Toc116651352"/>
      <w:bookmarkStart w:id="124" w:name="_Toc117168774"/>
      <w:bookmarkStart w:id="125" w:name="_Toc118358592"/>
      <w:bookmarkStart w:id="126" w:name="_Toc119487235"/>
      <w:bookmarkStart w:id="127" w:name="_Toc120869817"/>
      <w:bookmarkStart w:id="128" w:name="_Toc124519479"/>
      <w:bookmarkStart w:id="129" w:name="_Toc124559916"/>
      <w:bookmarkStart w:id="130" w:name="_Toc124570124"/>
      <w:r>
        <w:lastRenderedPageBreak/>
        <w:t>Interrupteur d’arrêt d’urgence</w:t>
      </w:r>
      <w:bookmarkEnd w:id="118"/>
      <w:bookmarkEnd w:id="119"/>
      <w:bookmarkEnd w:id="120"/>
      <w:bookmarkEnd w:id="121"/>
      <w:bookmarkEnd w:id="122"/>
      <w:bookmarkEnd w:id="123"/>
      <w:bookmarkEnd w:id="124"/>
      <w:bookmarkEnd w:id="125"/>
      <w:bookmarkEnd w:id="126"/>
      <w:bookmarkEnd w:id="127"/>
      <w:bookmarkEnd w:id="128"/>
      <w:bookmarkEnd w:id="129"/>
      <w:bookmarkEnd w:id="130"/>
    </w:p>
    <w:p w14:paraId="619DBD74" w14:textId="5F97D19B" w:rsidR="00256228" w:rsidRPr="0017357B" w:rsidRDefault="00256228" w:rsidP="00106CF7">
      <w:pPr>
        <w:pStyle w:val="Para1"/>
        <w:rPr>
          <w:rFonts w:eastAsia="바탕" w:cs="Arial"/>
        </w:rPr>
      </w:pPr>
      <w:r>
        <w:t>Durant le fonctionnement de l’appareil, les situations d’urgence suivantes peuvent se produire :</w:t>
      </w:r>
    </w:p>
    <w:p w14:paraId="7B79E74D" w14:textId="77777777" w:rsidR="00256228" w:rsidRPr="0017357B" w:rsidRDefault="00256228">
      <w:pPr>
        <w:pStyle w:val="Para1"/>
        <w:numPr>
          <w:ilvl w:val="0"/>
          <w:numId w:val="12"/>
        </w:numPr>
        <w:spacing w:before="60" w:after="60"/>
        <w:ind w:left="1248" w:hanging="397"/>
        <w:rPr>
          <w:rFonts w:eastAsia="바탕" w:cs="Arial"/>
        </w:rPr>
      </w:pPr>
      <w:r>
        <w:t>Émission de rayons X après que l’</w:t>
      </w:r>
      <w:r>
        <w:rPr>
          <w:b/>
        </w:rPr>
        <w:t>interrupteur d’exposition</w:t>
      </w:r>
      <w:r>
        <w:t xml:space="preserve"> a été relâché</w:t>
      </w:r>
    </w:p>
    <w:p w14:paraId="0EAB5EDA" w14:textId="1F27CC36" w:rsidR="00256228" w:rsidRPr="0017357B" w:rsidRDefault="002D1C01">
      <w:pPr>
        <w:pStyle w:val="Para1"/>
        <w:numPr>
          <w:ilvl w:val="0"/>
          <w:numId w:val="12"/>
        </w:numPr>
        <w:spacing w:before="60" w:after="60"/>
        <w:ind w:left="1248" w:hanging="397"/>
        <w:rPr>
          <w:rFonts w:eastAsia="바탕" w:cs="Arial"/>
        </w:rPr>
      </w:pPr>
      <w:r>
        <w:t>Le patient vétérinaire est blessé ou l’équipement est endommagé</w:t>
      </w:r>
    </w:p>
    <w:p w14:paraId="5F6277A2" w14:textId="61753642" w:rsidR="00256228" w:rsidRPr="0017357B" w:rsidRDefault="00256228">
      <w:pPr>
        <w:pStyle w:val="Para1"/>
        <w:numPr>
          <w:ilvl w:val="0"/>
          <w:numId w:val="12"/>
        </w:numPr>
        <w:spacing w:before="60" w:after="60"/>
        <w:ind w:left="1248" w:hanging="397"/>
        <w:rPr>
          <w:rFonts w:eastAsia="바탕" w:cs="Arial"/>
        </w:rPr>
      </w:pPr>
      <w:r>
        <w:t>Autres urgences</w:t>
      </w:r>
    </w:p>
    <w:p w14:paraId="5F9462A8" w14:textId="77777777" w:rsidR="00256228" w:rsidRPr="0017357B" w:rsidRDefault="00256228" w:rsidP="00106CF7">
      <w:pPr>
        <w:pStyle w:val="Para1"/>
        <w:rPr>
          <w:rFonts w:eastAsia="바탕" w:cs="Arial"/>
        </w:rPr>
      </w:pPr>
      <w:r>
        <w:t>Si un problème se produit durant l’acquisition des images, pressez l’</w:t>
      </w:r>
      <w:r>
        <w:rPr>
          <w:b/>
        </w:rPr>
        <w:t>interrupteur d’arrêt d’urgence</w:t>
      </w:r>
      <w:r>
        <w:t xml:space="preserve"> rouge pour arrêter immédiatement les parties mobiles et mettre tous les composants électriques hors-tension. Pour redémarrer l’équipement, tournez l’</w:t>
      </w:r>
      <w:r>
        <w:rPr>
          <w:b/>
        </w:rPr>
        <w:t>interrupteur d’arrêt d’urgence</w:t>
      </w:r>
      <w:r>
        <w:t xml:space="preserve"> dans le sens horaire jusqu’à ce qu’il remonte.</w:t>
      </w:r>
    </w:p>
    <w:p w14:paraId="5A99BAF2" w14:textId="39F96B1D" w:rsidR="00047A48" w:rsidRPr="0017357B" w:rsidRDefault="00C72B21" w:rsidP="004E4DBA">
      <w:pPr>
        <w:pStyle w:val="Para1"/>
        <w:rPr>
          <w:rFonts w:eastAsia="바탕" w:cs="Arial"/>
        </w:rPr>
      </w:pPr>
      <w:r>
        <w:t>L’</w:t>
      </w:r>
      <w:r>
        <w:rPr>
          <w:b/>
        </w:rPr>
        <w:t xml:space="preserve">interrupteur d’arrêt d’urgence </w:t>
      </w:r>
      <w:r>
        <w:t>est situé sur la face supérieure du capot du capteur.</w:t>
      </w:r>
    </w:p>
    <w:p w14:paraId="56A5AFAD" w14:textId="3AD07EF8" w:rsidR="00FA3058" w:rsidRDefault="00E94C83" w:rsidP="00322D56">
      <w:pPr>
        <w:pStyle w:val="a8"/>
        <w:jc w:val="center"/>
        <w:rPr>
          <w:rFonts w:cs="Arial"/>
        </w:rPr>
      </w:pPr>
      <w:r>
        <w:rPr>
          <w:noProof/>
        </w:rPr>
        <mc:AlternateContent>
          <mc:Choice Requires="wps">
            <w:drawing>
              <wp:anchor distT="0" distB="0" distL="114300" distR="114300" simplePos="0" relativeHeight="251656211" behindDoc="0" locked="0" layoutInCell="1" allowOverlap="1" wp14:anchorId="107B48E4" wp14:editId="706ADEF6">
                <wp:simplePos x="0" y="0"/>
                <wp:positionH relativeFrom="column">
                  <wp:posOffset>2848923</wp:posOffset>
                </wp:positionH>
                <wp:positionV relativeFrom="paragraph">
                  <wp:posOffset>557414</wp:posOffset>
                </wp:positionV>
                <wp:extent cx="610342" cy="645968"/>
                <wp:effectExtent l="19050" t="19050" r="18415" b="20955"/>
                <wp:wrapNone/>
                <wp:docPr id="19290" name="Rectangle 6"/>
                <wp:cNvGraphicFramePr/>
                <a:graphic xmlns:a="http://schemas.openxmlformats.org/drawingml/2006/main">
                  <a:graphicData uri="http://schemas.microsoft.com/office/word/2010/wordprocessingShape">
                    <wps:wsp>
                      <wps:cNvSpPr/>
                      <wps:spPr>
                        <a:xfrm>
                          <a:off x="0" y="0"/>
                          <a:ext cx="610342" cy="6459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F89CA80" id="Rectangle 6" o:spid="_x0000_s1026" style="position:absolute;left:0;text-align:left;margin-left:224.3pt;margin-top:43.9pt;width:48.05pt;height:50.85pt;z-index:2516562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" filled="f" strokecolor="red" strokeweight="2.25pt"/>
            </w:pict>
          </mc:Fallback>
        </mc:AlternateContent>
      </w:r>
      <w:r>
        <w:rPr>
          <w:noProof/>
        </w:rPr>
        <w:drawing>
          <wp:inline distT="0" distB="0" distL="0" distR="0" wp14:anchorId="37264635" wp14:editId="12F60BFC">
            <wp:extent cx="2589878" cy="1923415"/>
            <wp:effectExtent l="0" t="0" r="0" b="635"/>
            <wp:docPr id="4" name="Picture 4" descr="A picture containing text, monitor, microwav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onitor, microwave, indoor&#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914" b="19788"/>
                    <a:stretch/>
                  </pic:blipFill>
                  <pic:spPr bwMode="auto">
                    <a:xfrm>
                      <a:off x="0" y="0"/>
                      <a:ext cx="2607369" cy="1936405"/>
                    </a:xfrm>
                    <a:prstGeom prst="rect">
                      <a:avLst/>
                    </a:prstGeom>
                    <a:noFill/>
                    <a:ln>
                      <a:noFill/>
                    </a:ln>
                    <a:extLst>
                      <a:ext uri="{53640926-AAD7-44D8-BBD7-CCE9431645EC}">
                        <a14:shadowObscured xmlns:a14="http://schemas.microsoft.com/office/drawing/2010/main"/>
                      </a:ext>
                    </a:extLst>
                  </pic:spPr>
                </pic:pic>
              </a:graphicData>
            </a:graphic>
          </wp:inline>
        </w:drawing>
      </w:r>
    </w:p>
    <w:p w14:paraId="747576C3" w14:textId="77777777" w:rsidR="0017357B" w:rsidRPr="0017357B" w:rsidRDefault="0017357B" w:rsidP="0017357B"/>
    <w:p w14:paraId="2D5170EA" w14:textId="77777777" w:rsidR="00895EFF" w:rsidRPr="00007E5E" w:rsidRDefault="00FA3058">
      <w:pPr>
        <w:pStyle w:val="31"/>
        <w:spacing w:before="0"/>
        <w:ind w:left="935" w:hangingChars="425" w:hanging="935"/>
        <w:rPr>
          <w:rFonts w:cs="Arial"/>
        </w:rPr>
      </w:pPr>
      <w:r>
        <w:br w:type="page"/>
      </w:r>
      <w:bookmarkStart w:id="131" w:name="_Toc8987018"/>
      <w:bookmarkStart w:id="132" w:name="_Toc10463947"/>
      <w:bookmarkStart w:id="133" w:name="_Toc27742438"/>
      <w:bookmarkStart w:id="134" w:name="_Toc115426296"/>
      <w:bookmarkStart w:id="135" w:name="_Toc115444509"/>
      <w:bookmarkStart w:id="136" w:name="_Toc116651353"/>
      <w:bookmarkStart w:id="137" w:name="_Toc117168775"/>
      <w:bookmarkStart w:id="138" w:name="_Toc118358593"/>
      <w:bookmarkStart w:id="139" w:name="_Toc119487236"/>
      <w:bookmarkStart w:id="140" w:name="_Toc120869818"/>
      <w:bookmarkStart w:id="141" w:name="_Toc124519480"/>
      <w:bookmarkStart w:id="142" w:name="_Toc124559917"/>
      <w:bookmarkStart w:id="143" w:name="_Toc124570125"/>
      <w:r>
        <w:lastRenderedPageBreak/>
        <w:t>Interrupteur d’exposition</w:t>
      </w:r>
      <w:bookmarkEnd w:id="131"/>
      <w:bookmarkEnd w:id="132"/>
      <w:bookmarkEnd w:id="133"/>
      <w:bookmarkEnd w:id="134"/>
      <w:bookmarkEnd w:id="135"/>
      <w:bookmarkEnd w:id="136"/>
      <w:bookmarkEnd w:id="137"/>
      <w:bookmarkEnd w:id="138"/>
      <w:bookmarkEnd w:id="139"/>
      <w:bookmarkEnd w:id="140"/>
      <w:bookmarkEnd w:id="141"/>
      <w:bookmarkEnd w:id="142"/>
      <w:bookmarkEnd w:id="143"/>
    </w:p>
    <w:p w14:paraId="28659E85" w14:textId="77777777" w:rsidR="009515BC" w:rsidRPr="00007E5E" w:rsidRDefault="009515BC" w:rsidP="00106CF7">
      <w:pPr>
        <w:pStyle w:val="Para1"/>
        <w:rPr>
          <w:rFonts w:eastAsia="바탕" w:cs="Arial"/>
        </w:rPr>
      </w:pPr>
      <w:r>
        <w:t>L’</w:t>
      </w:r>
      <w:r>
        <w:rPr>
          <w:b/>
        </w:rPr>
        <w:t>interrupteur d’exposition</w:t>
      </w:r>
      <w:r>
        <w:t xml:space="preserve"> permet à l’opérateur de contrôler l’acquisition des images depuis l’extérieur de la salle de radiographie.</w:t>
      </w:r>
    </w:p>
    <w:p w14:paraId="5D7F222A" w14:textId="4520F55D" w:rsidR="009515BC" w:rsidRPr="00007E5E" w:rsidRDefault="007C2255" w:rsidP="00106CF7">
      <w:pPr>
        <w:pStyle w:val="Para1"/>
        <w:rPr>
          <w:rFonts w:eastAsia="바탕" w:cs="Arial"/>
        </w:rPr>
      </w:pPr>
      <w:r>
        <w:t>Appuyez longuement sur l’</w:t>
      </w:r>
      <w:r>
        <w:rPr>
          <w:b/>
        </w:rPr>
        <w:t>interrupteur d’exposition</w:t>
      </w:r>
      <w:r>
        <w:t xml:space="preserve"> jusqu’à ce que l’acquisition soit terminée. Si vous relâchez prématurément l’</w:t>
      </w:r>
      <w:r>
        <w:rPr>
          <w:b/>
        </w:rPr>
        <w:t>interrupteur d’exposition</w:t>
      </w:r>
      <w:r>
        <w:t>, l’acquisition d’images sera arrêtée.</w:t>
      </w:r>
    </w:p>
    <w:p w14:paraId="714E9AE4" w14:textId="475B1E69" w:rsidR="009515BC" w:rsidRPr="00007E5E" w:rsidRDefault="009515BC" w:rsidP="00106CF7">
      <w:pPr>
        <w:pStyle w:val="Para1"/>
        <w:rPr>
          <w:rFonts w:eastAsia="바탕" w:cs="Arial"/>
        </w:rPr>
      </w:pPr>
      <w:r>
        <w:t>Lorsque vous appuyez sur l’</w:t>
      </w:r>
      <w:r>
        <w:rPr>
          <w:b/>
        </w:rPr>
        <w:t>interrupteur d’exposition</w:t>
      </w:r>
      <w:r>
        <w:t>, le voyant lumineux à LED devient jaune. Cette couleur signale que des rayons X sont en cours d’émission.</w:t>
      </w:r>
    </w:p>
    <w:p w14:paraId="6F9923C5" w14:textId="1F40E88F" w:rsidR="00EC7FE4" w:rsidRPr="00007E5E" w:rsidRDefault="007C5957" w:rsidP="00385EE6">
      <w:pPr>
        <w:pStyle w:val="Para1"/>
        <w:ind w:left="1651" w:firstLine="749"/>
        <w:rPr>
          <w:rFonts w:eastAsia="바탕" w:cs="Arial"/>
        </w:rPr>
      </w:pPr>
      <w:r>
        <w:rPr>
          <w:noProof/>
        </w:rPr>
        <mc:AlternateContent>
          <mc:Choice Requires="wps">
            <w:drawing>
              <wp:anchor distT="0" distB="0" distL="114300" distR="114300" simplePos="0" relativeHeight="251656222" behindDoc="0" locked="0" layoutInCell="1" allowOverlap="1" wp14:anchorId="20F8C8EA" wp14:editId="05490DBD">
                <wp:simplePos x="0" y="0"/>
                <wp:positionH relativeFrom="column">
                  <wp:posOffset>2423160</wp:posOffset>
                </wp:positionH>
                <wp:positionV relativeFrom="paragraph">
                  <wp:posOffset>610870</wp:posOffset>
                </wp:positionV>
                <wp:extent cx="1847850" cy="495300"/>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1847850" cy="495300"/>
                        </a:xfrm>
                        <a:prstGeom prst="rect">
                          <a:avLst/>
                        </a:prstGeom>
                        <a:noFill/>
                        <a:ln w="6350">
                          <a:noFill/>
                        </a:ln>
                      </wps:spPr>
                      <wps:txbx>
                        <w:txbxContent>
                          <w:p w14:paraId="19DF9D15" w14:textId="6CD68BCB" w:rsidR="00463E39" w:rsidRPr="005E1CDA" w:rsidRDefault="00463E39" w:rsidP="005E1CDA">
                            <w:pPr>
                              <w:rPr>
                                <w:rFonts w:cs="Arial"/>
                                <w:sz w:val="18"/>
                                <w:szCs w:val="18"/>
                              </w:rPr>
                            </w:pPr>
                            <w:r>
                              <w:rPr>
                                <w:sz w:val="18"/>
                              </w:rPr>
                              <w:t>Interrupteur d’exposition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8C8EA" id="Text Box 234" o:spid="_x0000_s1052" type="#_x0000_t202" style="position:absolute;left:0;text-align:left;margin-left:190.8pt;margin-top:48.1pt;width:145.5pt;height:39pt;z-index:251656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" filled="f" stroked="f" strokeweight=".5pt">
                <v:textbox>
                  <w:txbxContent>
                    <w:p w14:paraId="19DF9D15" w14:textId="6CD68BCB" w:rsidR="00463E39" w:rsidRPr="005E1CDA" w:rsidRDefault="00463E39" w:rsidP="005E1CDA">
                      <w:pPr>
                        <w:rPr>
                          <w:rFonts w:cs="Arial"/>
                          <w:sz w:val="18"/>
                          <w:szCs w:val="18"/>
                        </w:rPr>
                      </w:pPr>
                      <w:r>
                        <w:rPr>
                          <w:sz w:val="18"/>
                        </w:rPr>
                        <w:t>Interrupteur d’exposition</w:t>
                      </w:r>
                    </w:p>
                  </w:txbxContent>
                </v:textbox>
              </v:shape>
            </w:pict>
          </mc:Fallback>
        </mc:AlternateContent>
      </w:r>
      <w:r>
        <w:rPr>
          <w:noProof/>
        </w:rPr>
        <mc:AlternateContent>
          <mc:Choice Requires="wps">
            <w:drawing>
              <wp:anchor distT="0" distB="0" distL="114300" distR="114300" simplePos="0" relativeHeight="251656220" behindDoc="0" locked="0" layoutInCell="1" allowOverlap="1" wp14:anchorId="34EECE26" wp14:editId="3F9A913F">
                <wp:simplePos x="0" y="0"/>
                <wp:positionH relativeFrom="margin">
                  <wp:align>right</wp:align>
                </wp:positionH>
                <wp:positionV relativeFrom="paragraph">
                  <wp:posOffset>1270</wp:posOffset>
                </wp:positionV>
                <wp:extent cx="2676525" cy="70485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2676525" cy="704850"/>
                        </a:xfrm>
                        <a:prstGeom prst="rect">
                          <a:avLst/>
                        </a:prstGeom>
                        <a:noFill/>
                        <a:ln w="6350">
                          <a:noFill/>
                        </a:ln>
                      </wps:spPr>
                      <wps:txbx>
                        <w:txbxContent>
                          <w:p w14:paraId="5E3C5E1F" w14:textId="553FC05B" w:rsidR="00463E39" w:rsidRPr="005E1CDA" w:rsidRDefault="00463E39">
                            <w:pPr>
                              <w:rPr>
                                <w:rFonts w:cs="Arial"/>
                                <w:sz w:val="18"/>
                                <w:szCs w:val="18"/>
                              </w:rPr>
                            </w:pPr>
                            <w:r>
                              <w:rPr>
                                <w:sz w:val="18"/>
                              </w:rPr>
                              <w:t>Voyant lumineux à LED d’exposition aux rayons X</w:t>
                            </w:r>
                          </w:p>
                          <w:p w14:paraId="09C34332" w14:textId="1AA2A245" w:rsidR="00463E39" w:rsidRDefault="00463E39" w:rsidP="00930729">
                            <w:pPr>
                              <w:pStyle w:val="ae"/>
                              <w:numPr>
                                <w:ilvl w:val="0"/>
                                <w:numId w:val="61"/>
                              </w:numPr>
                              <w:ind w:leftChars="0"/>
                              <w:rPr>
                                <w:rFonts w:ascii="Arial" w:hAnsi="Arial" w:cs="Arial"/>
                                <w:sz w:val="18"/>
                                <w:szCs w:val="18"/>
                              </w:rPr>
                            </w:pPr>
                            <w:r>
                              <w:rPr>
                                <w:rFonts w:ascii="Arial" w:hAnsi="Arial"/>
                                <w:sz w:val="18"/>
                              </w:rPr>
                              <w:t>Vert : Veille (Rayons X désactivés)</w:t>
                            </w:r>
                          </w:p>
                          <w:p w14:paraId="6C37E18B" w14:textId="0A44CD1A" w:rsidR="00463E39" w:rsidRPr="005E1CDA" w:rsidRDefault="00463E39" w:rsidP="00930729">
                            <w:pPr>
                              <w:pStyle w:val="ae"/>
                              <w:numPr>
                                <w:ilvl w:val="0"/>
                                <w:numId w:val="61"/>
                              </w:numPr>
                              <w:ind w:leftChars="0"/>
                              <w:rPr>
                                <w:rFonts w:ascii="Arial" w:hAnsi="Arial" w:cs="Arial"/>
                                <w:sz w:val="18"/>
                                <w:szCs w:val="18"/>
                              </w:rPr>
                            </w:pPr>
                            <w:r>
                              <w:rPr>
                                <w:rFonts w:ascii="Arial" w:hAnsi="Arial"/>
                                <w:sz w:val="18"/>
                              </w:rPr>
                              <w:t>Jaune : En marche (Rayons X activés)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CE26" id="Text Box 214" o:spid="_x0000_s1053" type="#_x0000_t202" style="position:absolute;left:0;text-align:left;margin-left:159.55pt;margin-top:.1pt;width:210.75pt;height:55.5pt;z-index:2516562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" filled="f" stroked="f" strokeweight=".5pt">
                <v:textbox>
                  <w:txbxContent>
                    <w:p w14:paraId="5E3C5E1F" w14:textId="553FC05B" w:rsidR="00463E39" w:rsidRPr="005E1CDA" w:rsidRDefault="00463E39">
                      <w:pPr>
                        <w:rPr>
                          <w:rFonts w:cs="Arial"/>
                          <w:sz w:val="18"/>
                          <w:szCs w:val="18"/>
                        </w:rPr>
                      </w:pPr>
                      <w:r>
                        <w:rPr>
                          <w:sz w:val="18"/>
                        </w:rPr>
                        <w:t>Voyant lumineux à LED d’exposition aux rayons X</w:t>
                      </w:r>
                    </w:p>
                    <w:p w14:paraId="09C34332" w14:textId="1AA2A245" w:rsidR="00463E39" w:rsidRDefault="00463E39" w:rsidP="00930729">
                      <w:pPr>
                        <w:pStyle w:val="ae"/>
                        <w:numPr>
                          <w:ilvl w:val="0"/>
                          <w:numId w:val="61"/>
                        </w:numPr>
                        <w:ind w:leftChars="0"/>
                        <w:rPr>
                          <w:rFonts w:ascii="Arial" w:hAnsi="Arial" w:cs="Arial"/>
                          <w:sz w:val="18"/>
                          <w:szCs w:val="18"/>
                        </w:rPr>
                      </w:pPr>
                      <w:r>
                        <w:rPr>
                          <w:rFonts w:ascii="Arial" w:hAnsi="Arial"/>
                          <w:sz w:val="18"/>
                        </w:rPr>
                        <w:t>Vert : Veille (Rayons X désactivés)</w:t>
                      </w:r>
                    </w:p>
                    <w:p w14:paraId="6C37E18B" w14:textId="0A44CD1A" w:rsidR="00463E39" w:rsidRPr="005E1CDA" w:rsidRDefault="00463E39" w:rsidP="00930729">
                      <w:pPr>
                        <w:pStyle w:val="ae"/>
                        <w:numPr>
                          <w:ilvl w:val="0"/>
                          <w:numId w:val="61"/>
                        </w:numPr>
                        <w:ind w:leftChars="0"/>
                        <w:rPr>
                          <w:rFonts w:ascii="Arial" w:hAnsi="Arial" w:cs="Arial"/>
                          <w:sz w:val="18"/>
                          <w:szCs w:val="18"/>
                        </w:rPr>
                      </w:pPr>
                      <w:r>
                        <w:rPr>
                          <w:rFonts w:ascii="Arial" w:hAnsi="Arial"/>
                          <w:sz w:val="18"/>
                        </w:rPr>
                        <w:t>Jaune : En marche (Rayons X activés)</w:t>
                      </w:r>
                    </w:p>
                  </w:txbxContent>
                </v:textbox>
                <w10:wrap anchorx="margin"/>
              </v:shape>
            </w:pict>
          </mc:Fallback>
        </mc:AlternateContent>
      </w:r>
      <w:r w:rsidR="005E1CDA">
        <w:rPr>
          <w:noProof/>
        </w:rPr>
        <mc:AlternateContent>
          <mc:Choice Requires="wpg">
            <w:drawing>
              <wp:anchor distT="0" distB="0" distL="114300" distR="114300" simplePos="0" relativeHeight="251656221" behindDoc="0" locked="0" layoutInCell="1" allowOverlap="1" wp14:anchorId="56AC5282" wp14:editId="06F63281">
                <wp:simplePos x="0" y="0"/>
                <wp:positionH relativeFrom="column">
                  <wp:posOffset>1895333</wp:posOffset>
                </wp:positionH>
                <wp:positionV relativeFrom="paragraph">
                  <wp:posOffset>718166</wp:posOffset>
                </wp:positionV>
                <wp:extent cx="551201" cy="39600"/>
                <wp:effectExtent l="0" t="0" r="20320" b="17780"/>
                <wp:wrapNone/>
                <wp:docPr id="215" name="Group 4"/>
                <wp:cNvGraphicFramePr/>
                <a:graphic xmlns:a="http://schemas.openxmlformats.org/drawingml/2006/main">
                  <a:graphicData uri="http://schemas.microsoft.com/office/word/2010/wordprocessingGroup">
                    <wpg:wgp>
                      <wpg:cNvGrpSpPr/>
                      <wpg:grpSpPr>
                        <a:xfrm rot="10800000">
                          <a:off x="0" y="0"/>
                          <a:ext cx="551201" cy="39600"/>
                          <a:chOff x="79787" y="17712"/>
                          <a:chExt cx="551201" cy="39600"/>
                        </a:xfrm>
                      </wpg:grpSpPr>
                      <wps:wsp>
                        <wps:cNvPr id="216" name="Straight Connector 216"/>
                        <wps:cNvCnPr>
                          <a:cxnSpLocks/>
                        </wps:cNvCnPr>
                        <wps:spPr>
                          <a:xfrm flipV="1">
                            <a:off x="79787" y="30037"/>
                            <a:ext cx="540000" cy="38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2" name="Oval 232"/>
                        <wps:cNvSpPr/>
                        <wps:spPr>
                          <a:xfrm>
                            <a:off x="591388" y="17712"/>
                            <a:ext cx="39600" cy="39600"/>
                          </a:xfrm>
                          <a:prstGeom prst="ellipse">
                            <a:avLst/>
                          </a:prstGeom>
                          <a:solidFill>
                            <a:schemeClr val="tx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7992A10" id="Group 4" o:spid="_x0000_s1026" style="position:absolute;left:0;text-align:left;margin-left:149.25pt;margin-top:56.55pt;width:43.4pt;height:3.1pt;rotation:180;z-index:251656221;mso-width-relative:margin;mso-height-relative:margin" coordorigin="797,177" coordsize="5512,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">
                <v:line id="Straight Connector 216" o:spid="_x0000_s1027" style="position:absolute;flip:y;visibility:visible;mso-wrap-style:square" from="797,300" to="6197,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" strokecolor="black [3213]" strokeweight="1pt">
                  <v:stroke joinstyle="miter"/>
                  <o:lock v:ext="edit" shapetype="f"/>
                </v:line>
                <v:oval id="Oval 232" o:spid="_x0000_s1028" style="position:absolute;left:5913;top:177;width:396;height: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" fillcolor="black [3213]" strokecolor="black [3213]" strokeweight="1pt">
                  <v:stroke joinstyle="miter"/>
                </v:oval>
              </v:group>
            </w:pict>
          </mc:Fallback>
        </mc:AlternateContent>
      </w:r>
      <w:r w:rsidR="005E1CDA">
        <w:rPr>
          <w:noProof/>
        </w:rPr>
        <mc:AlternateContent>
          <mc:Choice Requires="wpg">
            <w:drawing>
              <wp:anchor distT="0" distB="0" distL="114300" distR="114300" simplePos="0" relativeHeight="251656219" behindDoc="0" locked="0" layoutInCell="1" allowOverlap="1" wp14:anchorId="756B3831" wp14:editId="5F2B82D8">
                <wp:simplePos x="0" y="0"/>
                <wp:positionH relativeFrom="column">
                  <wp:posOffset>1691891</wp:posOffset>
                </wp:positionH>
                <wp:positionV relativeFrom="paragraph">
                  <wp:posOffset>120964</wp:posOffset>
                </wp:positionV>
                <wp:extent cx="759733" cy="39600"/>
                <wp:effectExtent l="0" t="0" r="21590" b="17780"/>
                <wp:wrapNone/>
                <wp:docPr id="199" name="Group 4"/>
                <wp:cNvGraphicFramePr/>
                <a:graphic xmlns:a="http://schemas.openxmlformats.org/drawingml/2006/main">
                  <a:graphicData uri="http://schemas.microsoft.com/office/word/2010/wordprocessingGroup">
                    <wpg:wgp>
                      <wpg:cNvGrpSpPr/>
                      <wpg:grpSpPr>
                        <a:xfrm rot="10800000">
                          <a:off x="0" y="0"/>
                          <a:ext cx="759733" cy="39600"/>
                          <a:chOff x="-128745" y="17712"/>
                          <a:chExt cx="759733" cy="39600"/>
                        </a:xfrm>
                      </wpg:grpSpPr>
                      <wps:wsp>
                        <wps:cNvPr id="212" name="Straight Connector 212"/>
                        <wps:cNvCnPr>
                          <a:cxnSpLocks/>
                        </wps:cNvCnPr>
                        <wps:spPr>
                          <a:xfrm flipV="1">
                            <a:off x="-128745" y="40684"/>
                            <a:ext cx="720000" cy="38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3" name="Oval 213"/>
                        <wps:cNvSpPr/>
                        <wps:spPr>
                          <a:xfrm>
                            <a:off x="591388" y="17712"/>
                            <a:ext cx="39600" cy="39600"/>
                          </a:xfrm>
                          <a:prstGeom prst="ellipse">
                            <a:avLst/>
                          </a:prstGeom>
                          <a:solidFill>
                            <a:schemeClr val="tx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02F48F1" id="Group 4" o:spid="_x0000_s1026" style="position:absolute;left:0;text-align:left;margin-left:133.2pt;margin-top:9.5pt;width:59.8pt;height:3.1pt;rotation:180;z-index:251656219;mso-width-relative:margin;mso-height-relative:margin" coordorigin="-1287,177" coordsize="7597,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">
                <v:line id="Straight Connector 212" o:spid="_x0000_s1027" style="position:absolute;flip:y;visibility:visible;mso-wrap-style:square" from="-1287,406" to="5912,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" strokecolor="black [3213]" strokeweight="1pt">
                  <v:stroke joinstyle="miter"/>
                  <o:lock v:ext="edit" shapetype="f"/>
                </v:line>
                <v:oval id="Oval 213" o:spid="_x0000_s1028" style="position:absolute;left:5913;top:177;width:396;height: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" fillcolor="black [3213]" strokecolor="black [3213]" strokeweight="1pt">
                  <v:stroke joinstyle="miter"/>
                </v:oval>
              </v:group>
            </w:pict>
          </mc:Fallback>
        </mc:AlternateContent>
      </w:r>
      <w:r w:rsidR="005E1CDA">
        <w:rPr>
          <w:noProof/>
        </w:rPr>
        <w:drawing>
          <wp:inline distT="0" distB="0" distL="0" distR="0" wp14:anchorId="543A147F" wp14:editId="4E10F4E1">
            <wp:extent cx="607564" cy="2208811"/>
            <wp:effectExtent l="0" t="0" r="2540" b="1270"/>
            <wp:docPr id="5588" name="Picture 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6382"/>
                    <a:stretch/>
                  </pic:blipFill>
                  <pic:spPr bwMode="auto">
                    <a:xfrm>
                      <a:off x="0" y="0"/>
                      <a:ext cx="610551" cy="221967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9515BC" w:rsidRPr="00007E5E" w14:paraId="0221AB89" w14:textId="77777777" w:rsidTr="00D2418B">
        <w:tc>
          <w:tcPr>
            <w:tcW w:w="1843" w:type="dxa"/>
            <w:vAlign w:val="center"/>
          </w:tcPr>
          <w:p w14:paraId="60FE4203" w14:textId="2A88671C" w:rsidR="009515BC" w:rsidRPr="00007E5E" w:rsidRDefault="002F5FA9" w:rsidP="00106CF7">
            <w:pPr>
              <w:pStyle w:val="TableCenter"/>
              <w:rPr>
                <w:rFonts w:cs="Arial"/>
              </w:rPr>
            </w:pPr>
            <w:r>
              <w:rPr>
                <w:noProof/>
              </w:rPr>
              <w:drawing>
                <wp:inline distT="0" distB="0" distL="0" distR="0" wp14:anchorId="4DE86F38" wp14:editId="68FF8D36">
                  <wp:extent cx="1028700" cy="257175"/>
                  <wp:effectExtent l="0" t="0" r="0" b="9525"/>
                  <wp:docPr id="19265" name="Picture 1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4876" w:type="dxa"/>
            <w:vAlign w:val="center"/>
          </w:tcPr>
          <w:p w14:paraId="15375A43" w14:textId="0569E82A" w:rsidR="00814161" w:rsidRPr="00007E5E" w:rsidRDefault="00814161">
            <w:pPr>
              <w:pStyle w:val="TableLeft"/>
              <w:numPr>
                <w:ilvl w:val="0"/>
                <w:numId w:val="11"/>
              </w:numPr>
              <w:ind w:left="284" w:hanging="284"/>
              <w:rPr>
                <w:rStyle w:val="EmphasisRed"/>
                <w:rFonts w:cs="Arial"/>
                <w:color w:val="auto"/>
              </w:rPr>
            </w:pPr>
            <w:r>
              <w:rPr>
                <w:rStyle w:val="EmphasisRed"/>
                <w:color w:val="auto"/>
              </w:rPr>
              <w:t>L’</w:t>
            </w:r>
            <w:r>
              <w:rPr>
                <w:b/>
              </w:rPr>
              <w:t xml:space="preserve">interrupteur d’exposition </w:t>
            </w:r>
            <w:r>
              <w:rPr>
                <w:rStyle w:val="EmphasisRed"/>
                <w:color w:val="auto"/>
              </w:rPr>
              <w:t>peut être détaché. Assurez-vous que le câble de l’</w:t>
            </w:r>
            <w:r>
              <w:rPr>
                <w:b/>
              </w:rPr>
              <w:t>interrupteur d’exposition</w:t>
            </w:r>
            <w:r>
              <w:rPr>
                <w:rStyle w:val="EmphasisRed"/>
                <w:color w:val="auto"/>
              </w:rPr>
              <w:t xml:space="preserve"> ne se détache pas de l’appareil durant l’opération.</w:t>
            </w:r>
          </w:p>
          <w:p w14:paraId="078E88C5" w14:textId="3A51159C" w:rsidR="00814161" w:rsidRPr="00007E5E" w:rsidRDefault="00C72B21">
            <w:pPr>
              <w:pStyle w:val="TableLeft"/>
              <w:numPr>
                <w:ilvl w:val="0"/>
                <w:numId w:val="11"/>
              </w:numPr>
              <w:ind w:left="284" w:hanging="284"/>
              <w:rPr>
                <w:rStyle w:val="EmphasisRed"/>
                <w:rFonts w:cs="Arial"/>
                <w:color w:val="auto"/>
              </w:rPr>
            </w:pPr>
            <w:r>
              <w:rPr>
                <w:rStyle w:val="EmphasisRed"/>
                <w:color w:val="auto"/>
              </w:rPr>
              <w:t>Durant l’exposition, gardez toujours un contact visuel avec le patient vétérinaire. Si un problème survient pendant l’exposition, relâchez immédiatement l’</w:t>
            </w:r>
            <w:r>
              <w:rPr>
                <w:b/>
              </w:rPr>
              <w:t>interrupteur d’exposition</w:t>
            </w:r>
            <w:r>
              <w:rPr>
                <w:rStyle w:val="EmphasisRed"/>
                <w:color w:val="auto"/>
              </w:rPr>
              <w:t>.</w:t>
            </w:r>
          </w:p>
        </w:tc>
      </w:tr>
    </w:tbl>
    <w:p w14:paraId="7E66AF0A" w14:textId="77777777" w:rsidR="00DE3DFF" w:rsidRDefault="00DE3DFF" w:rsidP="00EF0C22">
      <w:pPr>
        <w:rPr>
          <w:rFonts w:cs="Arial"/>
        </w:rPr>
        <w:sectPr w:rsidR="00DE3DFF" w:rsidSect="00A9083D">
          <w:headerReference w:type="even" r:id="rId78"/>
          <w:headerReference w:type="default" r:id="rId79"/>
          <w:pgSz w:w="10320" w:h="14580"/>
          <w:pgMar w:top="1701" w:right="1134" w:bottom="1418" w:left="1134" w:header="992" w:footer="850" w:gutter="0"/>
          <w:cols w:space="720"/>
          <w:docGrid w:linePitch="272"/>
        </w:sectPr>
      </w:pPr>
    </w:p>
    <w:p w14:paraId="6AC4A3CD" w14:textId="3E04832D" w:rsidR="00FB364A" w:rsidRPr="00007E5E" w:rsidRDefault="009515BC">
      <w:pPr>
        <w:pStyle w:val="1"/>
        <w:rPr>
          <w:rFonts w:cs="Arial"/>
        </w:rPr>
      </w:pPr>
      <w:bookmarkStart w:id="144" w:name="_Toc471896999"/>
      <w:bookmarkStart w:id="145" w:name="_Toc124570126"/>
      <w:r>
        <w:lastRenderedPageBreak/>
        <w:t>Présentation du logiciel d’imagerie</w:t>
      </w:r>
      <w:bookmarkEnd w:id="144"/>
      <w:bookmarkEnd w:id="145"/>
    </w:p>
    <w:p w14:paraId="14CCD35B" w14:textId="413D178D" w:rsidR="009515BC" w:rsidRPr="00007E5E" w:rsidRDefault="009515BC" w:rsidP="007C5957">
      <w:pPr>
        <w:pStyle w:val="Para1"/>
        <w:spacing w:after="60"/>
        <w:rPr>
          <w:rFonts w:eastAsia="바탕" w:cs="Arial"/>
        </w:rPr>
      </w:pPr>
      <w:r>
        <w:t>Trois programmes sont inclus dans cet équipement pour l’acquisition, le traitement et la visualisation des images :</w:t>
      </w:r>
    </w:p>
    <w:p w14:paraId="5CEA9301" w14:textId="77777777" w:rsidR="00A51D34" w:rsidRPr="00A51D34" w:rsidRDefault="00A51D34" w:rsidP="007C5957">
      <w:pPr>
        <w:pStyle w:val="Para1"/>
        <w:numPr>
          <w:ilvl w:val="0"/>
          <w:numId w:val="75"/>
        </w:numPr>
        <w:spacing w:before="60" w:after="60"/>
        <w:ind w:left="1248" w:hanging="397"/>
        <w:rPr>
          <w:rFonts w:eastAsia="바탕" w:cs="Arial"/>
          <w:szCs w:val="18"/>
        </w:rPr>
      </w:pPr>
      <w:r>
        <w:rPr>
          <w:b/>
        </w:rPr>
        <w:t>MyVet View</w:t>
      </w:r>
      <w:r>
        <w:t> : Logiciel de visualisation 2D et de gestion des patients</w:t>
      </w:r>
    </w:p>
    <w:p w14:paraId="2E168328" w14:textId="77777777" w:rsidR="00A51D34" w:rsidRPr="00A51D34" w:rsidRDefault="00A51D34" w:rsidP="007C5957">
      <w:pPr>
        <w:pStyle w:val="Para1"/>
        <w:numPr>
          <w:ilvl w:val="0"/>
          <w:numId w:val="75"/>
        </w:numPr>
        <w:spacing w:before="60" w:after="60"/>
        <w:ind w:left="1248" w:hanging="397"/>
        <w:rPr>
          <w:rFonts w:eastAsia="바탕" w:cs="Arial"/>
          <w:szCs w:val="18"/>
        </w:rPr>
      </w:pPr>
      <w:r>
        <w:rPr>
          <w:b/>
        </w:rPr>
        <w:t>Ez3D-i Vet</w:t>
      </w:r>
      <w:r>
        <w:t> : Logiciel de visualisation 3D</w:t>
      </w:r>
    </w:p>
    <w:p w14:paraId="30B24E54" w14:textId="7281B3C7" w:rsidR="00A51D34" w:rsidRPr="00A51D34" w:rsidRDefault="00D50932" w:rsidP="007C5957">
      <w:pPr>
        <w:pStyle w:val="Para1"/>
        <w:numPr>
          <w:ilvl w:val="0"/>
          <w:numId w:val="75"/>
        </w:numPr>
        <w:spacing w:before="60" w:after="60"/>
        <w:ind w:left="1248" w:hanging="397"/>
        <w:rPr>
          <w:rFonts w:eastAsia="바탕" w:cs="Arial"/>
          <w:szCs w:val="18"/>
        </w:rPr>
      </w:pPr>
      <w:r>
        <w:rPr>
          <w:b/>
        </w:rPr>
        <w:t xml:space="preserve">MyVet CT D : </w:t>
      </w:r>
      <w:r>
        <w:t xml:space="preserve">Logiciel Console </w:t>
      </w:r>
    </w:p>
    <w:p w14:paraId="5668CE71" w14:textId="0BB42302" w:rsidR="00844174" w:rsidRPr="00202145" w:rsidRDefault="00D8362F" w:rsidP="007C5957">
      <w:pPr>
        <w:pStyle w:val="21"/>
        <w:spacing w:after="160"/>
      </w:pPr>
      <w:bookmarkStart w:id="146" w:name="_Toc124570127"/>
      <w:r>
        <w:t>Spécifications PC recommandées</w:t>
      </w:r>
      <w:bookmarkEnd w:id="146"/>
    </w:p>
    <w:tbl>
      <w:tblPr>
        <w:tblW w:w="6719" w:type="dxa"/>
        <w:tblInd w:w="962" w:type="dxa"/>
        <w:tblBorders>
          <w:top w:val="single" w:sz="2" w:space="0" w:color="000000"/>
          <w:bottom w:val="single" w:sz="4" w:space="0" w:color="auto"/>
          <w:insideH w:val="single" w:sz="4" w:space="0" w:color="C0C0C0"/>
          <w:insideV w:val="single" w:sz="4" w:space="0" w:color="C0C0C0"/>
        </w:tblBorders>
        <w:tblLayout w:type="fixed"/>
        <w:tblCellMar>
          <w:top w:w="57" w:type="dxa"/>
          <w:left w:w="57" w:type="dxa"/>
          <w:bottom w:w="57" w:type="dxa"/>
          <w:right w:w="57" w:type="dxa"/>
        </w:tblCellMar>
        <w:tblLook w:val="01E0" w:firstRow="1" w:lastRow="1" w:firstColumn="1" w:lastColumn="1" w:noHBand="0" w:noVBand="0"/>
      </w:tblPr>
      <w:tblGrid>
        <w:gridCol w:w="2299"/>
        <w:gridCol w:w="4420"/>
      </w:tblGrid>
      <w:tr w:rsidR="00222421" w:rsidRPr="00241DD3" w14:paraId="518A34AC" w14:textId="77777777" w:rsidTr="00B9614B">
        <w:trPr>
          <w:tblHeader/>
        </w:trPr>
        <w:tc>
          <w:tcPr>
            <w:tcW w:w="2299" w:type="dxa"/>
            <w:tcBorders>
              <w:top w:val="single" w:sz="2" w:space="0" w:color="000000"/>
            </w:tcBorders>
            <w:shd w:val="clear" w:color="auto" w:fill="E6E6E6"/>
            <w:vAlign w:val="center"/>
          </w:tcPr>
          <w:p w14:paraId="17A6B219" w14:textId="77777777" w:rsidR="00222421" w:rsidRPr="00241DD3" w:rsidRDefault="00222421" w:rsidP="00B9614B">
            <w:pPr>
              <w:pStyle w:val="TableHeading"/>
              <w:spacing w:before="0" w:after="0"/>
              <w:rPr>
                <w:rFonts w:cs="Arial"/>
                <w:szCs w:val="18"/>
              </w:rPr>
            </w:pPr>
            <w:r>
              <w:t>Élément</w:t>
            </w:r>
          </w:p>
        </w:tc>
        <w:tc>
          <w:tcPr>
            <w:tcW w:w="4420" w:type="dxa"/>
            <w:tcBorders>
              <w:top w:val="single" w:sz="2" w:space="0" w:color="000000"/>
            </w:tcBorders>
            <w:shd w:val="clear" w:color="auto" w:fill="E6E6E6"/>
            <w:vAlign w:val="center"/>
          </w:tcPr>
          <w:p w14:paraId="710B174F" w14:textId="77777777" w:rsidR="00222421" w:rsidRPr="00241DD3" w:rsidRDefault="00222421" w:rsidP="00B9614B">
            <w:pPr>
              <w:pStyle w:val="TableHeading"/>
              <w:spacing w:before="0" w:after="0"/>
              <w:rPr>
                <w:rFonts w:cs="Arial"/>
                <w:szCs w:val="18"/>
              </w:rPr>
            </w:pPr>
            <w:r>
              <w:t>Spécifications</w:t>
            </w:r>
          </w:p>
        </w:tc>
      </w:tr>
      <w:tr w:rsidR="00222421" w:rsidRPr="00241DD3" w14:paraId="5449449D" w14:textId="77777777" w:rsidTr="00B9614B">
        <w:tc>
          <w:tcPr>
            <w:tcW w:w="2299" w:type="dxa"/>
            <w:vAlign w:val="center"/>
          </w:tcPr>
          <w:p w14:paraId="3E1397CE" w14:textId="77777777" w:rsidR="00222421" w:rsidRPr="00241DD3" w:rsidRDefault="00222421" w:rsidP="00B9614B">
            <w:pPr>
              <w:pStyle w:val="TableCenter"/>
              <w:spacing w:before="0" w:after="0"/>
              <w:rPr>
                <w:rFonts w:cs="Arial"/>
                <w:szCs w:val="18"/>
              </w:rPr>
            </w:pPr>
            <w:r>
              <w:t>UC</w:t>
            </w:r>
          </w:p>
        </w:tc>
        <w:tc>
          <w:tcPr>
            <w:tcW w:w="4420" w:type="dxa"/>
            <w:vAlign w:val="center"/>
          </w:tcPr>
          <w:p w14:paraId="10B39434" w14:textId="77777777" w:rsidR="00222421" w:rsidRPr="00241DD3" w:rsidRDefault="00222421" w:rsidP="00B9614B">
            <w:pPr>
              <w:widowControl/>
              <w:wordWrap/>
              <w:autoSpaceDE/>
              <w:autoSpaceDN/>
              <w:jc w:val="left"/>
              <w:rPr>
                <w:rFonts w:eastAsia="굴림" w:cs="Arial"/>
                <w:kern w:val="0"/>
                <w:sz w:val="18"/>
                <w:szCs w:val="18"/>
              </w:rPr>
            </w:pPr>
            <w:r>
              <w:rPr>
                <w:sz w:val="18"/>
              </w:rPr>
              <w:t>Intel</w:t>
            </w:r>
            <w:r>
              <w:rPr>
                <w:sz w:val="18"/>
                <w:vertAlign w:val="superscript"/>
              </w:rPr>
              <w:t>®</w:t>
            </w:r>
            <w:r>
              <w:rPr>
                <w:sz w:val="18"/>
              </w:rPr>
              <w:t xml:space="preserve"> Core i5-12500 (6 Core/18 Mo/12 To/3,0 GHz à 4,6 GHz/ 65 W)</w:t>
            </w:r>
          </w:p>
        </w:tc>
      </w:tr>
      <w:tr w:rsidR="00222421" w:rsidRPr="00241DD3" w14:paraId="35E05D85" w14:textId="77777777" w:rsidTr="00B9614B">
        <w:tc>
          <w:tcPr>
            <w:tcW w:w="2299" w:type="dxa"/>
            <w:vAlign w:val="center"/>
          </w:tcPr>
          <w:p w14:paraId="19DA1DF1" w14:textId="77777777" w:rsidR="00222421" w:rsidRPr="00241DD3" w:rsidRDefault="00222421" w:rsidP="00B9614B">
            <w:pPr>
              <w:pStyle w:val="TableCenter"/>
              <w:spacing w:before="0" w:after="0"/>
              <w:rPr>
                <w:rFonts w:cs="Arial"/>
                <w:szCs w:val="18"/>
              </w:rPr>
            </w:pPr>
            <w:r>
              <w:t>RAM</w:t>
            </w:r>
          </w:p>
        </w:tc>
        <w:tc>
          <w:tcPr>
            <w:tcW w:w="4420" w:type="dxa"/>
            <w:vAlign w:val="center"/>
          </w:tcPr>
          <w:p w14:paraId="5FBB7766" w14:textId="77777777" w:rsidR="00222421" w:rsidRPr="00241DD3" w:rsidRDefault="00222421" w:rsidP="00B9614B">
            <w:pPr>
              <w:jc w:val="left"/>
              <w:rPr>
                <w:rFonts w:cs="Arial"/>
                <w:sz w:val="18"/>
                <w:szCs w:val="18"/>
              </w:rPr>
            </w:pPr>
            <w:r>
              <w:rPr>
                <w:sz w:val="18"/>
              </w:rPr>
              <w:t>16 Go (2 x 8 Go), mémoire DDR5 non-ECC</w:t>
            </w:r>
          </w:p>
        </w:tc>
      </w:tr>
      <w:tr w:rsidR="00222421" w:rsidRPr="00241DD3" w14:paraId="3C2B680F" w14:textId="77777777" w:rsidTr="00B9614B">
        <w:tc>
          <w:tcPr>
            <w:tcW w:w="2299" w:type="dxa"/>
            <w:vAlign w:val="center"/>
          </w:tcPr>
          <w:p w14:paraId="7B708C82" w14:textId="77777777" w:rsidR="00222421" w:rsidRPr="00241DD3" w:rsidRDefault="00222421" w:rsidP="00B9614B">
            <w:pPr>
              <w:pStyle w:val="TableCenter"/>
              <w:spacing w:before="0" w:after="0"/>
              <w:rPr>
                <w:rFonts w:cs="Arial"/>
                <w:szCs w:val="18"/>
              </w:rPr>
            </w:pPr>
            <w:r>
              <w:t>Disque dur SSD</w:t>
            </w:r>
          </w:p>
        </w:tc>
        <w:tc>
          <w:tcPr>
            <w:tcW w:w="4420" w:type="dxa"/>
            <w:vAlign w:val="center"/>
          </w:tcPr>
          <w:p w14:paraId="27CB4539" w14:textId="77777777" w:rsidR="00222421" w:rsidRPr="000954BB" w:rsidRDefault="00222421" w:rsidP="00B9614B">
            <w:pPr>
              <w:snapToGrid w:val="0"/>
              <w:rPr>
                <w:rFonts w:cs="Arial"/>
                <w:sz w:val="18"/>
                <w:szCs w:val="18"/>
              </w:rPr>
            </w:pPr>
            <w:r>
              <w:rPr>
                <w:sz w:val="18"/>
              </w:rPr>
              <w:t>M.2 2230 256 Go PCIe NVMe Classe 35</w:t>
            </w:r>
          </w:p>
        </w:tc>
      </w:tr>
      <w:tr w:rsidR="00222421" w:rsidRPr="00241DD3" w14:paraId="179782D7" w14:textId="77777777" w:rsidTr="00B9614B">
        <w:tc>
          <w:tcPr>
            <w:tcW w:w="2299" w:type="dxa"/>
            <w:vAlign w:val="center"/>
          </w:tcPr>
          <w:p w14:paraId="6843E4CF" w14:textId="77777777" w:rsidR="00222421" w:rsidRDefault="00222421" w:rsidP="00B9614B">
            <w:pPr>
              <w:pStyle w:val="TableCenter"/>
              <w:spacing w:before="0" w:after="0"/>
              <w:rPr>
                <w:rFonts w:cs="Arial"/>
                <w:szCs w:val="18"/>
              </w:rPr>
            </w:pPr>
            <w:r>
              <w:t>Disque dur</w:t>
            </w:r>
          </w:p>
        </w:tc>
        <w:tc>
          <w:tcPr>
            <w:tcW w:w="4420" w:type="dxa"/>
            <w:vAlign w:val="center"/>
          </w:tcPr>
          <w:p w14:paraId="0FADBF7B" w14:textId="77777777" w:rsidR="00222421" w:rsidRDefault="00222421" w:rsidP="00B9614B">
            <w:pPr>
              <w:snapToGrid w:val="0"/>
              <w:rPr>
                <w:rFonts w:cs="Arial"/>
                <w:sz w:val="18"/>
                <w:szCs w:val="18"/>
              </w:rPr>
            </w:pPr>
            <w:r>
              <w:rPr>
                <w:sz w:val="18"/>
              </w:rPr>
              <w:t>2 To 7200 tr/min SATA 3.5"</w:t>
            </w:r>
          </w:p>
        </w:tc>
      </w:tr>
      <w:tr w:rsidR="00222421" w:rsidRPr="00241DD3" w14:paraId="72B8271D" w14:textId="77777777" w:rsidTr="00B9614B">
        <w:tc>
          <w:tcPr>
            <w:tcW w:w="2299" w:type="dxa"/>
            <w:vAlign w:val="center"/>
          </w:tcPr>
          <w:p w14:paraId="2A832B94" w14:textId="77777777" w:rsidR="00222421" w:rsidRPr="00241DD3" w:rsidRDefault="00222421" w:rsidP="00B9614B">
            <w:pPr>
              <w:pStyle w:val="TableCenter"/>
              <w:spacing w:before="0" w:after="0"/>
              <w:rPr>
                <w:rFonts w:cs="Arial"/>
                <w:szCs w:val="18"/>
              </w:rPr>
            </w:pPr>
            <w:r>
              <w:t>Carte graphique</w:t>
            </w:r>
          </w:p>
        </w:tc>
        <w:tc>
          <w:tcPr>
            <w:tcW w:w="4420" w:type="dxa"/>
            <w:vAlign w:val="center"/>
          </w:tcPr>
          <w:p w14:paraId="052B8C75" w14:textId="77777777" w:rsidR="00222421" w:rsidRPr="00241DD3" w:rsidRDefault="00222421" w:rsidP="00B9614B">
            <w:pPr>
              <w:rPr>
                <w:rFonts w:cs="Arial"/>
                <w:kern w:val="0"/>
                <w:sz w:val="18"/>
                <w:szCs w:val="18"/>
              </w:rPr>
            </w:pPr>
            <w:r>
              <w:rPr>
                <w:sz w:val="18"/>
              </w:rPr>
              <w:t>GeForce GTX 1660 D6 6 Go</w:t>
            </w:r>
          </w:p>
        </w:tc>
      </w:tr>
      <w:tr w:rsidR="00222421" w:rsidRPr="00241DD3" w14:paraId="089A1477" w14:textId="77777777" w:rsidTr="00B9614B">
        <w:tc>
          <w:tcPr>
            <w:tcW w:w="2299" w:type="dxa"/>
            <w:vAlign w:val="center"/>
          </w:tcPr>
          <w:p w14:paraId="1DC16FBC" w14:textId="77777777" w:rsidR="00222421" w:rsidRPr="00241DD3" w:rsidRDefault="00222421" w:rsidP="00B9614B">
            <w:pPr>
              <w:pStyle w:val="TableCenter"/>
              <w:spacing w:before="0" w:after="0"/>
              <w:rPr>
                <w:rFonts w:cs="Arial"/>
                <w:szCs w:val="18"/>
              </w:rPr>
            </w:pPr>
            <w:r>
              <w:t>Interface Ethernet</w:t>
            </w:r>
          </w:p>
        </w:tc>
        <w:tc>
          <w:tcPr>
            <w:tcW w:w="4420" w:type="dxa"/>
            <w:vAlign w:val="center"/>
          </w:tcPr>
          <w:p w14:paraId="20E83DDD" w14:textId="77777777" w:rsidR="00222421" w:rsidRPr="00241DD3" w:rsidRDefault="00222421" w:rsidP="00B9614B">
            <w:pPr>
              <w:rPr>
                <w:rFonts w:cs="Arial"/>
                <w:kern w:val="0"/>
                <w:sz w:val="18"/>
                <w:szCs w:val="18"/>
              </w:rPr>
            </w:pPr>
            <w:r>
              <w:rPr>
                <w:sz w:val="18"/>
              </w:rPr>
              <w:t>Port Ethernet RJ-45 10/100/1000 Mbit/s</w:t>
            </w:r>
          </w:p>
        </w:tc>
      </w:tr>
      <w:tr w:rsidR="00222421" w:rsidRPr="00241DD3" w14:paraId="0B0FEEF6" w14:textId="77777777" w:rsidTr="00B9614B">
        <w:tc>
          <w:tcPr>
            <w:tcW w:w="2299" w:type="dxa"/>
            <w:vAlign w:val="center"/>
          </w:tcPr>
          <w:p w14:paraId="1A0FD028" w14:textId="77777777" w:rsidR="00222421" w:rsidRPr="00241DD3" w:rsidRDefault="00222421" w:rsidP="00B9614B">
            <w:pPr>
              <w:pStyle w:val="TableCenter"/>
              <w:spacing w:before="0" w:after="0"/>
              <w:rPr>
                <w:rFonts w:cs="Arial"/>
                <w:szCs w:val="18"/>
              </w:rPr>
            </w:pPr>
            <w:r>
              <w:t>Port série (RS232)</w:t>
            </w:r>
          </w:p>
        </w:tc>
        <w:tc>
          <w:tcPr>
            <w:tcW w:w="4420" w:type="dxa"/>
          </w:tcPr>
          <w:p w14:paraId="6BB14779" w14:textId="77777777" w:rsidR="00222421" w:rsidRPr="00241DD3" w:rsidRDefault="00222421" w:rsidP="00B9614B">
            <w:pPr>
              <w:rPr>
                <w:rFonts w:cs="Arial"/>
                <w:kern w:val="0"/>
                <w:sz w:val="18"/>
                <w:szCs w:val="18"/>
              </w:rPr>
            </w:pPr>
            <w:r>
              <w:rPr>
                <w:sz w:val="18"/>
              </w:rPr>
              <w:t>1 (embarqué)</w:t>
            </w:r>
          </w:p>
        </w:tc>
      </w:tr>
      <w:tr w:rsidR="00222421" w:rsidRPr="00241DD3" w14:paraId="20FDD44F" w14:textId="77777777" w:rsidTr="00B9614B">
        <w:trPr>
          <w:trHeight w:val="279"/>
        </w:trPr>
        <w:tc>
          <w:tcPr>
            <w:tcW w:w="2299" w:type="dxa"/>
            <w:vAlign w:val="center"/>
          </w:tcPr>
          <w:p w14:paraId="7D4F0C89" w14:textId="77777777" w:rsidR="00222421" w:rsidRPr="00241DD3" w:rsidRDefault="00222421" w:rsidP="00B9614B">
            <w:pPr>
              <w:pStyle w:val="TableCenter"/>
              <w:spacing w:before="0" w:after="0"/>
              <w:rPr>
                <w:rFonts w:cs="Arial"/>
                <w:szCs w:val="18"/>
              </w:rPr>
            </w:pPr>
            <w:r>
              <w:t xml:space="preserve">Alimentation </w:t>
            </w:r>
          </w:p>
        </w:tc>
        <w:tc>
          <w:tcPr>
            <w:tcW w:w="4420" w:type="dxa"/>
            <w:vAlign w:val="center"/>
          </w:tcPr>
          <w:p w14:paraId="5CA0D44F" w14:textId="77777777" w:rsidR="00222421" w:rsidRPr="00241DD3" w:rsidRDefault="00222421" w:rsidP="00B9614B">
            <w:pPr>
              <w:jc w:val="left"/>
              <w:rPr>
                <w:rFonts w:cs="Arial"/>
                <w:sz w:val="18"/>
                <w:szCs w:val="18"/>
              </w:rPr>
            </w:pPr>
            <w:r>
              <w:rPr>
                <w:sz w:val="18"/>
              </w:rPr>
              <w:t>Tour OptiPlex 7000 400 W (92 % d’efficacité, 80 Plus Platinum)</w:t>
            </w:r>
          </w:p>
        </w:tc>
      </w:tr>
      <w:tr w:rsidR="00222421" w:rsidRPr="00241DD3" w14:paraId="78B36402" w14:textId="77777777" w:rsidTr="00B9614B">
        <w:trPr>
          <w:trHeight w:val="278"/>
        </w:trPr>
        <w:tc>
          <w:tcPr>
            <w:tcW w:w="2299" w:type="dxa"/>
            <w:vAlign w:val="center"/>
          </w:tcPr>
          <w:p w14:paraId="44C6ACF8" w14:textId="77777777" w:rsidR="00222421" w:rsidRPr="00241DD3" w:rsidRDefault="00222421" w:rsidP="00B9614B">
            <w:pPr>
              <w:pStyle w:val="TableCenter"/>
              <w:spacing w:before="0" w:after="0"/>
              <w:rPr>
                <w:rFonts w:cs="Arial"/>
                <w:szCs w:val="18"/>
              </w:rPr>
            </w:pPr>
            <w:r>
              <w:t>Emplacements</w:t>
            </w:r>
          </w:p>
        </w:tc>
        <w:tc>
          <w:tcPr>
            <w:tcW w:w="4420" w:type="dxa"/>
            <w:vAlign w:val="center"/>
          </w:tcPr>
          <w:p w14:paraId="14E690DF" w14:textId="77777777" w:rsidR="00222421" w:rsidRDefault="00222421" w:rsidP="00B9614B">
            <w:pPr>
              <w:rPr>
                <w:rFonts w:cs="Arial"/>
                <w:sz w:val="18"/>
                <w:szCs w:val="18"/>
              </w:rPr>
            </w:pPr>
            <w:r>
              <w:rPr>
                <w:sz w:val="18"/>
              </w:rPr>
              <w:t>Tous les emplacements sont de pleine hauteur (FH).</w:t>
            </w:r>
          </w:p>
          <w:p w14:paraId="6C506844" w14:textId="77777777" w:rsidR="00222421" w:rsidRPr="00241DD3" w:rsidRDefault="00222421" w:rsidP="00B9614B">
            <w:pPr>
              <w:rPr>
                <w:rFonts w:cs="Arial"/>
                <w:sz w:val="18"/>
                <w:szCs w:val="18"/>
              </w:rPr>
            </w:pPr>
            <w:r>
              <w:rPr>
                <w:sz w:val="18"/>
              </w:rPr>
              <w:t>1 emplacement FH Gen 4 PCIe x 16</w:t>
            </w:r>
          </w:p>
          <w:p w14:paraId="63BCEDD0" w14:textId="77777777" w:rsidR="00222421" w:rsidRDefault="00222421" w:rsidP="00B9614B">
            <w:pPr>
              <w:jc w:val="left"/>
              <w:rPr>
                <w:rFonts w:cs="Arial"/>
                <w:sz w:val="18"/>
                <w:szCs w:val="18"/>
              </w:rPr>
            </w:pPr>
            <w:r>
              <w:rPr>
                <w:sz w:val="18"/>
              </w:rPr>
              <w:t>1 emplacement FH Gen 3 PCIe x 4 (ouvert)</w:t>
            </w:r>
          </w:p>
          <w:p w14:paraId="61FC412B" w14:textId="77777777" w:rsidR="00222421" w:rsidRDefault="00222421" w:rsidP="00B9614B">
            <w:pPr>
              <w:jc w:val="left"/>
              <w:rPr>
                <w:rFonts w:cs="Arial"/>
                <w:sz w:val="18"/>
                <w:szCs w:val="18"/>
              </w:rPr>
            </w:pPr>
            <w:r>
              <w:rPr>
                <w:sz w:val="18"/>
              </w:rPr>
              <w:t>1 emplacement FH Gen 3 PCIe x 1</w:t>
            </w:r>
          </w:p>
          <w:p w14:paraId="255CEB16" w14:textId="77777777" w:rsidR="00222421" w:rsidRPr="00BA4BAD" w:rsidRDefault="00222421" w:rsidP="00B9614B">
            <w:pPr>
              <w:jc w:val="left"/>
              <w:rPr>
                <w:rFonts w:cs="Arial"/>
                <w:sz w:val="18"/>
                <w:szCs w:val="18"/>
              </w:rPr>
            </w:pPr>
            <w:r>
              <w:rPr>
                <w:sz w:val="18"/>
              </w:rPr>
              <w:t>1 emplacement FH PCI-32</w:t>
            </w:r>
          </w:p>
        </w:tc>
      </w:tr>
      <w:tr w:rsidR="00222421" w:rsidRPr="00241DD3" w14:paraId="447302F3" w14:textId="77777777" w:rsidTr="00B9614B">
        <w:trPr>
          <w:trHeight w:val="28"/>
        </w:trPr>
        <w:tc>
          <w:tcPr>
            <w:tcW w:w="2299" w:type="dxa"/>
            <w:vAlign w:val="center"/>
          </w:tcPr>
          <w:p w14:paraId="1510A9B3" w14:textId="77777777" w:rsidR="00222421" w:rsidRPr="00241DD3" w:rsidRDefault="00222421" w:rsidP="00B9614B">
            <w:pPr>
              <w:pStyle w:val="TableCenter"/>
              <w:spacing w:before="0" w:after="0"/>
              <w:rPr>
                <w:rFonts w:cs="Arial"/>
                <w:szCs w:val="18"/>
              </w:rPr>
            </w:pPr>
            <w:r>
              <w:t>Lecteur de disque optique</w:t>
            </w:r>
          </w:p>
        </w:tc>
        <w:tc>
          <w:tcPr>
            <w:tcW w:w="4420" w:type="dxa"/>
            <w:vAlign w:val="center"/>
          </w:tcPr>
          <w:p w14:paraId="3B4AED01" w14:textId="77777777" w:rsidR="00222421" w:rsidRPr="00241DD3" w:rsidRDefault="00222421" w:rsidP="00B9614B">
            <w:pPr>
              <w:jc w:val="left"/>
              <w:rPr>
                <w:rFonts w:cs="Arial"/>
                <w:sz w:val="18"/>
                <w:szCs w:val="18"/>
              </w:rPr>
            </w:pPr>
            <w:r>
              <w:rPr>
                <w:sz w:val="18"/>
              </w:rPr>
              <w:t>8x DVD+/-RW 9,5 mm Slimline</w:t>
            </w:r>
          </w:p>
        </w:tc>
      </w:tr>
      <w:tr w:rsidR="00222421" w:rsidRPr="00241DD3" w14:paraId="7A704D64" w14:textId="77777777" w:rsidTr="00B9614B">
        <w:trPr>
          <w:trHeight w:val="28"/>
        </w:trPr>
        <w:tc>
          <w:tcPr>
            <w:tcW w:w="2299" w:type="dxa"/>
            <w:vAlign w:val="center"/>
          </w:tcPr>
          <w:p w14:paraId="0B44F7FA" w14:textId="77777777" w:rsidR="00222421" w:rsidRPr="00241DD3" w:rsidRDefault="00222421" w:rsidP="00B9614B">
            <w:pPr>
              <w:pStyle w:val="TableCenter"/>
              <w:spacing w:before="0" w:after="0"/>
              <w:rPr>
                <w:rFonts w:cs="Arial"/>
                <w:szCs w:val="18"/>
              </w:rPr>
            </w:pPr>
            <w:r>
              <w:t>Système d’exploitation</w:t>
            </w:r>
          </w:p>
        </w:tc>
        <w:tc>
          <w:tcPr>
            <w:tcW w:w="4420" w:type="dxa"/>
            <w:vAlign w:val="center"/>
          </w:tcPr>
          <w:p w14:paraId="6FE9E12C" w14:textId="77777777" w:rsidR="00222421" w:rsidRPr="009F5770" w:rsidRDefault="00222421" w:rsidP="00B9614B">
            <w:pPr>
              <w:jc w:val="left"/>
              <w:rPr>
                <w:rFonts w:cs="Arial"/>
                <w:spacing w:val="-2"/>
                <w:sz w:val="18"/>
                <w:szCs w:val="18"/>
              </w:rPr>
            </w:pPr>
            <w:r>
              <w:rPr>
                <w:sz w:val="18"/>
              </w:rPr>
              <w:t>Windows 10 Pro (64 bit) en coréen</w:t>
            </w:r>
          </w:p>
        </w:tc>
      </w:tr>
      <w:tr w:rsidR="00222421" w:rsidRPr="00241DD3" w14:paraId="0AC51A37" w14:textId="77777777" w:rsidTr="00B9614B">
        <w:trPr>
          <w:trHeight w:val="28"/>
        </w:trPr>
        <w:tc>
          <w:tcPr>
            <w:tcW w:w="2299" w:type="dxa"/>
            <w:vAlign w:val="center"/>
          </w:tcPr>
          <w:p w14:paraId="4155F1A2" w14:textId="77777777" w:rsidR="00222421" w:rsidRPr="00241DD3" w:rsidRDefault="00222421" w:rsidP="00B9614B">
            <w:pPr>
              <w:pStyle w:val="TableCenter"/>
              <w:spacing w:before="0" w:after="0"/>
              <w:rPr>
                <w:rFonts w:cs="Arial"/>
                <w:szCs w:val="18"/>
              </w:rPr>
            </w:pPr>
            <w:r>
              <w:t>Système recommandé</w:t>
            </w:r>
          </w:p>
        </w:tc>
        <w:tc>
          <w:tcPr>
            <w:tcW w:w="4420" w:type="dxa"/>
            <w:vAlign w:val="center"/>
          </w:tcPr>
          <w:p w14:paraId="1923BAE1" w14:textId="77777777" w:rsidR="00222421" w:rsidRPr="00241DD3" w:rsidRDefault="00222421" w:rsidP="00B9614B">
            <w:pPr>
              <w:jc w:val="left"/>
              <w:rPr>
                <w:rFonts w:cs="Arial"/>
                <w:sz w:val="18"/>
                <w:szCs w:val="18"/>
              </w:rPr>
            </w:pPr>
            <w:r>
              <w:rPr>
                <w:sz w:val="18"/>
              </w:rPr>
              <w:t>OptiPlex 7000MT (DELL)</w:t>
            </w:r>
          </w:p>
        </w:tc>
      </w:tr>
    </w:tbl>
    <w:p w14:paraId="45CDF54F" w14:textId="77777777" w:rsidR="00222421" w:rsidRDefault="00222421" w:rsidP="00317086">
      <w:pPr>
        <w:rPr>
          <w:color w:val="4472C4" w:themeColor="accent1"/>
        </w:rPr>
      </w:pPr>
    </w:p>
    <w:tbl>
      <w:tblPr>
        <w:tblW w:w="6974"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5131"/>
      </w:tblGrid>
      <w:tr w:rsidR="00A51D34" w:rsidRPr="00007E5E" w14:paraId="3F142739" w14:textId="77777777" w:rsidTr="00A51D34">
        <w:tc>
          <w:tcPr>
            <w:tcW w:w="1843" w:type="dxa"/>
            <w:tcBorders>
              <w:top w:val="dashSmallGap" w:sz="4" w:space="0" w:color="auto"/>
              <w:bottom w:val="dashSmallGap" w:sz="4" w:space="0" w:color="auto"/>
              <w:right w:val="dashSmallGap" w:sz="4" w:space="0" w:color="auto"/>
            </w:tcBorders>
            <w:vAlign w:val="center"/>
          </w:tcPr>
          <w:p w14:paraId="1FC1C36A" w14:textId="77777777" w:rsidR="00A51D34" w:rsidRPr="00A51D34" w:rsidRDefault="00A51D34" w:rsidP="00106707">
            <w:pPr>
              <w:pStyle w:val="TableCenter"/>
              <w:rPr>
                <w:noProof/>
              </w:rPr>
            </w:pPr>
            <w:r>
              <w:rPr>
                <w:noProof/>
              </w:rPr>
              <w:drawing>
                <wp:inline distT="0" distB="0" distL="0" distR="0" wp14:anchorId="03317E2B" wp14:editId="1CC1DD8A">
                  <wp:extent cx="1021080" cy="255270"/>
                  <wp:effectExtent l="0" t="0" r="7620" b="0"/>
                  <wp:docPr id="19292" name="Picture 5" descr="A blue sign with white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 name="Picture 5" descr="A blue sign with white letter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5131" w:type="dxa"/>
            <w:tcBorders>
              <w:top w:val="dashSmallGap" w:sz="4" w:space="0" w:color="auto"/>
              <w:left w:val="dashSmallGap" w:sz="4" w:space="0" w:color="auto"/>
              <w:bottom w:val="dashSmallGap" w:sz="4" w:space="0" w:color="auto"/>
            </w:tcBorders>
            <w:vAlign w:val="center"/>
          </w:tcPr>
          <w:p w14:paraId="558BE1CD" w14:textId="77777777" w:rsidR="00D7140A" w:rsidRDefault="00AF4141" w:rsidP="00D7140A">
            <w:pPr>
              <w:pStyle w:val="TableLeft"/>
              <w:numPr>
                <w:ilvl w:val="0"/>
                <w:numId w:val="11"/>
              </w:numPr>
              <w:ind w:left="227" w:hanging="227"/>
              <w:rPr>
                <w:rStyle w:val="EmphasisRed"/>
                <w:rFonts w:cs="Arial"/>
                <w:color w:val="222222"/>
              </w:rPr>
            </w:pPr>
            <w:r>
              <w:rPr>
                <w:rStyle w:val="EmphasisRed"/>
                <w:color w:val="222222"/>
              </w:rPr>
              <w:t>Le traitement et la vérification des images reposent largement sur le système PC. Configurez l’environnement du PC de manière à répondre aux spécifications suivantes : La qualité d’image peut être réduite si les spécifications du PC ne sont pas respectées.</w:t>
            </w:r>
          </w:p>
          <w:p w14:paraId="2CC5E5F8" w14:textId="79E8081B" w:rsidR="00A51D34" w:rsidRPr="00A51D34" w:rsidRDefault="00A51D34" w:rsidP="00D7140A">
            <w:pPr>
              <w:pStyle w:val="TableLeft"/>
              <w:numPr>
                <w:ilvl w:val="0"/>
                <w:numId w:val="11"/>
              </w:numPr>
              <w:ind w:left="227" w:hanging="227"/>
              <w:rPr>
                <w:rStyle w:val="EmphasisRed"/>
                <w:rFonts w:cs="Arial"/>
                <w:color w:val="222222"/>
              </w:rPr>
            </w:pPr>
            <w:r>
              <w:rPr>
                <w:rStyle w:val="EmphasisRed"/>
                <w:color w:val="222222"/>
              </w:rPr>
              <w:t>Ne placez pas de patients vétérinaires à proximité de l’équipement et du PC.</w:t>
            </w:r>
          </w:p>
        </w:tc>
      </w:tr>
      <w:tr w:rsidR="00317086" w:rsidRPr="00007E5E" w14:paraId="6B015598" w14:textId="77777777" w:rsidTr="00D977B2">
        <w:tc>
          <w:tcPr>
            <w:tcW w:w="1843" w:type="dxa"/>
            <w:vAlign w:val="center"/>
          </w:tcPr>
          <w:p w14:paraId="34FEFDF3" w14:textId="6062B006" w:rsidR="00317086" w:rsidRPr="00007E5E" w:rsidRDefault="00F1660E" w:rsidP="00185942">
            <w:pPr>
              <w:pStyle w:val="TableCenter"/>
              <w:rPr>
                <w:rFonts w:cs="Arial"/>
              </w:rPr>
            </w:pPr>
            <w:r>
              <w:rPr>
                <w:noProof/>
              </w:rPr>
              <w:drawing>
                <wp:inline distT="0" distB="0" distL="0" distR="0" wp14:anchorId="4507AE5F" wp14:editId="52B94455">
                  <wp:extent cx="1021080" cy="255270"/>
                  <wp:effectExtent l="0" t="0" r="7620" b="0"/>
                  <wp:docPr id="441155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5131" w:type="dxa"/>
            <w:vAlign w:val="center"/>
          </w:tcPr>
          <w:p w14:paraId="35612626" w14:textId="23F2B62B" w:rsidR="00317086" w:rsidRPr="00007E5E" w:rsidRDefault="00317086" w:rsidP="00185942">
            <w:pPr>
              <w:pStyle w:val="TableLeft"/>
              <w:rPr>
                <w:rStyle w:val="EmphasisRed"/>
                <w:rFonts w:cs="Arial"/>
                <w:color w:val="auto"/>
              </w:rPr>
            </w:pPr>
            <w:r>
              <w:rPr>
                <w:color w:val="222222"/>
              </w:rPr>
              <w:t>Si l’</w:t>
            </w:r>
            <w:r>
              <w:t>installation d’</w:t>
            </w:r>
            <w:r>
              <w:rPr>
                <w:color w:val="222222"/>
              </w:rPr>
              <w:t>une carte d’enregistrement d’images</w:t>
            </w:r>
            <w:r>
              <w:t xml:space="preserve">est </w:t>
            </w:r>
            <w:r>
              <w:rPr>
                <w:color w:val="222222"/>
              </w:rPr>
              <w:t>nécessaire, enfichez-la dans la fente express x4.</w:t>
            </w:r>
          </w:p>
        </w:tc>
      </w:tr>
      <w:tr w:rsidR="007267D4" w14:paraId="1FB4F064" w14:textId="77777777" w:rsidTr="00D977B2">
        <w:tc>
          <w:tcPr>
            <w:tcW w:w="1843" w:type="dxa"/>
            <w:tcBorders>
              <w:top w:val="dashSmallGap" w:sz="4" w:space="0" w:color="auto"/>
              <w:left w:val="nil"/>
              <w:bottom w:val="dashSmallGap" w:sz="4" w:space="0" w:color="auto"/>
              <w:right w:val="dashSmallGap" w:sz="4" w:space="0" w:color="auto"/>
            </w:tcBorders>
            <w:vAlign w:val="center"/>
            <w:hideMark/>
          </w:tcPr>
          <w:p w14:paraId="3AC3184C" w14:textId="68366D1B" w:rsidR="007267D4" w:rsidRDefault="002F5FA9" w:rsidP="00185942">
            <w:pPr>
              <w:pStyle w:val="TableCenter"/>
              <w:rPr>
                <w:rFonts w:cs="Arial"/>
              </w:rPr>
            </w:pPr>
            <w:r>
              <w:rPr>
                <w:noProof/>
              </w:rPr>
              <w:drawing>
                <wp:inline distT="0" distB="0" distL="0" distR="0" wp14:anchorId="0B049B46" wp14:editId="4AC58693">
                  <wp:extent cx="1028700" cy="257175"/>
                  <wp:effectExtent l="0" t="0" r="0" b="9525"/>
                  <wp:docPr id="19266" name="Picture 1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5131" w:type="dxa"/>
            <w:tcBorders>
              <w:top w:val="dashSmallGap" w:sz="4" w:space="0" w:color="auto"/>
              <w:left w:val="dashSmallGap" w:sz="4" w:space="0" w:color="auto"/>
              <w:bottom w:val="dashSmallGap" w:sz="4" w:space="0" w:color="auto"/>
              <w:right w:val="nil"/>
            </w:tcBorders>
            <w:vAlign w:val="center"/>
            <w:hideMark/>
          </w:tcPr>
          <w:p w14:paraId="6987F452" w14:textId="32EE1037" w:rsidR="007267D4" w:rsidRPr="007C5957" w:rsidRDefault="00AF6E56" w:rsidP="00185942">
            <w:pPr>
              <w:pStyle w:val="TableLeft"/>
              <w:rPr>
                <w:rFonts w:cs="Arial"/>
                <w:spacing w:val="-2"/>
                <w:szCs w:val="18"/>
              </w:rPr>
            </w:pPr>
            <w:r w:rsidRPr="007C5957">
              <w:rPr>
                <w:color w:val="333333"/>
                <w:spacing w:val="-2"/>
                <w:shd w:val="clear" w:color="auto" w:fill="FFFFFF"/>
              </w:rPr>
              <w:t>Si Windows Defender est désactivé dans Windows 10, vous n’êtes pas protégé contre les logiciels malveillants et les virus.</w:t>
            </w:r>
            <w:r w:rsidRPr="007C5957">
              <w:rPr>
                <w:rStyle w:val="EmphasisRed"/>
                <w:color w:val="auto"/>
                <w:spacing w:val="-2"/>
              </w:rPr>
              <w:t xml:space="preserve"> </w:t>
            </w:r>
          </w:p>
        </w:tc>
      </w:tr>
    </w:tbl>
    <w:p w14:paraId="562C2D26" w14:textId="44DB7D0D" w:rsidR="00FB364A" w:rsidRPr="00007E5E" w:rsidRDefault="00AD03EE">
      <w:pPr>
        <w:pStyle w:val="21"/>
      </w:pPr>
      <w:bookmarkStart w:id="147" w:name="_Toc124570128"/>
      <w:r>
        <w:lastRenderedPageBreak/>
        <w:t>MyVet View</w:t>
      </w:r>
      <w:bookmarkEnd w:id="147"/>
    </w:p>
    <w:p w14:paraId="77CD005D" w14:textId="41D46276" w:rsidR="003A0CE5" w:rsidRDefault="005056CD" w:rsidP="00B77F6F">
      <w:pPr>
        <w:pStyle w:val="Para1"/>
        <w:rPr>
          <w:rFonts w:cs="Arial"/>
        </w:rPr>
      </w:pPr>
      <w:r>
        <w:rPr>
          <w:b/>
        </w:rPr>
        <w:t xml:space="preserve">MyVet View </w:t>
      </w:r>
      <w:r>
        <w:t>est un logiciel d’imagerie qui gère les images des patients vétérinaires pour établir des diagnostics plus rapides et plus précis.</w:t>
      </w:r>
      <w:r>
        <w:rPr>
          <w:b/>
        </w:rPr>
        <w:t xml:space="preserve"> MyVet View, </w:t>
      </w:r>
      <w:r>
        <w:t>associé au logiciel Console, permet à l’opérateur d’utiliser et de traiter facilement les images nécessaires. Diverses fonctions permettent de traiter rapidement et facilement les images acquises à partir du logiciel Console.</w:t>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3A0CE5" w:rsidRPr="00007E5E" w14:paraId="5604BD9E" w14:textId="77777777" w:rsidTr="001E737F">
        <w:trPr>
          <w:trHeight w:val="3949"/>
        </w:trPr>
        <w:tc>
          <w:tcPr>
            <w:tcW w:w="1843" w:type="dxa"/>
            <w:vAlign w:val="center"/>
          </w:tcPr>
          <w:p w14:paraId="34709026" w14:textId="75C7DE77" w:rsidR="003A0CE5" w:rsidRPr="00007E5E" w:rsidRDefault="002F5FA9" w:rsidP="00A808DB">
            <w:pPr>
              <w:pStyle w:val="TableCenter"/>
              <w:rPr>
                <w:rFonts w:cs="Arial"/>
              </w:rPr>
            </w:pPr>
            <w:r>
              <w:rPr>
                <w:noProof/>
              </w:rPr>
              <w:drawing>
                <wp:inline distT="0" distB="0" distL="0" distR="0" wp14:anchorId="0FAE63FC" wp14:editId="303E6BA0">
                  <wp:extent cx="1028700" cy="257175"/>
                  <wp:effectExtent l="0" t="0" r="0" b="9525"/>
                  <wp:docPr id="19268" name="Picture 1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4876" w:type="dxa"/>
            <w:vAlign w:val="center"/>
          </w:tcPr>
          <w:p w14:paraId="5D56CE15" w14:textId="77777777" w:rsidR="003A0CE5" w:rsidRPr="00007E5E" w:rsidRDefault="003A0CE5" w:rsidP="003A0CE5">
            <w:pPr>
              <w:pStyle w:val="TableLeft"/>
              <w:rPr>
                <w:rStyle w:val="EmphasisRed"/>
                <w:rFonts w:cs="Arial"/>
                <w:b/>
                <w:color w:val="auto"/>
              </w:rPr>
            </w:pPr>
            <w:r>
              <w:rPr>
                <w:rStyle w:val="EmphasisRed"/>
                <w:b/>
                <w:color w:val="auto"/>
              </w:rPr>
              <w:t>Fonctionnalités de sécurité</w:t>
            </w:r>
          </w:p>
          <w:p w14:paraId="662CD205" w14:textId="2A781AB6" w:rsidR="00085F0B" w:rsidRPr="00007E5E" w:rsidRDefault="00085F0B">
            <w:pPr>
              <w:pStyle w:val="List1"/>
              <w:numPr>
                <w:ilvl w:val="0"/>
                <w:numId w:val="14"/>
              </w:numPr>
              <w:spacing w:before="60" w:after="60" w:line="240" w:lineRule="exact"/>
              <w:ind w:left="362" w:hangingChars="201" w:hanging="362"/>
              <w:rPr>
                <w:rStyle w:val="EmphasisRed"/>
                <w:rFonts w:cs="Arial"/>
                <w:color w:val="auto"/>
              </w:rPr>
            </w:pPr>
            <w:r>
              <w:t xml:space="preserve">Il est recommandé d’installer et d’utiliser le logiciel </w:t>
            </w:r>
            <w:r>
              <w:rPr>
                <w:b/>
              </w:rPr>
              <w:t xml:space="preserve">MyVet View </w:t>
            </w:r>
            <w:r>
              <w:t>dans un environnement d’exploitation sécurisé auquel seuls les utilisateurs autorisés ont accès. L’environnement sécurisé nécessite un réseau équipé d’un pare-feu intégré à Windows, des outils anti-logiciels espions Windows Defender et d’autres outils de sécurité et systèmes d’application tiers couramment utilisés.</w:t>
            </w:r>
          </w:p>
          <w:p w14:paraId="6081F437" w14:textId="77777777" w:rsidR="003A0CE5" w:rsidRPr="00007E5E" w:rsidRDefault="003A0CE5">
            <w:pPr>
              <w:pStyle w:val="TableLeft"/>
              <w:numPr>
                <w:ilvl w:val="0"/>
                <w:numId w:val="14"/>
              </w:numPr>
              <w:rPr>
                <w:rStyle w:val="EmphasisRed"/>
                <w:rFonts w:cs="Arial"/>
                <w:color w:val="auto"/>
              </w:rPr>
            </w:pPr>
            <w:r>
              <w:rPr>
                <w:rStyle w:val="EmphasisRed"/>
                <w:color w:val="auto"/>
              </w:rPr>
              <w:t>Il est également recommandé de mettre à jour le logiciel antivirus et le pare-feu.</w:t>
            </w:r>
          </w:p>
          <w:p w14:paraId="7482B91F" w14:textId="4A6A5CBE" w:rsidR="003A0CE5" w:rsidRPr="00007E5E" w:rsidRDefault="003A0CE5">
            <w:pPr>
              <w:pStyle w:val="TableLeft"/>
              <w:numPr>
                <w:ilvl w:val="0"/>
                <w:numId w:val="14"/>
              </w:numPr>
              <w:rPr>
                <w:rStyle w:val="EmphasisRed"/>
                <w:rFonts w:cs="Arial"/>
                <w:color w:val="auto"/>
              </w:rPr>
            </w:pPr>
            <w:r>
              <w:rPr>
                <w:rStyle w:val="EmphasisRed"/>
                <w:color w:val="auto"/>
              </w:rPr>
              <w:t>Le logiciel ne peut être mis à jour que par le fabricant. La mise à jour non autorisée du logiciel par l’intermédiaire d’un tiers, et non du fabricant, est strictement interdite. Pour des questions de sécurité informatique liées au logiciel et aux dispositifs médicaux, veuillez contacter le fabricant.</w:t>
            </w:r>
          </w:p>
        </w:tc>
      </w:tr>
    </w:tbl>
    <w:p w14:paraId="0EEB2AD9" w14:textId="77777777" w:rsidR="00EA6E18" w:rsidRPr="00007E5E" w:rsidRDefault="00EA6E18" w:rsidP="00EA6E18">
      <w:pPr>
        <w:rPr>
          <w:rFonts w:cs="Arial"/>
        </w:rPr>
      </w:pPr>
    </w:p>
    <w:p w14:paraId="6ED76F24" w14:textId="22114DD4" w:rsidR="003A0CE5" w:rsidRPr="00DF05B4" w:rsidRDefault="00C37FD5">
      <w:pPr>
        <w:pStyle w:val="21"/>
        <w:numPr>
          <w:ilvl w:val="1"/>
          <w:numId w:val="23"/>
        </w:numPr>
        <w:spacing w:before="0"/>
        <w:ind w:left="851"/>
        <w:rPr>
          <w:rFonts w:cs="Arial"/>
        </w:rPr>
      </w:pPr>
      <w:r>
        <w:br w:type="page"/>
      </w:r>
      <w:bookmarkStart w:id="148" w:name="_Toc471897002"/>
      <w:bookmarkStart w:id="149" w:name="_Toc124570129"/>
      <w:r>
        <w:lastRenderedPageBreak/>
        <w:t>Logiciel Console</w:t>
      </w:r>
      <w:bookmarkEnd w:id="148"/>
      <w:bookmarkEnd w:id="149"/>
    </w:p>
    <w:p w14:paraId="59CFADA4" w14:textId="15152340" w:rsidR="008F0C1A" w:rsidRPr="00DF05B4" w:rsidRDefault="00C64969" w:rsidP="00DF05B4">
      <w:pPr>
        <w:pStyle w:val="Para1"/>
        <w:rPr>
          <w:rFonts w:cs="Arial"/>
        </w:rPr>
      </w:pPr>
      <w:r>
        <w:t>Utilisez le logiciel Console pour configurer l’environnement d’imagerie en fonction du mode.</w:t>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DF05B4" w:rsidRPr="00DF05B4" w14:paraId="4923935C" w14:textId="77777777" w:rsidTr="002F51E2">
        <w:tc>
          <w:tcPr>
            <w:tcW w:w="1843" w:type="dxa"/>
            <w:vAlign w:val="center"/>
          </w:tcPr>
          <w:p w14:paraId="0F454645" w14:textId="256706AF" w:rsidR="008F0C1A" w:rsidRPr="00DF05B4" w:rsidRDefault="002F5FA9" w:rsidP="003E2877">
            <w:pPr>
              <w:pStyle w:val="TableCenter"/>
              <w:rPr>
                <w:rFonts w:cs="Arial"/>
              </w:rPr>
            </w:pPr>
            <w:r>
              <w:rPr>
                <w:noProof/>
              </w:rPr>
              <w:drawing>
                <wp:inline distT="0" distB="0" distL="0" distR="0" wp14:anchorId="7C782217" wp14:editId="27C0C73D">
                  <wp:extent cx="1021080" cy="255270"/>
                  <wp:effectExtent l="0" t="0" r="7620" b="0"/>
                  <wp:docPr id="19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6FA588CD" w14:textId="2662DA86" w:rsidR="008F0C1A" w:rsidRPr="00DF05B4" w:rsidRDefault="008F0C1A">
            <w:pPr>
              <w:pStyle w:val="TableLeft"/>
              <w:numPr>
                <w:ilvl w:val="0"/>
                <w:numId w:val="11"/>
              </w:numPr>
              <w:ind w:left="284" w:hanging="284"/>
              <w:rPr>
                <w:rStyle w:val="EmphasisRed"/>
                <w:rFonts w:cs="Arial"/>
                <w:color w:val="auto"/>
              </w:rPr>
            </w:pPr>
            <w:r>
              <w:rPr>
                <w:rStyle w:val="EmphasisRed"/>
                <w:color w:val="auto"/>
              </w:rPr>
              <w:t>Vous pouvez définir les paramètres d’imagerie en utilisant le logiciel Console fonctionnant sur le PC. Ils sont synchronisés et affichent les mêmes paramètres d’environnement.</w:t>
            </w:r>
          </w:p>
          <w:p w14:paraId="3C7E021B" w14:textId="2BF0C691" w:rsidR="008F0C1A" w:rsidRPr="00DF05B4" w:rsidRDefault="008F0C1A">
            <w:pPr>
              <w:pStyle w:val="TableLeft"/>
              <w:numPr>
                <w:ilvl w:val="0"/>
                <w:numId w:val="11"/>
              </w:numPr>
              <w:ind w:left="284" w:hanging="284"/>
              <w:rPr>
                <w:rStyle w:val="EmphasisRed"/>
                <w:rFonts w:cs="Arial"/>
                <w:color w:val="auto"/>
              </w:rPr>
            </w:pPr>
            <w:r>
              <w:rPr>
                <w:rStyle w:val="EmphasisRed"/>
                <w:color w:val="auto"/>
              </w:rPr>
              <w:t>Afin d’améliorer les fonctions du programme, l’interface utilisateur graphique ou les caractéristiques du logiciel Console peuvent être modifiées sans préavis.</w:t>
            </w:r>
          </w:p>
        </w:tc>
      </w:tr>
    </w:tbl>
    <w:p w14:paraId="45689E24" w14:textId="50A6BBB7" w:rsidR="000E0449" w:rsidRPr="00DF05B4" w:rsidRDefault="003A0CE5" w:rsidP="00472E25">
      <w:pPr>
        <w:pStyle w:val="Para1"/>
        <w:rPr>
          <w:rFonts w:cs="Arial"/>
        </w:rPr>
      </w:pPr>
      <w:r>
        <w:t>L’écran principal du logiciel Console se présente comme suit. Chaque mode d’imagerie sera décrit plus loin.</w:t>
      </w:r>
    </w:p>
    <w:p w14:paraId="0980D486" w14:textId="37FEDE81" w:rsidR="006A5881" w:rsidRPr="00DF05B4" w:rsidRDefault="00DF05B4" w:rsidP="000679B1">
      <w:pPr>
        <w:pStyle w:val="Para1"/>
        <w:spacing w:before="120" w:after="120"/>
        <w:ind w:left="0"/>
        <w:jc w:val="center"/>
        <w:rPr>
          <w:rFonts w:cs="Arial"/>
          <w:b/>
          <w:color w:val="4472C4" w:themeColor="accent1"/>
          <w:sz w:val="24"/>
        </w:rPr>
      </w:pPr>
      <w:bookmarkStart w:id="150" w:name="_Toc471897003"/>
      <w:r>
        <w:rPr>
          <w:b/>
          <w:noProof/>
          <w:color w:val="4472C4" w:themeColor="accent1"/>
          <w:sz w:val="24"/>
        </w:rPr>
        <w:drawing>
          <wp:inline distT="0" distB="0" distL="0" distR="0" wp14:anchorId="1E304E1C" wp14:editId="49858A51">
            <wp:extent cx="5022686" cy="3909868"/>
            <wp:effectExtent l="0" t="0" r="6985" b="0"/>
            <wp:docPr id="19352" name="Picture 19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 name="Picture 19352" descr="A screenshot of a computer&#10;&#10;Description automatically generated with medium confidence"/>
                    <pic:cNvPicPr/>
                  </pic:nvPicPr>
                  <pic:blipFill rotWithShape="1">
                    <a:blip r:embed="rId80" cstate="print">
                      <a:extLst>
                        <a:ext uri="{28A0092B-C50C-407E-A947-70E740481C1C}">
                          <a14:useLocalDpi xmlns:a14="http://schemas.microsoft.com/office/drawing/2010/main" val="0"/>
                        </a:ext>
                      </a:extLst>
                    </a:blip>
                    <a:srcRect t="5996"/>
                    <a:stretch/>
                  </pic:blipFill>
                  <pic:spPr bwMode="auto">
                    <a:xfrm>
                      <a:off x="0" y="0"/>
                      <a:ext cx="5025670" cy="3912191"/>
                    </a:xfrm>
                    <a:prstGeom prst="rect">
                      <a:avLst/>
                    </a:prstGeom>
                    <a:ln>
                      <a:noFill/>
                    </a:ln>
                    <a:extLst>
                      <a:ext uri="{53640926-AAD7-44D8-BBD7-CCE9431645EC}">
                        <a14:shadowObscured xmlns:a14="http://schemas.microsoft.com/office/drawing/2010/main"/>
                      </a:ext>
                    </a:extLst>
                  </pic:spPr>
                </pic:pic>
              </a:graphicData>
            </a:graphic>
          </wp:inline>
        </w:drawing>
      </w:r>
    </w:p>
    <w:p w14:paraId="197B35F7" w14:textId="61AF1825" w:rsidR="006A5881" w:rsidRDefault="006A5881" w:rsidP="009C20D1">
      <w:pPr>
        <w:pStyle w:val="Para1"/>
        <w:spacing w:before="120" w:after="120"/>
        <w:ind w:left="0"/>
        <w:rPr>
          <w:rFonts w:cs="Arial"/>
          <w:b/>
          <w:color w:val="4472C4" w:themeColor="accent1"/>
          <w:sz w:val="24"/>
        </w:rPr>
      </w:pPr>
    </w:p>
    <w:p w14:paraId="0A1E57B8" w14:textId="77777777" w:rsidR="007C4FC3" w:rsidRPr="00AD03EE" w:rsidRDefault="007C4FC3" w:rsidP="009C20D1">
      <w:pPr>
        <w:pStyle w:val="Para1"/>
        <w:spacing w:before="120" w:after="120"/>
        <w:ind w:left="0"/>
        <w:rPr>
          <w:rFonts w:cs="Arial"/>
          <w:b/>
          <w:color w:val="4472C4" w:themeColor="accent1"/>
          <w:sz w:val="24"/>
        </w:rPr>
      </w:pPr>
    </w:p>
    <w:p w14:paraId="153E38DB" w14:textId="15604B0C" w:rsidR="006A5881" w:rsidRPr="00AD03EE" w:rsidRDefault="006A5881" w:rsidP="009C20D1">
      <w:pPr>
        <w:pStyle w:val="Para1"/>
        <w:spacing w:before="120" w:after="120"/>
        <w:ind w:left="0"/>
        <w:rPr>
          <w:rFonts w:cs="Arial"/>
          <w:b/>
          <w:color w:val="4472C4" w:themeColor="accent1"/>
          <w:sz w:val="24"/>
        </w:rPr>
      </w:pPr>
    </w:p>
    <w:tbl>
      <w:tblPr>
        <w:tblW w:w="6804" w:type="dxa"/>
        <w:tblInd w:w="964" w:type="dxa"/>
        <w:tblBorders>
          <w:top w:val="single" w:sz="2" w:space="0" w:color="000000"/>
          <w:bottom w:val="single" w:sz="4" w:space="0" w:color="auto"/>
          <w:insideH w:val="single" w:sz="4" w:space="0" w:color="C0C0C0"/>
          <w:insideV w:val="single" w:sz="4" w:space="0" w:color="C0C0C0"/>
        </w:tblBorders>
        <w:tblLayout w:type="fixed"/>
        <w:tblCellMar>
          <w:left w:w="57" w:type="dxa"/>
          <w:right w:w="57" w:type="dxa"/>
        </w:tblCellMar>
        <w:tblLook w:val="01E0" w:firstRow="1" w:lastRow="1" w:firstColumn="1" w:lastColumn="1" w:noHBand="0" w:noVBand="0"/>
      </w:tblPr>
      <w:tblGrid>
        <w:gridCol w:w="454"/>
        <w:gridCol w:w="1417"/>
        <w:gridCol w:w="4933"/>
      </w:tblGrid>
      <w:tr w:rsidR="008661F3" w:rsidRPr="008661F3" w14:paraId="6861C01F" w14:textId="77777777" w:rsidTr="007C5957">
        <w:trPr>
          <w:trHeight w:val="75"/>
          <w:tblHeader/>
        </w:trPr>
        <w:tc>
          <w:tcPr>
            <w:tcW w:w="454" w:type="dxa"/>
            <w:tcBorders>
              <w:top w:val="single" w:sz="2" w:space="0" w:color="000000"/>
            </w:tcBorders>
            <w:shd w:val="clear" w:color="auto" w:fill="D9D9D9" w:themeFill="background1" w:themeFillShade="D9"/>
            <w:vAlign w:val="center"/>
          </w:tcPr>
          <w:p w14:paraId="76C0CE9F" w14:textId="77777777" w:rsidR="007C4FC3" w:rsidRPr="008661F3" w:rsidRDefault="007C4FC3" w:rsidP="008661F3">
            <w:pPr>
              <w:pStyle w:val="TableHeading"/>
              <w:rPr>
                <w:rFonts w:cs="Arial"/>
                <w:szCs w:val="18"/>
              </w:rPr>
            </w:pPr>
            <w:r>
              <w:lastRenderedPageBreak/>
              <w:t>N°</w:t>
            </w:r>
          </w:p>
        </w:tc>
        <w:tc>
          <w:tcPr>
            <w:tcW w:w="1417" w:type="dxa"/>
            <w:tcBorders>
              <w:top w:val="single" w:sz="2" w:space="0" w:color="000000"/>
            </w:tcBorders>
            <w:shd w:val="clear" w:color="auto" w:fill="D9D9D9" w:themeFill="background1" w:themeFillShade="D9"/>
            <w:vAlign w:val="center"/>
          </w:tcPr>
          <w:p w14:paraId="5DC391C3" w14:textId="77777777" w:rsidR="007C4FC3" w:rsidRPr="008661F3" w:rsidRDefault="007C4FC3" w:rsidP="008661F3">
            <w:pPr>
              <w:pStyle w:val="TableHeading"/>
              <w:rPr>
                <w:rFonts w:cs="Arial"/>
                <w:szCs w:val="18"/>
              </w:rPr>
            </w:pPr>
            <w:r>
              <w:t>Élément</w:t>
            </w:r>
          </w:p>
        </w:tc>
        <w:tc>
          <w:tcPr>
            <w:tcW w:w="4933" w:type="dxa"/>
            <w:tcBorders>
              <w:top w:val="single" w:sz="2" w:space="0" w:color="000000"/>
            </w:tcBorders>
            <w:shd w:val="clear" w:color="auto" w:fill="D9D9D9" w:themeFill="background1" w:themeFillShade="D9"/>
            <w:vAlign w:val="center"/>
          </w:tcPr>
          <w:p w14:paraId="32BBC42D" w14:textId="77777777" w:rsidR="007C4FC3" w:rsidRPr="008661F3" w:rsidRDefault="007C4FC3" w:rsidP="008661F3">
            <w:pPr>
              <w:pStyle w:val="TableHeading"/>
              <w:rPr>
                <w:rFonts w:cs="Arial"/>
                <w:szCs w:val="18"/>
              </w:rPr>
            </w:pPr>
            <w:r>
              <w:t>Description</w:t>
            </w:r>
          </w:p>
        </w:tc>
      </w:tr>
      <w:tr w:rsidR="008661F3" w:rsidRPr="008661F3" w14:paraId="2E7089F5" w14:textId="77777777" w:rsidTr="007C5957">
        <w:tc>
          <w:tcPr>
            <w:tcW w:w="454" w:type="dxa"/>
            <w:vAlign w:val="center"/>
          </w:tcPr>
          <w:p w14:paraId="091453EF" w14:textId="77777777" w:rsidR="007C4FC3" w:rsidRPr="008661F3" w:rsidRDefault="007C4FC3" w:rsidP="008661F3">
            <w:pPr>
              <w:pStyle w:val="TableCenter"/>
              <w:rPr>
                <w:rFonts w:cs="Arial"/>
                <w:szCs w:val="18"/>
              </w:rPr>
            </w:pPr>
            <w:r>
              <w:t>1</w:t>
            </w:r>
          </w:p>
        </w:tc>
        <w:tc>
          <w:tcPr>
            <w:tcW w:w="1417" w:type="dxa"/>
            <w:vAlign w:val="center"/>
          </w:tcPr>
          <w:p w14:paraId="6BE4B62A" w14:textId="77777777" w:rsidR="007C4FC3" w:rsidRPr="008661F3" w:rsidRDefault="007C4FC3" w:rsidP="008661F3">
            <w:pPr>
              <w:pStyle w:val="TableCenter"/>
              <w:rPr>
                <w:rFonts w:cs="Arial"/>
                <w:szCs w:val="18"/>
              </w:rPr>
            </w:pPr>
            <w:r>
              <w:t xml:space="preserve">Voyant lumineux des rayons X </w:t>
            </w:r>
          </w:p>
        </w:tc>
        <w:tc>
          <w:tcPr>
            <w:tcW w:w="4933" w:type="dxa"/>
            <w:vAlign w:val="center"/>
          </w:tcPr>
          <w:p w14:paraId="402D47E4" w14:textId="6C6DE844" w:rsidR="007C4FC3" w:rsidRPr="008661F3" w:rsidRDefault="006124F5" w:rsidP="008661F3">
            <w:pPr>
              <w:pStyle w:val="TableLeft"/>
              <w:rPr>
                <w:rFonts w:cs="Arial"/>
                <w:szCs w:val="18"/>
              </w:rPr>
            </w:pPr>
            <w:r>
              <w:rPr>
                <w:b/>
                <w:noProof/>
                <w:sz w:val="24"/>
              </w:rPr>
              <w:drawing>
                <wp:inline distT="0" distB="0" distL="0" distR="0" wp14:anchorId="7CC2A6A5" wp14:editId="5B12F991">
                  <wp:extent cx="961902" cy="238192"/>
                  <wp:effectExtent l="0" t="0" r="0" b="0"/>
                  <wp:docPr id="5508" name="Picture 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04883" cy="248835"/>
                          </a:xfrm>
                          <a:prstGeom prst="rect">
                            <a:avLst/>
                          </a:prstGeom>
                          <a:noFill/>
                          <a:ln>
                            <a:noFill/>
                          </a:ln>
                        </pic:spPr>
                      </pic:pic>
                    </a:graphicData>
                  </a:graphic>
                </wp:inline>
              </w:drawing>
            </w:r>
            <w:r>
              <w:t> : Les rayons X sont désactivés</w:t>
            </w:r>
          </w:p>
          <w:p w14:paraId="242BDF8E" w14:textId="192A8462" w:rsidR="007C4FC3" w:rsidRPr="008661F3" w:rsidRDefault="006A292B" w:rsidP="008661F3">
            <w:pPr>
              <w:pStyle w:val="TableLeft"/>
              <w:rPr>
                <w:rFonts w:cs="Arial"/>
                <w:szCs w:val="18"/>
              </w:rPr>
            </w:pPr>
            <w:r>
              <w:rPr>
                <w:noProof/>
              </w:rPr>
              <w:drawing>
                <wp:inline distT="0" distB="0" distL="0" distR="0" wp14:anchorId="1D8C46F6" wp14:editId="2A13E32E">
                  <wp:extent cx="973455" cy="241054"/>
                  <wp:effectExtent l="0" t="0" r="0" b="6985"/>
                  <wp:docPr id="5514" name="Picture 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48908" cy="259738"/>
                          </a:xfrm>
                          <a:prstGeom prst="rect">
                            <a:avLst/>
                          </a:prstGeom>
                          <a:noFill/>
                          <a:ln>
                            <a:noFill/>
                          </a:ln>
                        </pic:spPr>
                      </pic:pic>
                    </a:graphicData>
                  </a:graphic>
                </wp:inline>
              </w:drawing>
            </w:r>
            <w:r>
              <w:t> : Les rayons sont activés</w:t>
            </w:r>
          </w:p>
          <w:p w14:paraId="422C0960" w14:textId="1C3A8707" w:rsidR="007C4FC3" w:rsidRPr="006A292B" w:rsidRDefault="007C4FC3" w:rsidP="008661F3">
            <w:pPr>
              <w:pStyle w:val="TableLeft"/>
              <w:rPr>
                <w:rFonts w:cs="Arial"/>
                <w:szCs w:val="18"/>
              </w:rPr>
            </w:pPr>
            <w:r>
              <w:t>Indique l’état de marche/arrêt des rayons X.</w:t>
            </w:r>
          </w:p>
        </w:tc>
      </w:tr>
      <w:tr w:rsidR="008661F3" w:rsidRPr="008661F3" w14:paraId="38192F22" w14:textId="77777777" w:rsidTr="007C5957">
        <w:tc>
          <w:tcPr>
            <w:tcW w:w="454" w:type="dxa"/>
            <w:vAlign w:val="center"/>
          </w:tcPr>
          <w:p w14:paraId="2E694CEE" w14:textId="77777777" w:rsidR="007C4FC3" w:rsidRPr="008661F3" w:rsidRDefault="007C4FC3" w:rsidP="008661F3">
            <w:pPr>
              <w:pStyle w:val="TableCenter"/>
              <w:rPr>
                <w:rFonts w:cs="Arial"/>
                <w:szCs w:val="18"/>
              </w:rPr>
            </w:pPr>
            <w:r>
              <w:t>2</w:t>
            </w:r>
          </w:p>
        </w:tc>
        <w:tc>
          <w:tcPr>
            <w:tcW w:w="1417" w:type="dxa"/>
            <w:vAlign w:val="center"/>
          </w:tcPr>
          <w:p w14:paraId="18B90088" w14:textId="77777777" w:rsidR="007C4FC3" w:rsidRPr="008661F3" w:rsidRDefault="007C4FC3" w:rsidP="008661F3">
            <w:pPr>
              <w:pStyle w:val="TableCenter"/>
              <w:rPr>
                <w:rFonts w:cs="Arial"/>
                <w:szCs w:val="18"/>
              </w:rPr>
            </w:pPr>
            <w:r>
              <w:t xml:space="preserve">Paramètres </w:t>
            </w:r>
          </w:p>
        </w:tc>
        <w:tc>
          <w:tcPr>
            <w:tcW w:w="4933" w:type="dxa"/>
            <w:vAlign w:val="center"/>
          </w:tcPr>
          <w:p w14:paraId="0C56327B" w14:textId="1D5B5F9E" w:rsidR="007C4FC3" w:rsidRPr="008661F3" w:rsidRDefault="00AD7FF4" w:rsidP="00F21734">
            <w:pPr>
              <w:pStyle w:val="TableLeft"/>
              <w:spacing w:before="40" w:after="40"/>
              <w:rPr>
                <w:rFonts w:eastAsia="HelveticaNeue-Light" w:cs="Arial"/>
                <w:b/>
                <w:bCs/>
                <w:kern w:val="0"/>
                <w:szCs w:val="18"/>
              </w:rPr>
            </w:pPr>
            <w:r>
              <w:rPr>
                <w:noProof/>
              </w:rPr>
              <w:drawing>
                <wp:inline distT="0" distB="0" distL="0" distR="0" wp14:anchorId="394FF848" wp14:editId="556FF914">
                  <wp:extent cx="336460" cy="320601"/>
                  <wp:effectExtent l="0" t="0" r="6985" b="3810"/>
                  <wp:docPr id="5520" name="Picture 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3307" cy="327125"/>
                          </a:xfrm>
                          <a:prstGeom prst="rect">
                            <a:avLst/>
                          </a:prstGeom>
                          <a:noFill/>
                          <a:ln>
                            <a:noFill/>
                          </a:ln>
                        </pic:spPr>
                      </pic:pic>
                    </a:graphicData>
                  </a:graphic>
                </wp:inline>
              </w:drawing>
            </w:r>
          </w:p>
          <w:p w14:paraId="61DB60B0" w14:textId="6F008731" w:rsidR="007C4FC3" w:rsidRPr="008661F3" w:rsidRDefault="007C4FC3" w:rsidP="00F21734">
            <w:pPr>
              <w:pStyle w:val="TableLeft"/>
              <w:spacing w:before="40" w:after="40"/>
              <w:rPr>
                <w:rFonts w:cs="Arial"/>
                <w:szCs w:val="18"/>
              </w:rPr>
            </w:pPr>
            <w:r>
              <w:t>Ouvre la fenêtre des paramètres.</w:t>
            </w:r>
          </w:p>
        </w:tc>
      </w:tr>
      <w:tr w:rsidR="008661F3" w:rsidRPr="008661F3" w14:paraId="09B528B4" w14:textId="77777777" w:rsidTr="007C5957">
        <w:tc>
          <w:tcPr>
            <w:tcW w:w="454" w:type="dxa"/>
            <w:vAlign w:val="center"/>
          </w:tcPr>
          <w:p w14:paraId="3931F41C" w14:textId="77777777" w:rsidR="007C4FC3" w:rsidRPr="008661F3" w:rsidRDefault="007C4FC3" w:rsidP="008661F3">
            <w:pPr>
              <w:pStyle w:val="TableCenter"/>
              <w:rPr>
                <w:rFonts w:cs="Arial"/>
                <w:szCs w:val="18"/>
              </w:rPr>
            </w:pPr>
            <w:r>
              <w:t>3</w:t>
            </w:r>
          </w:p>
        </w:tc>
        <w:tc>
          <w:tcPr>
            <w:tcW w:w="1417" w:type="dxa"/>
            <w:vAlign w:val="center"/>
          </w:tcPr>
          <w:p w14:paraId="4C6E97F5" w14:textId="77777777" w:rsidR="007C4FC3" w:rsidRPr="008661F3" w:rsidRDefault="007C4FC3" w:rsidP="008661F3">
            <w:pPr>
              <w:pStyle w:val="TableCenter"/>
              <w:rPr>
                <w:rFonts w:cs="Arial"/>
                <w:szCs w:val="18"/>
              </w:rPr>
            </w:pPr>
            <w:r>
              <w:t>Faisceau laser</w:t>
            </w:r>
          </w:p>
          <w:p w14:paraId="49C87E46" w14:textId="77777777" w:rsidR="007C4FC3" w:rsidRPr="008661F3" w:rsidRDefault="007C4FC3" w:rsidP="008661F3">
            <w:pPr>
              <w:pStyle w:val="TableCenter"/>
              <w:rPr>
                <w:rFonts w:cs="Arial"/>
                <w:szCs w:val="18"/>
              </w:rPr>
            </w:pPr>
            <w:r>
              <w:t>marche/arrêt</w:t>
            </w:r>
          </w:p>
        </w:tc>
        <w:tc>
          <w:tcPr>
            <w:tcW w:w="4933" w:type="dxa"/>
            <w:vAlign w:val="center"/>
          </w:tcPr>
          <w:p w14:paraId="2BA12F54" w14:textId="5072C886" w:rsidR="007C4FC3" w:rsidRPr="008661F3" w:rsidRDefault="00AD7FF4" w:rsidP="00F21734">
            <w:pPr>
              <w:pStyle w:val="TableLeft"/>
              <w:spacing w:before="40" w:after="40"/>
              <w:rPr>
                <w:rStyle w:val="EmphasisRed"/>
                <w:rFonts w:cs="Arial"/>
                <w:b/>
                <w:bCs/>
                <w:color w:val="auto"/>
                <w:szCs w:val="18"/>
              </w:rPr>
            </w:pPr>
            <w:r>
              <w:rPr>
                <w:noProof/>
              </w:rPr>
              <w:drawing>
                <wp:inline distT="0" distB="0" distL="0" distR="0" wp14:anchorId="2E2F8AE6" wp14:editId="4F763029">
                  <wp:extent cx="337820" cy="321898"/>
                  <wp:effectExtent l="0" t="0" r="5080" b="2540"/>
                  <wp:docPr id="5521" name="Picture 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7571" cy="350247"/>
                          </a:xfrm>
                          <a:prstGeom prst="rect">
                            <a:avLst/>
                          </a:prstGeom>
                          <a:noFill/>
                          <a:ln>
                            <a:noFill/>
                          </a:ln>
                        </pic:spPr>
                      </pic:pic>
                    </a:graphicData>
                  </a:graphic>
                </wp:inline>
              </w:drawing>
            </w:r>
          </w:p>
          <w:p w14:paraId="61A17292" w14:textId="3E8367C7" w:rsidR="007C4FC3" w:rsidRPr="008661F3" w:rsidRDefault="007C4FC3" w:rsidP="00F21734">
            <w:pPr>
              <w:pStyle w:val="TableLeft"/>
              <w:spacing w:before="40" w:after="40"/>
              <w:rPr>
                <w:rFonts w:cs="Arial"/>
                <w:szCs w:val="18"/>
              </w:rPr>
            </w:pPr>
            <w:r>
              <w:rPr>
                <w:rStyle w:val="EmphasisRed"/>
                <w:color w:val="auto"/>
              </w:rPr>
              <w:t>Active ou désactive le faisceau laser.</w:t>
            </w:r>
          </w:p>
        </w:tc>
      </w:tr>
      <w:tr w:rsidR="008661F3" w:rsidRPr="008661F3" w14:paraId="7F71A988" w14:textId="77777777" w:rsidTr="007C5957">
        <w:tc>
          <w:tcPr>
            <w:tcW w:w="454" w:type="dxa"/>
            <w:vAlign w:val="center"/>
          </w:tcPr>
          <w:p w14:paraId="05E736D2" w14:textId="77777777" w:rsidR="007C4FC3" w:rsidRPr="008661F3" w:rsidRDefault="007C4FC3" w:rsidP="008661F3">
            <w:pPr>
              <w:pStyle w:val="TableCenter"/>
              <w:rPr>
                <w:rFonts w:cs="Arial"/>
                <w:szCs w:val="18"/>
              </w:rPr>
            </w:pPr>
            <w:r>
              <w:t>4</w:t>
            </w:r>
          </w:p>
        </w:tc>
        <w:tc>
          <w:tcPr>
            <w:tcW w:w="1417" w:type="dxa"/>
            <w:vAlign w:val="center"/>
          </w:tcPr>
          <w:p w14:paraId="122EB6F6" w14:textId="77777777" w:rsidR="007C4FC3" w:rsidRPr="008661F3" w:rsidRDefault="007C4FC3" w:rsidP="008661F3">
            <w:pPr>
              <w:pStyle w:val="TableCenter"/>
              <w:rPr>
                <w:rFonts w:cs="Arial"/>
                <w:szCs w:val="18"/>
              </w:rPr>
            </w:pPr>
            <w:r>
              <w:t xml:space="preserve">Reconstruction manuelle </w:t>
            </w:r>
          </w:p>
        </w:tc>
        <w:tc>
          <w:tcPr>
            <w:tcW w:w="4933" w:type="dxa"/>
            <w:vAlign w:val="center"/>
          </w:tcPr>
          <w:p w14:paraId="252DB656" w14:textId="23D92005" w:rsidR="007C4FC3" w:rsidRPr="008661F3" w:rsidRDefault="003A0829" w:rsidP="00F21734">
            <w:pPr>
              <w:pStyle w:val="Default"/>
              <w:snapToGrid w:val="0"/>
              <w:spacing w:before="40" w:after="40"/>
              <w:rPr>
                <w:rFonts w:ascii="Arial" w:hAnsi="Arial" w:cs="Arial"/>
                <w:color w:val="auto"/>
                <w:sz w:val="18"/>
                <w:szCs w:val="18"/>
              </w:rPr>
            </w:pPr>
            <w:r>
              <w:rPr>
                <w:rStyle w:val="EmphasisRed"/>
                <w:b/>
                <w:noProof/>
                <w:color w:val="auto"/>
              </w:rPr>
              <w:drawing>
                <wp:inline distT="0" distB="0" distL="0" distR="0" wp14:anchorId="3134762F" wp14:editId="2C258731">
                  <wp:extent cx="337820" cy="321897"/>
                  <wp:effectExtent l="0" t="0" r="5080" b="2540"/>
                  <wp:docPr id="5523" name="Picture 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1488" cy="325392"/>
                          </a:xfrm>
                          <a:prstGeom prst="rect">
                            <a:avLst/>
                          </a:prstGeom>
                          <a:noFill/>
                          <a:ln>
                            <a:noFill/>
                          </a:ln>
                        </pic:spPr>
                      </pic:pic>
                    </a:graphicData>
                  </a:graphic>
                </wp:inline>
              </w:drawing>
            </w:r>
          </w:p>
          <w:p w14:paraId="65B8D935" w14:textId="12A310A9" w:rsidR="007C4FC3" w:rsidRPr="008661F3" w:rsidRDefault="006E20C9" w:rsidP="00F21734">
            <w:pPr>
              <w:pStyle w:val="Default"/>
              <w:snapToGrid w:val="0"/>
              <w:spacing w:before="40" w:after="40"/>
              <w:rPr>
                <w:rFonts w:ascii="Arial" w:hAnsi="Arial" w:cs="Arial"/>
                <w:color w:val="auto"/>
                <w:sz w:val="18"/>
                <w:szCs w:val="18"/>
              </w:rPr>
            </w:pPr>
            <w:r>
              <w:rPr>
                <w:rFonts w:ascii="Arial" w:hAnsi="Arial"/>
                <w:color w:val="auto"/>
                <w:sz w:val="18"/>
              </w:rPr>
              <w:t>Démarre une reconstruction manuelle.</w:t>
            </w:r>
          </w:p>
        </w:tc>
      </w:tr>
      <w:tr w:rsidR="008661F3" w:rsidRPr="008661F3" w14:paraId="55C9792D" w14:textId="77777777" w:rsidTr="007C5957">
        <w:tc>
          <w:tcPr>
            <w:tcW w:w="454" w:type="dxa"/>
            <w:vAlign w:val="center"/>
          </w:tcPr>
          <w:p w14:paraId="4681BA18" w14:textId="77777777" w:rsidR="007C4FC3" w:rsidRPr="008661F3" w:rsidRDefault="007C4FC3" w:rsidP="008661F3">
            <w:pPr>
              <w:pStyle w:val="TableCenter"/>
              <w:rPr>
                <w:rFonts w:cs="Arial"/>
                <w:szCs w:val="18"/>
              </w:rPr>
            </w:pPr>
            <w:r>
              <w:t>5</w:t>
            </w:r>
          </w:p>
        </w:tc>
        <w:tc>
          <w:tcPr>
            <w:tcW w:w="1417" w:type="dxa"/>
            <w:vAlign w:val="center"/>
          </w:tcPr>
          <w:p w14:paraId="79CD15F0" w14:textId="77777777" w:rsidR="007C4FC3" w:rsidRPr="008661F3" w:rsidRDefault="007C4FC3" w:rsidP="008661F3">
            <w:pPr>
              <w:pStyle w:val="Default"/>
              <w:snapToGrid w:val="0"/>
              <w:spacing w:before="60" w:after="60"/>
              <w:jc w:val="center"/>
              <w:rPr>
                <w:rFonts w:ascii="Arial" w:hAnsi="Arial" w:cs="Arial"/>
                <w:color w:val="auto"/>
                <w:sz w:val="18"/>
                <w:szCs w:val="18"/>
              </w:rPr>
            </w:pPr>
            <w:r>
              <w:rPr>
                <w:rFonts w:ascii="Arial" w:hAnsi="Arial"/>
                <w:color w:val="auto"/>
                <w:sz w:val="18"/>
              </w:rPr>
              <w:t>Bouton fantôme</w:t>
            </w:r>
          </w:p>
        </w:tc>
        <w:tc>
          <w:tcPr>
            <w:tcW w:w="4933" w:type="dxa"/>
            <w:vAlign w:val="center"/>
          </w:tcPr>
          <w:p w14:paraId="4BCF959E" w14:textId="38C084D3" w:rsidR="007C4FC3" w:rsidRPr="008661F3" w:rsidRDefault="00C74320" w:rsidP="008661F3">
            <w:pPr>
              <w:pStyle w:val="TableLeft"/>
              <w:rPr>
                <w:rFonts w:cs="Arial"/>
                <w:szCs w:val="18"/>
              </w:rPr>
            </w:pPr>
            <w:r>
              <w:rPr>
                <w:noProof/>
              </w:rPr>
              <w:drawing>
                <wp:inline distT="0" distB="0" distL="0" distR="0" wp14:anchorId="7064FD12" wp14:editId="0CBA0C45">
                  <wp:extent cx="337820" cy="321897"/>
                  <wp:effectExtent l="0" t="0" r="5080" b="2540"/>
                  <wp:docPr id="5525" name="Picture 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0253" cy="324215"/>
                          </a:xfrm>
                          <a:prstGeom prst="rect">
                            <a:avLst/>
                          </a:prstGeom>
                          <a:noFill/>
                          <a:ln>
                            <a:noFill/>
                          </a:ln>
                        </pic:spPr>
                      </pic:pic>
                    </a:graphicData>
                  </a:graphic>
                </wp:inline>
              </w:drawing>
            </w:r>
          </w:p>
          <w:p w14:paraId="736A65BD" w14:textId="1DC731F0" w:rsidR="007C4FC3" w:rsidRPr="008661F3" w:rsidRDefault="006E20C9" w:rsidP="008661F3">
            <w:pPr>
              <w:pStyle w:val="TableLeft"/>
              <w:rPr>
                <w:rFonts w:cs="Arial"/>
                <w:szCs w:val="18"/>
              </w:rPr>
            </w:pPr>
            <w:r>
              <w:t>Capture une image fantôme.</w:t>
            </w:r>
          </w:p>
          <w:tbl>
            <w:tblPr>
              <w:tblW w:w="4751" w:type="dxa"/>
              <w:tblBorders>
                <w:top w:val="dashSmallGap" w:sz="4" w:space="0" w:color="7F7F7F"/>
                <w:bottom w:val="dashSmallGap" w:sz="4" w:space="0" w:color="7F7F7F"/>
                <w:insideH w:val="dashSmallGap" w:sz="4" w:space="0" w:color="7F7F7F"/>
                <w:insideV w:val="dashSmallGap" w:sz="4" w:space="0" w:color="7F7F7F"/>
              </w:tblBorders>
              <w:tblLayout w:type="fixed"/>
              <w:tblCellMar>
                <w:top w:w="57" w:type="dxa"/>
                <w:bottom w:w="57" w:type="dxa"/>
              </w:tblCellMar>
              <w:tblLook w:val="01E0" w:firstRow="1" w:lastRow="1" w:firstColumn="1" w:lastColumn="1" w:noHBand="0" w:noVBand="0"/>
            </w:tblPr>
            <w:tblGrid>
              <w:gridCol w:w="1234"/>
              <w:gridCol w:w="3517"/>
            </w:tblGrid>
            <w:tr w:rsidR="008661F3" w:rsidRPr="008661F3" w14:paraId="670FB3DF" w14:textId="77777777" w:rsidTr="002A05B6">
              <w:trPr>
                <w:trHeight w:val="1868"/>
              </w:trPr>
              <w:tc>
                <w:tcPr>
                  <w:tcW w:w="1234" w:type="dxa"/>
                  <w:vAlign w:val="center"/>
                </w:tcPr>
                <w:p w14:paraId="7E240116" w14:textId="71AE8091" w:rsidR="002A05B6" w:rsidRPr="008661F3" w:rsidRDefault="002F5FA9" w:rsidP="008661F3">
                  <w:pPr>
                    <w:pStyle w:val="TableCenter"/>
                    <w:jc w:val="left"/>
                    <w:rPr>
                      <w:rFonts w:cs="Arial"/>
                      <w:szCs w:val="18"/>
                    </w:rPr>
                  </w:pPr>
                  <w:r>
                    <w:rPr>
                      <w:noProof/>
                    </w:rPr>
                    <w:drawing>
                      <wp:inline distT="0" distB="0" distL="0" distR="0" wp14:anchorId="4E872EF7" wp14:editId="0EB0F3E4">
                        <wp:extent cx="665018" cy="166255"/>
                        <wp:effectExtent l="0" t="0" r="1905" b="571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96769" cy="174193"/>
                                </a:xfrm>
                                <a:prstGeom prst="rect">
                                  <a:avLst/>
                                </a:prstGeom>
                                <a:noFill/>
                                <a:ln>
                                  <a:noFill/>
                                </a:ln>
                              </pic:spPr>
                            </pic:pic>
                          </a:graphicData>
                        </a:graphic>
                      </wp:inline>
                    </w:drawing>
                  </w:r>
                </w:p>
              </w:tc>
              <w:tc>
                <w:tcPr>
                  <w:tcW w:w="3517" w:type="dxa"/>
                  <w:vAlign w:val="center"/>
                </w:tcPr>
                <w:p w14:paraId="464A9903" w14:textId="77777777" w:rsidR="002A05B6" w:rsidRPr="008661F3" w:rsidRDefault="002A05B6" w:rsidP="007C5957">
                  <w:pPr>
                    <w:pStyle w:val="TableLeft"/>
                    <w:spacing w:before="0" w:after="0"/>
                    <w:rPr>
                      <w:rStyle w:val="EmphasisRed"/>
                      <w:rFonts w:cs="Arial"/>
                      <w:b/>
                      <w:color w:val="auto"/>
                      <w:szCs w:val="18"/>
                    </w:rPr>
                  </w:pPr>
                  <w:r>
                    <w:rPr>
                      <w:rStyle w:val="EmphasisRed"/>
                      <w:b/>
                      <w:color w:val="auto"/>
                    </w:rPr>
                    <w:t>Acquisition d’images à l’aide du gabarit Fantôme</w:t>
                  </w:r>
                </w:p>
                <w:p w14:paraId="36DCD0D9" w14:textId="77777777" w:rsidR="002A05B6" w:rsidRPr="008661F3" w:rsidRDefault="002A05B6" w:rsidP="007C5957">
                  <w:pPr>
                    <w:pStyle w:val="TableLeft"/>
                    <w:spacing w:before="0" w:after="0"/>
                    <w:rPr>
                      <w:rStyle w:val="EmphasisRed"/>
                      <w:rFonts w:cs="Arial"/>
                      <w:color w:val="auto"/>
                      <w:szCs w:val="18"/>
                    </w:rPr>
                  </w:pPr>
                  <w:r>
                    <w:rPr>
                      <w:rStyle w:val="EmphasisRed"/>
                      <w:color w:val="auto"/>
                    </w:rPr>
                    <w:t xml:space="preserve">1. Cliquez sur le bouton </w:t>
                  </w:r>
                  <w:r>
                    <w:rPr>
                      <w:b/>
                    </w:rPr>
                    <w:t>Fantôme</w:t>
                  </w:r>
                </w:p>
                <w:p w14:paraId="5044D69E" w14:textId="77777777" w:rsidR="002A05B6" w:rsidRPr="008661F3" w:rsidRDefault="002A05B6" w:rsidP="007C5957">
                  <w:pPr>
                    <w:pStyle w:val="TableLeft"/>
                    <w:spacing w:before="0" w:after="0"/>
                    <w:rPr>
                      <w:rStyle w:val="EmphasisRed"/>
                      <w:rFonts w:cs="Arial"/>
                      <w:color w:val="auto"/>
                      <w:szCs w:val="18"/>
                    </w:rPr>
                  </w:pPr>
                  <w:r>
                    <w:rPr>
                      <w:rStyle w:val="EmphasisRed"/>
                      <w:color w:val="auto"/>
                    </w:rPr>
                    <w:t xml:space="preserve">2. Sélectionnez la modalité et cliquez sur le bouton </w:t>
                  </w:r>
                  <w:r>
                    <w:rPr>
                      <w:rStyle w:val="EmphasisRed"/>
                      <w:b/>
                      <w:color w:val="auto"/>
                    </w:rPr>
                    <w:t>Capture</w:t>
                  </w:r>
                  <w:r>
                    <w:rPr>
                      <w:rStyle w:val="EmphasisRed"/>
                      <w:color w:val="auto"/>
                    </w:rPr>
                    <w:t>.</w:t>
                  </w:r>
                </w:p>
                <w:p w14:paraId="7BEA57AB" w14:textId="77777777" w:rsidR="002A05B6" w:rsidRPr="008661F3" w:rsidRDefault="002A05B6" w:rsidP="007C5957">
                  <w:pPr>
                    <w:pStyle w:val="TableLeft"/>
                    <w:spacing w:before="0" w:after="0"/>
                    <w:rPr>
                      <w:rStyle w:val="EmphasisRed"/>
                      <w:rFonts w:cs="Arial"/>
                      <w:color w:val="auto"/>
                      <w:szCs w:val="18"/>
                    </w:rPr>
                  </w:pPr>
                  <w:r>
                    <w:rPr>
                      <w:rStyle w:val="EmphasisRed"/>
                      <w:color w:val="auto"/>
                    </w:rPr>
                    <w:t xml:space="preserve">3. Vérifiez les paramètres affichés dans la fenêtre principale de l’interface utilisateur graphique et alignez le gabarit fantôme, puis cliquez sur le bouton </w:t>
                  </w:r>
                  <w:r>
                    <w:rPr>
                      <w:rStyle w:val="EmphasisRed"/>
                      <w:b/>
                      <w:color w:val="auto"/>
                    </w:rPr>
                    <w:t>READY</w:t>
                  </w:r>
                  <w:r>
                    <w:rPr>
                      <w:rStyle w:val="EmphasisRed"/>
                      <w:color w:val="auto"/>
                    </w:rPr>
                    <w:t xml:space="preserve"> (Prêt).</w:t>
                  </w:r>
                </w:p>
                <w:p w14:paraId="68322704" w14:textId="77777777" w:rsidR="002A05B6" w:rsidRPr="008661F3" w:rsidRDefault="002A05B6" w:rsidP="007C5957">
                  <w:pPr>
                    <w:pStyle w:val="TableLeft"/>
                    <w:spacing w:before="0" w:after="0"/>
                    <w:rPr>
                      <w:rStyle w:val="EmphasisRed"/>
                      <w:rFonts w:cs="Arial"/>
                      <w:color w:val="auto"/>
                      <w:szCs w:val="18"/>
                    </w:rPr>
                  </w:pPr>
                  <w:r>
                    <w:rPr>
                      <w:rStyle w:val="EmphasisRed"/>
                      <w:color w:val="auto"/>
                    </w:rPr>
                    <w:t>4. Appuyez longuement sur l’</w:t>
                  </w:r>
                  <w:r>
                    <w:rPr>
                      <w:rStyle w:val="EmphasisRed"/>
                      <w:b/>
                      <w:color w:val="auto"/>
                    </w:rPr>
                    <w:t>interrupteur d’exposition</w:t>
                  </w:r>
                  <w:r>
                    <w:rPr>
                      <w:rStyle w:val="EmphasisRed"/>
                      <w:color w:val="auto"/>
                    </w:rPr>
                    <w:t>.</w:t>
                  </w:r>
                </w:p>
              </w:tc>
            </w:tr>
          </w:tbl>
          <w:p w14:paraId="75ABAAEF" w14:textId="6AB66C6C" w:rsidR="002A05B6" w:rsidRPr="008661F3" w:rsidRDefault="002A05B6" w:rsidP="008661F3">
            <w:pPr>
              <w:pStyle w:val="TableLeft"/>
              <w:rPr>
                <w:rFonts w:cs="Arial"/>
                <w:szCs w:val="18"/>
              </w:rPr>
            </w:pPr>
          </w:p>
        </w:tc>
      </w:tr>
      <w:tr w:rsidR="008661F3" w:rsidRPr="008661F3" w14:paraId="0225BA81" w14:textId="77777777" w:rsidTr="007C5957">
        <w:tc>
          <w:tcPr>
            <w:tcW w:w="454" w:type="dxa"/>
            <w:vAlign w:val="center"/>
          </w:tcPr>
          <w:p w14:paraId="2D3A91FC" w14:textId="77777777" w:rsidR="007C4FC3" w:rsidRPr="008661F3" w:rsidRDefault="007C4FC3" w:rsidP="008661F3">
            <w:pPr>
              <w:pStyle w:val="TableCenter"/>
              <w:rPr>
                <w:rFonts w:cs="Arial"/>
                <w:szCs w:val="18"/>
              </w:rPr>
            </w:pPr>
            <w:r>
              <w:t>6</w:t>
            </w:r>
          </w:p>
        </w:tc>
        <w:tc>
          <w:tcPr>
            <w:tcW w:w="1417" w:type="dxa"/>
            <w:vAlign w:val="center"/>
          </w:tcPr>
          <w:p w14:paraId="3AFF33D5" w14:textId="77777777" w:rsidR="007C4FC3" w:rsidRPr="008661F3" w:rsidRDefault="007C4FC3" w:rsidP="008661F3">
            <w:pPr>
              <w:pStyle w:val="TableCenter"/>
              <w:rPr>
                <w:rFonts w:cs="Arial"/>
                <w:szCs w:val="18"/>
              </w:rPr>
            </w:pPr>
            <w:r>
              <w:t xml:space="preserve">Informations de balayage (Scan Information) </w:t>
            </w:r>
          </w:p>
        </w:tc>
        <w:tc>
          <w:tcPr>
            <w:tcW w:w="4933" w:type="dxa"/>
            <w:vAlign w:val="center"/>
          </w:tcPr>
          <w:p w14:paraId="6B745090" w14:textId="58CFEBBF" w:rsidR="007C4FC3" w:rsidRPr="008661F3" w:rsidRDefault="00C064A4" w:rsidP="008661F3">
            <w:pPr>
              <w:pStyle w:val="TableLeft"/>
              <w:rPr>
                <w:rFonts w:cs="Arial"/>
                <w:szCs w:val="18"/>
              </w:rPr>
            </w:pPr>
            <w:r>
              <w:rPr>
                <w:noProof/>
              </w:rPr>
              <w:drawing>
                <wp:inline distT="0" distB="0" distL="0" distR="0" wp14:anchorId="69BF261F" wp14:editId="3D57E3ED">
                  <wp:extent cx="1033154" cy="673235"/>
                  <wp:effectExtent l="0" t="0" r="0" b="0"/>
                  <wp:docPr id="5527" name="Picture 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4675" t="82789" r="73799" b="-2"/>
                          <a:stretch/>
                        </pic:blipFill>
                        <pic:spPr bwMode="auto">
                          <a:xfrm>
                            <a:off x="0" y="0"/>
                            <a:ext cx="1055171" cy="687582"/>
                          </a:xfrm>
                          <a:prstGeom prst="rect">
                            <a:avLst/>
                          </a:prstGeom>
                          <a:noFill/>
                          <a:ln>
                            <a:noFill/>
                          </a:ln>
                          <a:extLst>
                            <a:ext uri="{53640926-AAD7-44D8-BBD7-CCE9431645EC}">
                              <a14:shadowObscured xmlns:a14="http://schemas.microsoft.com/office/drawing/2010/main"/>
                            </a:ext>
                          </a:extLst>
                        </pic:spPr>
                      </pic:pic>
                    </a:graphicData>
                  </a:graphic>
                </wp:inline>
              </w:drawing>
            </w:r>
          </w:p>
          <w:p w14:paraId="68438A83" w14:textId="77777777" w:rsidR="007C4FC3" w:rsidRPr="008661F3" w:rsidRDefault="007C4FC3" w:rsidP="008661F3">
            <w:pPr>
              <w:pStyle w:val="TableLeft"/>
              <w:rPr>
                <w:rFonts w:cs="Arial"/>
                <w:szCs w:val="18"/>
              </w:rPr>
            </w:pPr>
            <w:r>
              <w:t xml:space="preserve">Affiche les informations de balayage du programme sélectionné : le DAP (Produit-Dose-Surface) estimé, le temps de balayage et la durée d’exposition. </w:t>
            </w:r>
          </w:p>
        </w:tc>
      </w:tr>
      <w:tr w:rsidR="008661F3" w:rsidRPr="008661F3" w14:paraId="61FDDFF9" w14:textId="77777777" w:rsidTr="007C5957">
        <w:tc>
          <w:tcPr>
            <w:tcW w:w="454" w:type="dxa"/>
            <w:vAlign w:val="center"/>
          </w:tcPr>
          <w:p w14:paraId="7C70A473" w14:textId="77777777" w:rsidR="007C4FC3" w:rsidRPr="008661F3" w:rsidRDefault="007C4FC3" w:rsidP="008661F3">
            <w:pPr>
              <w:pStyle w:val="TableCenter"/>
              <w:rPr>
                <w:rFonts w:cs="Arial"/>
                <w:szCs w:val="18"/>
              </w:rPr>
            </w:pPr>
            <w:r>
              <w:t>7</w:t>
            </w:r>
          </w:p>
        </w:tc>
        <w:tc>
          <w:tcPr>
            <w:tcW w:w="1417" w:type="dxa"/>
            <w:vAlign w:val="center"/>
          </w:tcPr>
          <w:p w14:paraId="0861DBD3" w14:textId="77777777" w:rsidR="007C4FC3" w:rsidRPr="008661F3" w:rsidRDefault="007C4FC3" w:rsidP="008661F3">
            <w:pPr>
              <w:pStyle w:val="TableCenter"/>
              <w:rPr>
                <w:rFonts w:cs="Arial"/>
                <w:szCs w:val="18"/>
              </w:rPr>
            </w:pPr>
            <w:r>
              <w:t xml:space="preserve">Informations du message (Message Information) </w:t>
            </w:r>
          </w:p>
        </w:tc>
        <w:tc>
          <w:tcPr>
            <w:tcW w:w="4933" w:type="dxa"/>
            <w:vAlign w:val="center"/>
          </w:tcPr>
          <w:p w14:paraId="2D3AE46D" w14:textId="091D5298" w:rsidR="007C4FC3" w:rsidRPr="008661F3" w:rsidRDefault="00C064A4" w:rsidP="008661F3">
            <w:pPr>
              <w:pStyle w:val="TableLeft"/>
              <w:rPr>
                <w:rFonts w:cs="Arial"/>
                <w:szCs w:val="18"/>
              </w:rPr>
            </w:pPr>
            <w:r>
              <w:rPr>
                <w:noProof/>
              </w:rPr>
              <w:drawing>
                <wp:inline distT="0" distB="0" distL="0" distR="0" wp14:anchorId="7AA7E736" wp14:editId="5F65B741">
                  <wp:extent cx="2636322" cy="677845"/>
                  <wp:effectExtent l="0" t="0" r="0" b="8255"/>
                  <wp:docPr id="5529" name="Picture 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9">
                            <a:extLst>
                              <a:ext uri="{28A0092B-C50C-407E-A947-70E740481C1C}">
                                <a14:useLocalDpi xmlns:a14="http://schemas.microsoft.com/office/drawing/2010/main" val="0"/>
                              </a:ext>
                            </a:extLst>
                          </a:blip>
                          <a:srcRect l="26413" t="82789" r="19032" b="-2"/>
                          <a:stretch/>
                        </pic:blipFill>
                        <pic:spPr bwMode="auto">
                          <a:xfrm>
                            <a:off x="0" y="0"/>
                            <a:ext cx="2703356" cy="695081"/>
                          </a:xfrm>
                          <a:prstGeom prst="rect">
                            <a:avLst/>
                          </a:prstGeom>
                          <a:noFill/>
                          <a:ln>
                            <a:noFill/>
                          </a:ln>
                          <a:extLst>
                            <a:ext uri="{53640926-AAD7-44D8-BBD7-CCE9431645EC}">
                              <a14:shadowObscured xmlns:a14="http://schemas.microsoft.com/office/drawing/2010/main"/>
                            </a:ext>
                          </a:extLst>
                        </pic:spPr>
                      </pic:pic>
                    </a:graphicData>
                  </a:graphic>
                </wp:inline>
              </w:drawing>
            </w:r>
          </w:p>
          <w:p w14:paraId="4759FAF8" w14:textId="77777777" w:rsidR="007C4FC3" w:rsidRPr="008661F3" w:rsidRDefault="007C4FC3" w:rsidP="008661F3">
            <w:pPr>
              <w:pStyle w:val="TableLeft"/>
              <w:rPr>
                <w:rFonts w:cs="Arial"/>
                <w:szCs w:val="18"/>
              </w:rPr>
            </w:pPr>
            <w:r>
              <w:t xml:space="preserve">Affiche les instructions pour les utilisateurs </w:t>
            </w:r>
          </w:p>
        </w:tc>
      </w:tr>
      <w:tr w:rsidR="008661F3" w:rsidRPr="008661F3" w14:paraId="0176B149" w14:textId="77777777" w:rsidTr="007C5957">
        <w:tc>
          <w:tcPr>
            <w:tcW w:w="454" w:type="dxa"/>
            <w:vAlign w:val="center"/>
          </w:tcPr>
          <w:p w14:paraId="6386322A" w14:textId="77777777" w:rsidR="007C4FC3" w:rsidRPr="008661F3" w:rsidRDefault="007C4FC3" w:rsidP="008661F3">
            <w:pPr>
              <w:pStyle w:val="TableCenter"/>
              <w:rPr>
                <w:rFonts w:cs="Arial"/>
                <w:szCs w:val="18"/>
              </w:rPr>
            </w:pPr>
            <w:r>
              <w:lastRenderedPageBreak/>
              <w:t>8</w:t>
            </w:r>
          </w:p>
        </w:tc>
        <w:tc>
          <w:tcPr>
            <w:tcW w:w="1417" w:type="dxa"/>
            <w:vAlign w:val="center"/>
          </w:tcPr>
          <w:p w14:paraId="2E3F65E0" w14:textId="77777777" w:rsidR="007C4FC3" w:rsidRPr="008661F3" w:rsidRDefault="007C4FC3" w:rsidP="008661F3">
            <w:pPr>
              <w:pStyle w:val="TableCenter"/>
              <w:rPr>
                <w:rFonts w:cs="Arial"/>
                <w:szCs w:val="18"/>
              </w:rPr>
            </w:pPr>
            <w:r>
              <w:t>Confirm / Ready (Confirmer / Prêt)</w:t>
            </w:r>
          </w:p>
        </w:tc>
        <w:tc>
          <w:tcPr>
            <w:tcW w:w="4933" w:type="dxa"/>
            <w:vAlign w:val="center"/>
          </w:tcPr>
          <w:p w14:paraId="51341C70" w14:textId="4A44CE8F" w:rsidR="007C4FC3" w:rsidRPr="008661F3" w:rsidRDefault="00D02EF9" w:rsidP="008661F3">
            <w:pPr>
              <w:pStyle w:val="TableLeft"/>
              <w:rPr>
                <w:rFonts w:cs="Arial"/>
                <w:b/>
                <w:bCs/>
                <w:szCs w:val="18"/>
              </w:rPr>
            </w:pPr>
            <w:r>
              <w:rPr>
                <w:noProof/>
              </w:rPr>
              <w:drawing>
                <wp:inline distT="0" distB="0" distL="0" distR="0" wp14:anchorId="3EE589C9" wp14:editId="4CB5109A">
                  <wp:extent cx="914194" cy="554346"/>
                  <wp:effectExtent l="0" t="0" r="635" b="0"/>
                  <wp:docPr id="5531" name="Picture 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0943" t="85826" r="6" b="-2"/>
                          <a:stretch/>
                        </pic:blipFill>
                        <pic:spPr bwMode="auto">
                          <a:xfrm>
                            <a:off x="0" y="0"/>
                            <a:ext cx="933863" cy="566273"/>
                          </a:xfrm>
                          <a:prstGeom prst="rect">
                            <a:avLst/>
                          </a:prstGeom>
                          <a:noFill/>
                          <a:ln>
                            <a:noFill/>
                          </a:ln>
                          <a:extLst>
                            <a:ext uri="{53640926-AAD7-44D8-BBD7-CCE9431645EC}">
                              <a14:shadowObscured xmlns:a14="http://schemas.microsoft.com/office/drawing/2010/main"/>
                            </a:ext>
                          </a:extLst>
                        </pic:spPr>
                      </pic:pic>
                    </a:graphicData>
                  </a:graphic>
                </wp:inline>
              </w:drawing>
            </w:r>
          </w:p>
          <w:p w14:paraId="5733DB43" w14:textId="77777777" w:rsidR="007C4FC3" w:rsidRPr="008661F3" w:rsidRDefault="007C4FC3" w:rsidP="008661F3">
            <w:pPr>
              <w:pStyle w:val="TableLeft"/>
              <w:rPr>
                <w:rFonts w:cs="Arial"/>
                <w:b/>
                <w:bCs/>
                <w:szCs w:val="18"/>
              </w:rPr>
            </w:pPr>
            <w:r>
              <w:t xml:space="preserve">Pour confirmer les choix que vous avez faits, cliquez sur </w:t>
            </w:r>
            <w:r>
              <w:rPr>
                <w:b/>
              </w:rPr>
              <w:t>Confirm</w:t>
            </w:r>
            <w:r>
              <w:t xml:space="preserve"> (Confirmer).</w:t>
            </w:r>
          </w:p>
          <w:p w14:paraId="37A37791" w14:textId="77777777" w:rsidR="007C4FC3" w:rsidRPr="008661F3" w:rsidRDefault="007C4FC3" w:rsidP="008661F3">
            <w:pPr>
              <w:pStyle w:val="TableLeft"/>
              <w:rPr>
                <w:rFonts w:cs="Arial"/>
                <w:b/>
                <w:bCs/>
                <w:szCs w:val="18"/>
              </w:rPr>
            </w:pPr>
            <w:r>
              <w:t xml:space="preserve">Pour commencer une exposition aux rayons X, cliquez sur </w:t>
            </w:r>
            <w:r>
              <w:rPr>
                <w:b/>
              </w:rPr>
              <w:t>Ready</w:t>
            </w:r>
            <w:r>
              <w:t xml:space="preserve"> (Prêt).</w:t>
            </w:r>
          </w:p>
          <w:tbl>
            <w:tblPr>
              <w:tblW w:w="4797" w:type="dxa"/>
              <w:tblBorders>
                <w:top w:val="dashSmallGap" w:sz="4" w:space="0" w:color="7F7F7F"/>
                <w:bottom w:val="dashSmallGap" w:sz="4" w:space="0" w:color="7F7F7F"/>
                <w:insideH w:val="dashSmallGap" w:sz="4" w:space="0" w:color="7F7F7F"/>
                <w:insideV w:val="dashSmallGap" w:sz="4" w:space="0" w:color="7F7F7F"/>
              </w:tblBorders>
              <w:tblLayout w:type="fixed"/>
              <w:tblCellMar>
                <w:top w:w="57" w:type="dxa"/>
                <w:bottom w:w="57" w:type="dxa"/>
              </w:tblCellMar>
              <w:tblLook w:val="01E0" w:firstRow="1" w:lastRow="1" w:firstColumn="1" w:lastColumn="1" w:noHBand="0" w:noVBand="0"/>
            </w:tblPr>
            <w:tblGrid>
              <w:gridCol w:w="1234"/>
              <w:gridCol w:w="3563"/>
            </w:tblGrid>
            <w:tr w:rsidR="008661F3" w:rsidRPr="008661F3" w14:paraId="31A8DBE6" w14:textId="77777777" w:rsidTr="002A05B6">
              <w:trPr>
                <w:trHeight w:val="953"/>
              </w:trPr>
              <w:tc>
                <w:tcPr>
                  <w:tcW w:w="1234" w:type="dxa"/>
                  <w:vAlign w:val="center"/>
                </w:tcPr>
                <w:p w14:paraId="0F871BD5" w14:textId="63862512" w:rsidR="002A05B6" w:rsidRPr="008661F3" w:rsidRDefault="002F5FA9" w:rsidP="008661F3">
                  <w:pPr>
                    <w:pStyle w:val="TableCenter"/>
                    <w:jc w:val="left"/>
                    <w:rPr>
                      <w:rFonts w:cs="Arial"/>
                      <w:szCs w:val="18"/>
                    </w:rPr>
                  </w:pPr>
                  <w:r>
                    <w:rPr>
                      <w:noProof/>
                    </w:rPr>
                    <w:drawing>
                      <wp:inline distT="0" distB="0" distL="0" distR="0" wp14:anchorId="2C490027" wp14:editId="07979F21">
                        <wp:extent cx="665018" cy="166255"/>
                        <wp:effectExtent l="0" t="0" r="1905" b="571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96769" cy="174193"/>
                                </a:xfrm>
                                <a:prstGeom prst="rect">
                                  <a:avLst/>
                                </a:prstGeom>
                                <a:noFill/>
                                <a:ln>
                                  <a:noFill/>
                                </a:ln>
                              </pic:spPr>
                            </pic:pic>
                          </a:graphicData>
                        </a:graphic>
                      </wp:inline>
                    </w:drawing>
                  </w:r>
                </w:p>
              </w:tc>
              <w:tc>
                <w:tcPr>
                  <w:tcW w:w="3563" w:type="dxa"/>
                  <w:vAlign w:val="center"/>
                </w:tcPr>
                <w:p w14:paraId="4D438096" w14:textId="6DA141DE" w:rsidR="002A05B6" w:rsidRPr="008661F3" w:rsidRDefault="002A05B6" w:rsidP="008661F3">
                  <w:pPr>
                    <w:wordWrap/>
                    <w:adjustRightInd w:val="0"/>
                    <w:snapToGrid w:val="0"/>
                    <w:spacing w:before="60" w:after="60"/>
                    <w:jc w:val="left"/>
                    <w:rPr>
                      <w:rStyle w:val="EmphasisRed"/>
                      <w:rFonts w:eastAsia="HelveticaNeue-Light" w:cs="Arial"/>
                      <w:color w:val="auto"/>
                      <w:kern w:val="0"/>
                      <w:sz w:val="18"/>
                      <w:szCs w:val="18"/>
                    </w:rPr>
                  </w:pPr>
                  <w:r>
                    <w:rPr>
                      <w:sz w:val="18"/>
                    </w:rPr>
                    <w:t xml:space="preserve">Lorsque vous cliquez sur le bouton </w:t>
                  </w:r>
                  <w:r>
                    <w:rPr>
                      <w:b/>
                      <w:sz w:val="18"/>
                    </w:rPr>
                    <w:t>Confirm</w:t>
                  </w:r>
                  <w:r>
                    <w:rPr>
                      <w:sz w:val="18"/>
                    </w:rPr>
                    <w:t xml:space="preserve"> (Confirmer), le DAP (Produit-Dose-Surface), le temps de balayage et la durée d’exposition estimés s’affichent dans la fenêtre DAP, Temps de balayage et Durée d’exposition.</w:t>
                  </w:r>
                </w:p>
              </w:tc>
            </w:tr>
          </w:tbl>
          <w:p w14:paraId="7B6F8CBA" w14:textId="7C893AD8" w:rsidR="002A05B6" w:rsidRPr="008661F3" w:rsidRDefault="002A05B6" w:rsidP="008661F3">
            <w:pPr>
              <w:pStyle w:val="TableLeft"/>
              <w:rPr>
                <w:rFonts w:cs="Arial"/>
                <w:szCs w:val="18"/>
              </w:rPr>
            </w:pPr>
          </w:p>
        </w:tc>
      </w:tr>
      <w:tr w:rsidR="008661F3" w:rsidRPr="008661F3" w14:paraId="278ABD0D" w14:textId="77777777" w:rsidTr="007C5957">
        <w:tc>
          <w:tcPr>
            <w:tcW w:w="454" w:type="dxa"/>
            <w:vAlign w:val="center"/>
          </w:tcPr>
          <w:p w14:paraId="417BFEC8" w14:textId="77777777" w:rsidR="007C4FC3" w:rsidRPr="008661F3" w:rsidRDefault="007C4FC3" w:rsidP="008661F3">
            <w:pPr>
              <w:pStyle w:val="TableCenter"/>
              <w:rPr>
                <w:rFonts w:cs="Arial"/>
                <w:szCs w:val="18"/>
              </w:rPr>
            </w:pPr>
            <w:r>
              <w:t>9</w:t>
            </w:r>
          </w:p>
        </w:tc>
        <w:tc>
          <w:tcPr>
            <w:tcW w:w="1417" w:type="dxa"/>
            <w:vAlign w:val="center"/>
          </w:tcPr>
          <w:p w14:paraId="4CEA2083" w14:textId="77777777" w:rsidR="007C4FC3" w:rsidRPr="008661F3" w:rsidRDefault="007C4FC3" w:rsidP="008661F3">
            <w:pPr>
              <w:pStyle w:val="TableCenter"/>
              <w:rPr>
                <w:rFonts w:cs="Arial"/>
                <w:szCs w:val="18"/>
              </w:rPr>
            </w:pPr>
            <w:r>
              <w:t>Choix Tension / Intensité</w:t>
            </w:r>
          </w:p>
        </w:tc>
        <w:tc>
          <w:tcPr>
            <w:tcW w:w="4933" w:type="dxa"/>
            <w:vAlign w:val="center"/>
          </w:tcPr>
          <w:p w14:paraId="4CEE2F6F" w14:textId="63A3A955" w:rsidR="007C4FC3" w:rsidRPr="008661F3" w:rsidRDefault="00297713" w:rsidP="008661F3">
            <w:pPr>
              <w:pStyle w:val="TableLeft"/>
              <w:rPr>
                <w:rFonts w:cs="Arial"/>
                <w:szCs w:val="18"/>
              </w:rPr>
            </w:pPr>
            <w:r>
              <w:rPr>
                <w:noProof/>
              </w:rPr>
              <w:drawing>
                <wp:inline distT="0" distB="0" distL="0" distR="0" wp14:anchorId="4A59F478" wp14:editId="41180642">
                  <wp:extent cx="1101166" cy="486888"/>
                  <wp:effectExtent l="0" t="0" r="3810" b="8890"/>
                  <wp:docPr id="5534" name="Picture 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0943" t="71841" r="6" b="17822"/>
                          <a:stretch/>
                        </pic:blipFill>
                        <pic:spPr bwMode="auto">
                          <a:xfrm>
                            <a:off x="0" y="0"/>
                            <a:ext cx="1130823" cy="500001"/>
                          </a:xfrm>
                          <a:prstGeom prst="rect">
                            <a:avLst/>
                          </a:prstGeom>
                          <a:noFill/>
                          <a:ln>
                            <a:noFill/>
                          </a:ln>
                          <a:extLst>
                            <a:ext uri="{53640926-AAD7-44D8-BBD7-CCE9431645EC}">
                              <a14:shadowObscured xmlns:a14="http://schemas.microsoft.com/office/drawing/2010/main"/>
                            </a:ext>
                          </a:extLst>
                        </pic:spPr>
                      </pic:pic>
                    </a:graphicData>
                  </a:graphic>
                </wp:inline>
              </w:drawing>
            </w:r>
          </w:p>
          <w:p w14:paraId="689E9A1A" w14:textId="632BA36C" w:rsidR="007C4FC3" w:rsidRPr="008661F3" w:rsidRDefault="00982514" w:rsidP="008661F3">
            <w:pPr>
              <w:pStyle w:val="TableLeft"/>
              <w:rPr>
                <w:rFonts w:cs="Arial"/>
                <w:szCs w:val="18"/>
              </w:rPr>
            </w:pPr>
            <w:r>
              <w:t xml:space="preserve">Modifie les valeurs de tension et d’intensité. Cliquez sur les boutons +/- à gauche et à droite.  </w:t>
            </w:r>
          </w:p>
        </w:tc>
      </w:tr>
      <w:tr w:rsidR="008661F3" w:rsidRPr="008661F3" w14:paraId="4248B9E6" w14:textId="77777777" w:rsidTr="007C5957">
        <w:tc>
          <w:tcPr>
            <w:tcW w:w="454" w:type="dxa"/>
            <w:vAlign w:val="center"/>
          </w:tcPr>
          <w:p w14:paraId="10835AE4" w14:textId="77777777" w:rsidR="007C4FC3" w:rsidRPr="008661F3" w:rsidRDefault="007C4FC3" w:rsidP="008661F3">
            <w:pPr>
              <w:pStyle w:val="TableCenter"/>
              <w:rPr>
                <w:rFonts w:cs="Arial"/>
                <w:szCs w:val="18"/>
              </w:rPr>
            </w:pPr>
            <w:r>
              <w:t>10</w:t>
            </w:r>
          </w:p>
        </w:tc>
        <w:tc>
          <w:tcPr>
            <w:tcW w:w="1417" w:type="dxa"/>
            <w:vAlign w:val="center"/>
          </w:tcPr>
          <w:p w14:paraId="1A429507" w14:textId="77777777" w:rsidR="007C4FC3" w:rsidRPr="008661F3" w:rsidRDefault="007C4FC3" w:rsidP="008661F3">
            <w:pPr>
              <w:pStyle w:val="TableCenter"/>
              <w:rPr>
                <w:rFonts w:cs="Arial"/>
                <w:szCs w:val="18"/>
              </w:rPr>
            </w:pPr>
            <w:r>
              <w:t xml:space="preserve">Sélection du patient </w:t>
            </w:r>
          </w:p>
        </w:tc>
        <w:tc>
          <w:tcPr>
            <w:tcW w:w="4933" w:type="dxa"/>
            <w:vAlign w:val="center"/>
          </w:tcPr>
          <w:p w14:paraId="075BE9DD" w14:textId="5166B484" w:rsidR="007C4FC3" w:rsidRPr="008661F3" w:rsidRDefault="00297713" w:rsidP="008661F3">
            <w:pPr>
              <w:pStyle w:val="TableLeft"/>
              <w:rPr>
                <w:rFonts w:cs="Arial"/>
                <w:szCs w:val="18"/>
              </w:rPr>
            </w:pPr>
            <w:r>
              <w:rPr>
                <w:noProof/>
              </w:rPr>
              <w:drawing>
                <wp:inline distT="0" distB="0" distL="0" distR="0" wp14:anchorId="178DE000" wp14:editId="39EDD3B9">
                  <wp:extent cx="1080655" cy="565376"/>
                  <wp:effectExtent l="0" t="0" r="5715" b="6350"/>
                  <wp:docPr id="5535" name="Picture 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0943" t="60896" r="6" b="26873"/>
                          <a:stretch/>
                        </pic:blipFill>
                        <pic:spPr bwMode="auto">
                          <a:xfrm>
                            <a:off x="0" y="0"/>
                            <a:ext cx="1126876" cy="589558"/>
                          </a:xfrm>
                          <a:prstGeom prst="rect">
                            <a:avLst/>
                          </a:prstGeom>
                          <a:noFill/>
                          <a:ln>
                            <a:noFill/>
                          </a:ln>
                          <a:extLst>
                            <a:ext uri="{53640926-AAD7-44D8-BBD7-CCE9431645EC}">
                              <a14:shadowObscured xmlns:a14="http://schemas.microsoft.com/office/drawing/2010/main"/>
                            </a:ext>
                          </a:extLst>
                        </pic:spPr>
                      </pic:pic>
                    </a:graphicData>
                  </a:graphic>
                </wp:inline>
              </w:drawing>
            </w:r>
          </w:p>
          <w:p w14:paraId="6C277F3A" w14:textId="5A825FCA" w:rsidR="007C4FC3" w:rsidRPr="008661F3" w:rsidRDefault="00D05D99" w:rsidP="008661F3">
            <w:pPr>
              <w:pStyle w:val="TableLeft"/>
              <w:rPr>
                <w:rFonts w:cs="Arial"/>
                <w:szCs w:val="18"/>
              </w:rPr>
            </w:pPr>
            <w:r>
              <w:t>Sélectionne un type de patient en fonction du poids du patient.</w:t>
            </w:r>
          </w:p>
        </w:tc>
      </w:tr>
      <w:tr w:rsidR="008661F3" w:rsidRPr="008661F3" w14:paraId="1AD18DE5" w14:textId="77777777" w:rsidTr="007C5957">
        <w:tc>
          <w:tcPr>
            <w:tcW w:w="454" w:type="dxa"/>
            <w:vAlign w:val="center"/>
          </w:tcPr>
          <w:p w14:paraId="7B1080B2" w14:textId="77777777" w:rsidR="007C4FC3" w:rsidRPr="008661F3" w:rsidRDefault="007C4FC3" w:rsidP="008661F3">
            <w:pPr>
              <w:pStyle w:val="TableCenter"/>
              <w:rPr>
                <w:rFonts w:cs="Arial"/>
                <w:szCs w:val="18"/>
              </w:rPr>
            </w:pPr>
            <w:r>
              <w:t>11</w:t>
            </w:r>
          </w:p>
        </w:tc>
        <w:tc>
          <w:tcPr>
            <w:tcW w:w="1417" w:type="dxa"/>
            <w:vAlign w:val="center"/>
          </w:tcPr>
          <w:p w14:paraId="43262C31" w14:textId="77777777" w:rsidR="007C4FC3" w:rsidRPr="008661F3" w:rsidRDefault="007C4FC3" w:rsidP="008661F3">
            <w:pPr>
              <w:pStyle w:val="TableCenter"/>
              <w:rPr>
                <w:rFonts w:cs="Arial"/>
                <w:szCs w:val="18"/>
              </w:rPr>
            </w:pPr>
            <w:r>
              <w:t xml:space="preserve">Option de modalité </w:t>
            </w:r>
          </w:p>
        </w:tc>
        <w:tc>
          <w:tcPr>
            <w:tcW w:w="4933" w:type="dxa"/>
            <w:vAlign w:val="center"/>
          </w:tcPr>
          <w:p w14:paraId="2A7A33A3" w14:textId="42D28657" w:rsidR="007C4FC3" w:rsidRPr="008661F3" w:rsidRDefault="00EE7A82" w:rsidP="008661F3">
            <w:pPr>
              <w:pStyle w:val="TableLeft"/>
              <w:rPr>
                <w:rFonts w:cs="Arial"/>
                <w:szCs w:val="18"/>
              </w:rPr>
            </w:pPr>
            <w:r>
              <w:rPr>
                <w:noProof/>
              </w:rPr>
              <w:drawing>
                <wp:inline distT="0" distB="0" distL="0" distR="0" wp14:anchorId="71C0464A" wp14:editId="67D9477A">
                  <wp:extent cx="1257935" cy="1104162"/>
                  <wp:effectExtent l="0" t="0" r="0" b="1270"/>
                  <wp:docPr id="441155237" name="Picture 44115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1286" t="16859" r="512" b="63535"/>
                          <a:stretch/>
                        </pic:blipFill>
                        <pic:spPr bwMode="auto">
                          <a:xfrm>
                            <a:off x="0" y="0"/>
                            <a:ext cx="1309417" cy="1149351"/>
                          </a:xfrm>
                          <a:prstGeom prst="rect">
                            <a:avLst/>
                          </a:prstGeom>
                          <a:noFill/>
                          <a:ln>
                            <a:noFill/>
                          </a:ln>
                          <a:extLst>
                            <a:ext uri="{53640926-AAD7-44D8-BBD7-CCE9431645EC}">
                              <a14:shadowObscured xmlns:a14="http://schemas.microsoft.com/office/drawing/2010/main"/>
                            </a:ext>
                          </a:extLst>
                        </pic:spPr>
                      </pic:pic>
                    </a:graphicData>
                  </a:graphic>
                </wp:inline>
              </w:drawing>
            </w:r>
          </w:p>
          <w:p w14:paraId="2D1BB3E8" w14:textId="5DA602DE" w:rsidR="007C4FC3" w:rsidRPr="008661F3" w:rsidRDefault="002D75D8" w:rsidP="008661F3">
            <w:pPr>
              <w:pStyle w:val="TableLeft"/>
              <w:rPr>
                <w:rFonts w:cs="Arial"/>
                <w:szCs w:val="18"/>
              </w:rPr>
            </w:pPr>
            <w:r>
              <w:t>Sélectionne un programme d’imagerie.</w:t>
            </w:r>
          </w:p>
        </w:tc>
      </w:tr>
      <w:tr w:rsidR="008661F3" w:rsidRPr="008661F3" w14:paraId="7389A98F" w14:textId="77777777" w:rsidTr="007C5957">
        <w:tc>
          <w:tcPr>
            <w:tcW w:w="454" w:type="dxa"/>
            <w:vAlign w:val="center"/>
          </w:tcPr>
          <w:p w14:paraId="743D5006" w14:textId="77777777" w:rsidR="007C4FC3" w:rsidRPr="008661F3" w:rsidRDefault="007C4FC3" w:rsidP="008661F3">
            <w:pPr>
              <w:pStyle w:val="TableCenter"/>
              <w:rPr>
                <w:rFonts w:cs="Arial"/>
                <w:szCs w:val="18"/>
              </w:rPr>
            </w:pPr>
            <w:r>
              <w:t>12</w:t>
            </w:r>
          </w:p>
        </w:tc>
        <w:tc>
          <w:tcPr>
            <w:tcW w:w="1417" w:type="dxa"/>
            <w:vAlign w:val="center"/>
          </w:tcPr>
          <w:p w14:paraId="6F33DB1B" w14:textId="5C9E71DC" w:rsidR="007C4FC3" w:rsidRPr="008661F3" w:rsidRDefault="007C4FC3" w:rsidP="007504E0">
            <w:pPr>
              <w:pStyle w:val="TableCenter"/>
              <w:rPr>
                <w:rFonts w:cs="Arial"/>
                <w:szCs w:val="18"/>
              </w:rPr>
            </w:pPr>
            <w:r>
              <w:t>Informations patient</w:t>
            </w:r>
          </w:p>
        </w:tc>
        <w:tc>
          <w:tcPr>
            <w:tcW w:w="4933" w:type="dxa"/>
            <w:vAlign w:val="center"/>
          </w:tcPr>
          <w:p w14:paraId="33698E6D" w14:textId="3E28BCCC" w:rsidR="007C4FC3" w:rsidRPr="008661F3" w:rsidRDefault="007C4FC3" w:rsidP="008661F3">
            <w:pPr>
              <w:pStyle w:val="TableLeft"/>
              <w:rPr>
                <w:rFonts w:cs="Arial"/>
                <w:szCs w:val="18"/>
              </w:rPr>
            </w:pPr>
            <w:r>
              <w:t>Affiche les informations du patient actuel.</w:t>
            </w:r>
          </w:p>
        </w:tc>
      </w:tr>
      <w:tr w:rsidR="008661F3" w:rsidRPr="008661F3" w14:paraId="7877812F" w14:textId="77777777" w:rsidTr="007C5957">
        <w:tc>
          <w:tcPr>
            <w:tcW w:w="454" w:type="dxa"/>
            <w:vAlign w:val="center"/>
          </w:tcPr>
          <w:p w14:paraId="033ADB79" w14:textId="77777777" w:rsidR="007C4FC3" w:rsidRPr="008661F3" w:rsidRDefault="007C4FC3" w:rsidP="008661F3">
            <w:pPr>
              <w:pStyle w:val="TableCenter"/>
              <w:rPr>
                <w:rFonts w:cs="Arial"/>
                <w:szCs w:val="18"/>
              </w:rPr>
            </w:pPr>
            <w:r>
              <w:t>13</w:t>
            </w:r>
          </w:p>
        </w:tc>
        <w:tc>
          <w:tcPr>
            <w:tcW w:w="1417" w:type="dxa"/>
            <w:vAlign w:val="center"/>
          </w:tcPr>
          <w:p w14:paraId="040262A3" w14:textId="77777777" w:rsidR="007C4FC3" w:rsidRPr="008661F3" w:rsidRDefault="007C4FC3" w:rsidP="008661F3">
            <w:pPr>
              <w:pStyle w:val="TableCenter"/>
              <w:rPr>
                <w:rFonts w:cs="Arial"/>
                <w:szCs w:val="18"/>
              </w:rPr>
            </w:pPr>
            <w:r>
              <w:t xml:space="preserve">Exit </w:t>
            </w:r>
          </w:p>
        </w:tc>
        <w:tc>
          <w:tcPr>
            <w:tcW w:w="4933" w:type="dxa"/>
            <w:vAlign w:val="center"/>
          </w:tcPr>
          <w:p w14:paraId="6A8ECB1A" w14:textId="3A0CA03F" w:rsidR="007C4FC3" w:rsidRPr="008661F3" w:rsidRDefault="00780AAE" w:rsidP="008661F3">
            <w:pPr>
              <w:pStyle w:val="TableLeft"/>
              <w:rPr>
                <w:rFonts w:eastAsia="HelveticaNeue-Light" w:cs="Arial"/>
                <w:b/>
                <w:bCs/>
                <w:kern w:val="0"/>
                <w:szCs w:val="18"/>
              </w:rPr>
            </w:pPr>
            <w:r>
              <w:rPr>
                <w:noProof/>
              </w:rPr>
              <w:drawing>
                <wp:inline distT="0" distB="0" distL="0" distR="0" wp14:anchorId="6DED9C68" wp14:editId="116C64E2">
                  <wp:extent cx="439420" cy="320675"/>
                  <wp:effectExtent l="0" t="0" r="0" b="3175"/>
                  <wp:docPr id="19267" name="Picture 1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9420" cy="320675"/>
                          </a:xfrm>
                          <a:prstGeom prst="rect">
                            <a:avLst/>
                          </a:prstGeom>
                          <a:noFill/>
                          <a:ln>
                            <a:noFill/>
                          </a:ln>
                        </pic:spPr>
                      </pic:pic>
                    </a:graphicData>
                  </a:graphic>
                </wp:inline>
              </w:drawing>
            </w:r>
          </w:p>
          <w:p w14:paraId="031284A6" w14:textId="077DBF38" w:rsidR="007C4FC3" w:rsidRPr="008661F3" w:rsidRDefault="00B974B6" w:rsidP="008661F3">
            <w:pPr>
              <w:pStyle w:val="TableLeft"/>
              <w:rPr>
                <w:rFonts w:eastAsia="HelveticaNeue-Light" w:cs="Arial"/>
                <w:kern w:val="0"/>
                <w:szCs w:val="18"/>
              </w:rPr>
            </w:pPr>
            <w:r>
              <w:t xml:space="preserve">Quitte le logiciel Console. </w:t>
            </w:r>
          </w:p>
        </w:tc>
      </w:tr>
    </w:tbl>
    <w:p w14:paraId="4BA99406" w14:textId="289A4568" w:rsidR="006A5881" w:rsidRPr="007C4FC3" w:rsidRDefault="006A5881" w:rsidP="009C20D1">
      <w:pPr>
        <w:pStyle w:val="Para1"/>
        <w:spacing w:before="120" w:after="120"/>
        <w:ind w:left="0"/>
        <w:rPr>
          <w:rFonts w:cs="Arial"/>
          <w:b/>
          <w:color w:val="4472C4" w:themeColor="accent1"/>
          <w:sz w:val="24"/>
        </w:rPr>
      </w:pPr>
    </w:p>
    <w:p w14:paraId="416566FF" w14:textId="77777777" w:rsidR="006A5881" w:rsidRPr="00AD03EE" w:rsidRDefault="006A5881" w:rsidP="009C20D1">
      <w:pPr>
        <w:pStyle w:val="Para1"/>
        <w:spacing w:before="120" w:after="120"/>
        <w:ind w:left="0"/>
        <w:rPr>
          <w:rFonts w:cs="Arial"/>
          <w:b/>
          <w:color w:val="4472C4" w:themeColor="accent1"/>
          <w:sz w:val="24"/>
        </w:rPr>
      </w:pPr>
    </w:p>
    <w:p w14:paraId="33F8D6E0" w14:textId="77777777" w:rsidR="00227EA8" w:rsidRDefault="00227EA8" w:rsidP="008661F3">
      <w:pPr>
        <w:pStyle w:val="Para1"/>
        <w:spacing w:before="120" w:after="120"/>
        <w:ind w:left="0"/>
        <w:rPr>
          <w:rFonts w:cs="Arial"/>
          <w:b/>
          <w:sz w:val="24"/>
        </w:rPr>
      </w:pPr>
    </w:p>
    <w:p w14:paraId="04FA78DB" w14:textId="77777777" w:rsidR="006A00C0" w:rsidRPr="006666E6" w:rsidRDefault="006A00C0" w:rsidP="0071502A">
      <w:pPr>
        <w:pStyle w:val="Para1"/>
        <w:spacing w:before="5000"/>
        <w:ind w:left="0"/>
        <w:rPr>
          <w:rStyle w:val="EmphasisBold"/>
          <w:rFonts w:cs="Arial"/>
          <w:sz w:val="20"/>
          <w:szCs w:val="20"/>
        </w:rPr>
      </w:pPr>
    </w:p>
    <w:p w14:paraId="04A8C357" w14:textId="77777777" w:rsidR="00FC0A87" w:rsidRDefault="006A00C0" w:rsidP="006A00C0">
      <w:pPr>
        <w:pStyle w:val="Para1"/>
        <w:spacing w:before="5000"/>
        <w:ind w:left="180"/>
        <w:jc w:val="center"/>
        <w:rPr>
          <w:b/>
          <w:color w:val="A6A6A6" w:themeColor="background1" w:themeShade="A6"/>
          <w:sz w:val="40"/>
        </w:rPr>
        <w:sectPr w:rsidR="00FC0A87" w:rsidSect="00A9083D">
          <w:headerReference w:type="even" r:id="rId92"/>
          <w:headerReference w:type="default" r:id="rId93"/>
          <w:pgSz w:w="10320" w:h="14580"/>
          <w:pgMar w:top="1701" w:right="1134" w:bottom="1418" w:left="1134" w:header="992" w:footer="850" w:gutter="0"/>
          <w:cols w:space="720"/>
          <w:docGrid w:linePitch="272"/>
        </w:sectPr>
      </w:pPr>
      <w:r>
        <w:rPr>
          <w:b/>
          <w:color w:val="A6A6A6" w:themeColor="background1" w:themeShade="A6"/>
          <w:sz w:val="40"/>
        </w:rPr>
        <w:t>Cette page a été intentionnellement laissée vierge</w:t>
      </w:r>
    </w:p>
    <w:p w14:paraId="264E986E" w14:textId="73E5DBE8" w:rsidR="00FB364A" w:rsidRPr="00007E5E" w:rsidRDefault="001C1145">
      <w:pPr>
        <w:pStyle w:val="1"/>
        <w:spacing w:after="240"/>
        <w:rPr>
          <w:rFonts w:cs="Arial"/>
        </w:rPr>
      </w:pPr>
      <w:bookmarkStart w:id="151" w:name="_Toc124570130"/>
      <w:r>
        <w:lastRenderedPageBreak/>
        <w:t>Mise en route</w:t>
      </w:r>
      <w:bookmarkEnd w:id="150"/>
      <w:bookmarkEnd w:id="151"/>
    </w:p>
    <w:p w14:paraId="303A75F9" w14:textId="5F80FD43" w:rsidR="00FB364A" w:rsidRPr="00007E5E" w:rsidRDefault="007109DF">
      <w:pPr>
        <w:pStyle w:val="21"/>
        <w:spacing w:before="120" w:after="120"/>
        <w:rPr>
          <w:rFonts w:cs="Arial"/>
        </w:rPr>
      </w:pPr>
      <w:bookmarkStart w:id="152" w:name="_Toc471897004"/>
      <w:bookmarkStart w:id="153" w:name="_Toc124570131"/>
      <w:r>
        <w:t>Allumer l’équipement</w:t>
      </w:r>
      <w:bookmarkEnd w:id="152"/>
      <w:bookmarkEnd w:id="153"/>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1C1145" w:rsidRPr="00007E5E" w14:paraId="2B8406B9" w14:textId="77777777" w:rsidTr="002F51E2">
        <w:tc>
          <w:tcPr>
            <w:tcW w:w="1843" w:type="dxa"/>
            <w:vAlign w:val="center"/>
          </w:tcPr>
          <w:p w14:paraId="4DCCAC45" w14:textId="568FCBBA" w:rsidR="001C1145" w:rsidRPr="00007E5E" w:rsidRDefault="00F1660E" w:rsidP="00A808DB">
            <w:pPr>
              <w:pStyle w:val="TableCenter"/>
              <w:rPr>
                <w:rFonts w:cs="Arial"/>
              </w:rPr>
            </w:pPr>
            <w:r>
              <w:rPr>
                <w:noProof/>
              </w:rPr>
              <w:drawing>
                <wp:inline distT="0" distB="0" distL="0" distR="0" wp14:anchorId="65878AEA" wp14:editId="1BE925E0">
                  <wp:extent cx="1021080" cy="255270"/>
                  <wp:effectExtent l="0" t="0" r="7620" b="0"/>
                  <wp:docPr id="441155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3FF9B29A" w14:textId="420A8529" w:rsidR="00245FDB" w:rsidRPr="00007E5E" w:rsidRDefault="00245FDB" w:rsidP="00F21734">
            <w:pPr>
              <w:pStyle w:val="TableLeft"/>
              <w:numPr>
                <w:ilvl w:val="0"/>
                <w:numId w:val="11"/>
              </w:numPr>
              <w:spacing w:before="40" w:after="40"/>
              <w:ind w:left="284" w:hanging="284"/>
              <w:rPr>
                <w:rStyle w:val="EmphasisRed"/>
                <w:rFonts w:cs="Arial"/>
                <w:color w:val="auto"/>
              </w:rPr>
            </w:pPr>
            <w:r>
              <w:rPr>
                <w:rStyle w:val="EmphasisRed"/>
                <w:color w:val="auto"/>
              </w:rPr>
              <w:t>Ne placez pas le patient vétérinaire à proximité de l’équipement pendant que vous l’allumez. Sinon, il pourrait être blessé et l’équipement pourrait être endommagé.</w:t>
            </w:r>
          </w:p>
          <w:p w14:paraId="6945881F" w14:textId="77777777" w:rsidR="001C1145" w:rsidRPr="00007E5E" w:rsidRDefault="00FC7506" w:rsidP="00F21734">
            <w:pPr>
              <w:pStyle w:val="TableLeft"/>
              <w:numPr>
                <w:ilvl w:val="0"/>
                <w:numId w:val="11"/>
              </w:numPr>
              <w:spacing w:before="40" w:after="40"/>
              <w:ind w:left="284" w:hanging="284"/>
              <w:rPr>
                <w:rStyle w:val="EmphasisRed"/>
                <w:rFonts w:cs="Arial"/>
                <w:color w:val="auto"/>
              </w:rPr>
            </w:pPr>
            <w:r>
              <w:rPr>
                <w:rStyle w:val="EmphasisRed"/>
                <w:color w:val="auto"/>
              </w:rPr>
              <w:t>Ne manipulez jamais le PC lorsque l’équipement est en cours de fonctionnement. Cela pourrait provoquer une erreur sur l’équipement.</w:t>
            </w:r>
          </w:p>
        </w:tc>
      </w:tr>
      <w:tr w:rsidR="001C1145" w:rsidRPr="00007E5E" w14:paraId="02A17767" w14:textId="77777777" w:rsidTr="002F51E2">
        <w:tc>
          <w:tcPr>
            <w:tcW w:w="1843" w:type="dxa"/>
            <w:vAlign w:val="center"/>
          </w:tcPr>
          <w:p w14:paraId="187BC027" w14:textId="75F3E46B" w:rsidR="001C1145" w:rsidRPr="00007E5E" w:rsidRDefault="00F1660E" w:rsidP="00A808DB">
            <w:pPr>
              <w:pStyle w:val="TableCenter"/>
              <w:rPr>
                <w:rFonts w:cs="Arial"/>
              </w:rPr>
            </w:pPr>
            <w:r>
              <w:rPr>
                <w:noProof/>
              </w:rPr>
              <w:drawing>
                <wp:inline distT="0" distB="0" distL="0" distR="0" wp14:anchorId="288EE4A5" wp14:editId="0CE64684">
                  <wp:extent cx="1021080" cy="255270"/>
                  <wp:effectExtent l="0" t="0" r="7620" b="0"/>
                  <wp:docPr id="441155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5E8744AD" w14:textId="769EA491" w:rsidR="001C1145" w:rsidRPr="00007E5E" w:rsidRDefault="0042010C" w:rsidP="00F21734">
            <w:pPr>
              <w:pStyle w:val="TableLeft"/>
              <w:numPr>
                <w:ilvl w:val="0"/>
                <w:numId w:val="11"/>
              </w:numPr>
              <w:spacing w:before="40" w:after="40"/>
              <w:ind w:left="284" w:hanging="284"/>
              <w:rPr>
                <w:rStyle w:val="EmphasisRed"/>
                <w:rFonts w:cs="Arial"/>
                <w:color w:val="auto"/>
              </w:rPr>
            </w:pPr>
            <w:r>
              <w:rPr>
                <w:rStyle w:val="EmphasisRed"/>
                <w:color w:val="auto"/>
              </w:rPr>
              <w:t xml:space="preserve">Des fluctuations </w:t>
            </w:r>
            <w:r>
              <w:t xml:space="preserve">extrêmes </w:t>
            </w:r>
            <w:r>
              <w:rPr>
                <w:rStyle w:val="EmphasisRed"/>
                <w:color w:val="auto"/>
              </w:rPr>
              <w:t xml:space="preserve">de température peuvent provoquer de la condensation à l’intérieur de l’équipement. </w:t>
            </w:r>
            <w:r>
              <w:t>N’allumez pas l’appareil avant qu’il n’ait atteint la température ambiante normale de la pièce.</w:t>
            </w:r>
          </w:p>
          <w:p w14:paraId="06628DA6" w14:textId="77777777" w:rsidR="001C1145" w:rsidRPr="00090C7A" w:rsidRDefault="002E072B" w:rsidP="00F21734">
            <w:pPr>
              <w:pStyle w:val="TableLeft"/>
              <w:numPr>
                <w:ilvl w:val="0"/>
                <w:numId w:val="11"/>
              </w:numPr>
              <w:spacing w:before="40" w:after="40"/>
              <w:ind w:left="284" w:hanging="284"/>
              <w:rPr>
                <w:rStyle w:val="EmphasisRed"/>
                <w:rFonts w:cs="Arial"/>
                <w:color w:val="auto"/>
              </w:rPr>
            </w:pPr>
            <w:r>
              <w:rPr>
                <w:rStyle w:val="EmphasisRed"/>
                <w:color w:val="auto"/>
              </w:rPr>
              <w:t>Rallumer l’appareil : Après l’avoir éteint, patientez environ 20 secondes avant de le rallumer.</w:t>
            </w:r>
          </w:p>
          <w:p w14:paraId="0DE0C2E5" w14:textId="48EB409F" w:rsidR="001C1145" w:rsidRPr="00007E5E" w:rsidRDefault="00597F7F" w:rsidP="00F21734">
            <w:pPr>
              <w:pStyle w:val="TableLeft"/>
              <w:numPr>
                <w:ilvl w:val="0"/>
                <w:numId w:val="11"/>
              </w:numPr>
              <w:spacing w:before="40" w:after="40"/>
              <w:ind w:left="284" w:hanging="284"/>
              <w:rPr>
                <w:rStyle w:val="EmphasisRed"/>
                <w:rFonts w:cs="Arial"/>
                <w:color w:val="auto"/>
              </w:rPr>
            </w:pPr>
            <w:r>
              <w:rPr>
                <w:rStyle w:val="EmphasisRed"/>
                <w:color w:val="auto"/>
              </w:rPr>
              <w:t xml:space="preserve">Mettez l’appareil en chauffe au moins 5 minutes avant son utilisation. Pour une meilleure qualité d’image, il est recommandé </w:t>
            </w:r>
            <w:r>
              <w:t>de respecter une phase de chauffe supérieure à 30 minutes</w:t>
            </w:r>
            <w:r>
              <w:rPr>
                <w:rStyle w:val="EmphasisRed"/>
                <w:color w:val="auto"/>
              </w:rPr>
              <w:t>.</w:t>
            </w:r>
          </w:p>
        </w:tc>
      </w:tr>
      <w:tr w:rsidR="00210AFD" w:rsidRPr="00007E5E" w14:paraId="738406D5" w14:textId="77777777" w:rsidTr="002F51E2">
        <w:tblPrEx>
          <w:tblCellMar>
            <w:top w:w="57" w:type="dxa"/>
            <w:bottom w:w="57" w:type="dxa"/>
          </w:tblCellMar>
        </w:tblPrEx>
        <w:tc>
          <w:tcPr>
            <w:tcW w:w="1843" w:type="dxa"/>
            <w:vAlign w:val="center"/>
          </w:tcPr>
          <w:p w14:paraId="310C20BF" w14:textId="54538C61" w:rsidR="001C1145" w:rsidRPr="00007E5E" w:rsidRDefault="002F5FA9" w:rsidP="00A808DB">
            <w:pPr>
              <w:pStyle w:val="TableCenter"/>
              <w:rPr>
                <w:rFonts w:cs="Arial"/>
              </w:rPr>
            </w:pPr>
            <w:r>
              <w:rPr>
                <w:noProof/>
              </w:rPr>
              <w:drawing>
                <wp:inline distT="0" distB="0" distL="0" distR="0" wp14:anchorId="243D4692" wp14:editId="5DC92701">
                  <wp:extent cx="1028700" cy="257175"/>
                  <wp:effectExtent l="0" t="0" r="0" b="9525"/>
                  <wp:docPr id="19269" name="Picture 1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4876" w:type="dxa"/>
            <w:vAlign w:val="center"/>
          </w:tcPr>
          <w:p w14:paraId="39510044" w14:textId="77777777" w:rsidR="001C1145" w:rsidRPr="00007E5E" w:rsidRDefault="001C1145" w:rsidP="00F21734">
            <w:pPr>
              <w:pStyle w:val="TableLeft"/>
              <w:spacing w:before="40" w:after="40"/>
              <w:rPr>
                <w:rStyle w:val="EmphasisRed"/>
                <w:rFonts w:cs="Arial"/>
                <w:color w:val="auto"/>
              </w:rPr>
            </w:pPr>
            <w:r>
              <w:rPr>
                <w:rStyle w:val="EmphasisRed"/>
                <w:color w:val="auto"/>
              </w:rPr>
              <w:t>Si l’équipement n’a pas été utilisé pendant une longue période, veuillez le laisser chauffer suffisamment longtemps. Cela permettra de prolonger la durée de vie du tube radiogène.</w:t>
            </w:r>
          </w:p>
        </w:tc>
      </w:tr>
    </w:tbl>
    <w:p w14:paraId="2B06FE89" w14:textId="6D43F1D0" w:rsidR="001C1145" w:rsidRPr="00007E5E" w:rsidRDefault="001C1145">
      <w:pPr>
        <w:pStyle w:val="OL1"/>
        <w:numPr>
          <w:ilvl w:val="0"/>
          <w:numId w:val="18"/>
        </w:numPr>
        <w:rPr>
          <w:rFonts w:cs="Arial"/>
        </w:rPr>
      </w:pPr>
      <w:r>
        <w:t>Le système d’imagerie se compose principalement de l’équipement d’imagerie et du PC.</w:t>
      </w:r>
    </w:p>
    <w:p w14:paraId="465F89A3" w14:textId="77777777" w:rsidR="001C1145" w:rsidRPr="00007E5E" w:rsidRDefault="001C1145">
      <w:pPr>
        <w:pStyle w:val="OL1"/>
        <w:numPr>
          <w:ilvl w:val="0"/>
          <w:numId w:val="18"/>
        </w:numPr>
        <w:rPr>
          <w:rFonts w:cs="Arial"/>
        </w:rPr>
      </w:pPr>
      <w:r>
        <w:t>Avant d’allumer l’équipement, veuillez vérifier que l’équipement et le PC ont été installés correctement.</w:t>
      </w:r>
    </w:p>
    <w:p w14:paraId="5A301113" w14:textId="77777777" w:rsidR="001C1145" w:rsidRPr="00007E5E" w:rsidRDefault="001C1145">
      <w:pPr>
        <w:pStyle w:val="OL1"/>
        <w:numPr>
          <w:ilvl w:val="0"/>
          <w:numId w:val="18"/>
        </w:numPr>
        <w:rPr>
          <w:rFonts w:cs="Arial"/>
        </w:rPr>
      </w:pPr>
      <w:r>
        <w:t>Allumer le PC.</w:t>
      </w:r>
    </w:p>
    <w:p w14:paraId="010BDE19" w14:textId="3DCF3226" w:rsidR="00691503" w:rsidRPr="00007E5E" w:rsidRDefault="001C1145">
      <w:pPr>
        <w:pStyle w:val="OL1"/>
        <w:numPr>
          <w:ilvl w:val="0"/>
          <w:numId w:val="18"/>
        </w:numPr>
        <w:rPr>
          <w:rFonts w:cs="Arial"/>
        </w:rPr>
      </w:pPr>
      <w:r>
        <w:t>Allumez l’équipement en appuyant sur l’</w:t>
      </w:r>
      <w:r>
        <w:rPr>
          <w:b/>
        </w:rPr>
        <w:t>interrupteur principal</w:t>
      </w:r>
      <w:r>
        <w:t xml:space="preserve"> situé en bas de la colonne.</w:t>
      </w:r>
    </w:p>
    <w:p w14:paraId="3F54108A" w14:textId="23E0C006" w:rsidR="00691503" w:rsidRPr="00007E5E" w:rsidRDefault="002B2BAB" w:rsidP="006317E0">
      <w:pPr>
        <w:pStyle w:val="OL1"/>
        <w:ind w:left="851"/>
        <w:jc w:val="center"/>
        <w:rPr>
          <w:rFonts w:eastAsia="나눔고딕" w:cs="Arial"/>
        </w:rPr>
      </w:pPr>
      <w:r>
        <w:rPr>
          <w:noProof/>
        </w:rPr>
        <mc:AlternateContent>
          <mc:Choice Requires="wps">
            <w:drawing>
              <wp:anchor distT="0" distB="0" distL="114300" distR="114300" simplePos="0" relativeHeight="251656194" behindDoc="0" locked="0" layoutInCell="1" allowOverlap="1" wp14:anchorId="3B96DA55" wp14:editId="5409914E">
                <wp:simplePos x="0" y="0"/>
                <wp:positionH relativeFrom="column">
                  <wp:posOffset>2144395</wp:posOffset>
                </wp:positionH>
                <wp:positionV relativeFrom="paragraph">
                  <wp:posOffset>525780</wp:posOffset>
                </wp:positionV>
                <wp:extent cx="5397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3975"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510021" id="Straight Connector 17" o:spid="_x0000_s1026" style="position:absolute;left:0;text-align:left;z-index:2516561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8.85pt,41.4pt" to="173.1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" strokecolor="white [3212]" strokeweight="1pt">
                <v:stroke joinstyle="miter"/>
              </v:line>
            </w:pict>
          </mc:Fallback>
        </mc:AlternateContent>
      </w:r>
      <w:r>
        <w:rPr>
          <w:noProof/>
        </w:rPr>
        <mc:AlternateContent>
          <mc:Choice Requires="wps">
            <w:drawing>
              <wp:anchor distT="0" distB="0" distL="114300" distR="114300" simplePos="0" relativeHeight="251656193" behindDoc="0" locked="0" layoutInCell="1" allowOverlap="1" wp14:anchorId="10ECA71E" wp14:editId="0BA1AA29">
                <wp:simplePos x="0" y="0"/>
                <wp:positionH relativeFrom="column">
                  <wp:posOffset>2217420</wp:posOffset>
                </wp:positionH>
                <wp:positionV relativeFrom="paragraph">
                  <wp:posOffset>501650</wp:posOffset>
                </wp:positionV>
                <wp:extent cx="45719" cy="45719"/>
                <wp:effectExtent l="0" t="0" r="12065" b="12065"/>
                <wp:wrapNone/>
                <wp:docPr id="6" name="Oval 6"/>
                <wp:cNvGraphicFramePr/>
                <a:graphic xmlns:a="http://schemas.openxmlformats.org/drawingml/2006/main">
                  <a:graphicData uri="http://schemas.microsoft.com/office/word/2010/wordprocessingShape">
                    <wps:wsp>
                      <wps:cNvSpPr/>
                      <wps:spPr>
                        <a:xfrm>
                          <a:off x="0" y="0"/>
                          <a:ext cx="45719" cy="45719"/>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1F9E7B" id="Oval 6" o:spid="_x0000_s1026" style="position:absolute;left:0;text-align:left;margin-left:174.6pt;margin-top:39.5pt;width:3.6pt;height:3.6pt;z-index:2516561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" filled="f" strokecolor="white [3212]" strokeweight="1pt">
                <v:stroke joinstyle="miter"/>
              </v:oval>
            </w:pict>
          </mc:Fallback>
        </mc:AlternateContent>
      </w:r>
      <w:r>
        <w:rPr>
          <w:noProof/>
        </w:rPr>
        <mc:AlternateContent>
          <mc:Choice Requires="wps">
            <w:drawing>
              <wp:anchor distT="0" distB="0" distL="114300" distR="114300" simplePos="0" relativeHeight="251656250" behindDoc="0" locked="0" layoutInCell="1" allowOverlap="1" wp14:anchorId="35DC9469" wp14:editId="7212A72B">
                <wp:simplePos x="0" y="0"/>
                <wp:positionH relativeFrom="column">
                  <wp:posOffset>1991995</wp:posOffset>
                </wp:positionH>
                <wp:positionV relativeFrom="paragraph">
                  <wp:posOffset>398145</wp:posOffset>
                </wp:positionV>
                <wp:extent cx="400050" cy="257175"/>
                <wp:effectExtent l="19050" t="19050" r="19050" b="28575"/>
                <wp:wrapNone/>
                <wp:docPr id="19357" name="Rectangle 19357"/>
                <wp:cNvGraphicFramePr/>
                <a:graphic xmlns:a="http://schemas.openxmlformats.org/drawingml/2006/main">
                  <a:graphicData uri="http://schemas.microsoft.com/office/word/2010/wordprocessingShape">
                    <wps:wsp>
                      <wps:cNvSpPr/>
                      <wps:spPr>
                        <a:xfrm>
                          <a:off x="0" y="0"/>
                          <a:ext cx="4000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0C0AE" id="Rectangle 19357" o:spid="_x0000_s1026" style="position:absolute;left:0;text-align:left;margin-left:156.85pt;margin-top:31.35pt;width:31.5pt;height:20.25pt;z-index:251656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" filled="f" strokecolor="red" strokeweight="2.25pt"/>
            </w:pict>
          </mc:Fallback>
        </mc:AlternateContent>
      </w:r>
      <w:r>
        <w:rPr>
          <w:noProof/>
        </w:rPr>
        <w:drawing>
          <wp:inline distT="0" distB="0" distL="0" distR="0" wp14:anchorId="3D701C2E" wp14:editId="39D8908F">
            <wp:extent cx="2223712" cy="1312174"/>
            <wp:effectExtent l="0" t="0" r="5715" b="2540"/>
            <wp:docPr id="19356" name="Picture 1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 name="Picture 1935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3493" t="60076" r="34011" b="14449"/>
                    <a:stretch/>
                  </pic:blipFill>
                  <pic:spPr bwMode="auto">
                    <a:xfrm>
                      <a:off x="0" y="0"/>
                      <a:ext cx="2226653" cy="131391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28" w:type="dxa"/>
          <w:bottom w:w="28" w:type="dxa"/>
        </w:tblCellMar>
        <w:tblLook w:val="01E0" w:firstRow="1" w:lastRow="1" w:firstColumn="1" w:lastColumn="1" w:noHBand="0" w:noVBand="0"/>
      </w:tblPr>
      <w:tblGrid>
        <w:gridCol w:w="1843"/>
        <w:gridCol w:w="4876"/>
      </w:tblGrid>
      <w:tr w:rsidR="00210AFD" w:rsidRPr="00007E5E" w14:paraId="58B0B4E9" w14:textId="77777777" w:rsidTr="00AD1D63">
        <w:tc>
          <w:tcPr>
            <w:tcW w:w="1843" w:type="dxa"/>
            <w:vAlign w:val="center"/>
          </w:tcPr>
          <w:p w14:paraId="170B6577" w14:textId="45568865" w:rsidR="00A00C2C" w:rsidRPr="00007E5E" w:rsidRDefault="002F5FA9" w:rsidP="00AD1D63">
            <w:pPr>
              <w:pStyle w:val="TableCenter"/>
              <w:rPr>
                <w:rFonts w:cs="Arial"/>
              </w:rPr>
            </w:pPr>
            <w:r>
              <w:rPr>
                <w:noProof/>
              </w:rPr>
              <w:drawing>
                <wp:inline distT="0" distB="0" distL="0" distR="0" wp14:anchorId="23BB5FAA" wp14:editId="6651AF7B">
                  <wp:extent cx="1021080" cy="255270"/>
                  <wp:effectExtent l="0" t="0" r="7620" b="0"/>
                  <wp:docPr id="19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2B403151" w14:textId="77777777" w:rsidR="00A00C2C" w:rsidRPr="00007E5E" w:rsidRDefault="003A7EEE" w:rsidP="00AD1D63">
            <w:pPr>
              <w:pStyle w:val="TableLeft"/>
              <w:rPr>
                <w:rStyle w:val="EmphasisRed"/>
                <w:rFonts w:cs="Arial"/>
                <w:color w:val="auto"/>
              </w:rPr>
            </w:pPr>
            <w:r>
              <w:t>L’</w:t>
            </w:r>
            <w:r>
              <w:rPr>
                <w:b/>
              </w:rPr>
              <w:t>interrupteur principal</w:t>
            </w:r>
            <w:r>
              <w:t xml:space="preserve"> isole les circuits électriques au niveau de tous les pôles de l’alimentation électrique</w:t>
            </w:r>
            <w:r>
              <w:rPr>
                <w:rStyle w:val="EmphasisRed"/>
                <w:color w:val="auto"/>
              </w:rPr>
              <w:t>.</w:t>
            </w:r>
          </w:p>
        </w:tc>
      </w:tr>
    </w:tbl>
    <w:p w14:paraId="0E19293C" w14:textId="77777777" w:rsidR="002A622B" w:rsidRPr="00007E5E" w:rsidRDefault="00086BD7">
      <w:pPr>
        <w:pStyle w:val="OL1"/>
        <w:numPr>
          <w:ilvl w:val="0"/>
          <w:numId w:val="18"/>
        </w:numPr>
        <w:rPr>
          <w:rFonts w:cs="Arial"/>
        </w:rPr>
      </w:pPr>
      <w:r>
        <w:t>Vérifiez que le voyant à LED vert situé en haut de l’</w:t>
      </w:r>
      <w:r>
        <w:rPr>
          <w:b/>
        </w:rPr>
        <w:t>équipement</w:t>
      </w:r>
      <w:r>
        <w:t xml:space="preserve"> est allumé.</w:t>
      </w:r>
    </w:p>
    <w:p w14:paraId="764FAD6C" w14:textId="6844283D" w:rsidR="001548CD" w:rsidRPr="00007E5E" w:rsidRDefault="00E36435">
      <w:pPr>
        <w:pStyle w:val="21"/>
        <w:rPr>
          <w:rFonts w:cs="Arial"/>
        </w:rPr>
      </w:pPr>
      <w:r>
        <w:br w:type="page"/>
      </w:r>
      <w:bookmarkStart w:id="154" w:name="_Toc449529378"/>
      <w:bookmarkStart w:id="155" w:name="_Toc471897005"/>
      <w:bookmarkStart w:id="156" w:name="_Toc124570132"/>
      <w:r>
        <w:lastRenderedPageBreak/>
        <w:t>Fonctionnement de la visionneuse d’images (MyVet View</w:t>
      </w:r>
      <w:bookmarkEnd w:id="154"/>
      <w:bookmarkEnd w:id="155"/>
      <w:r>
        <w:t xml:space="preserve"> )</w:t>
      </w:r>
      <w:bookmarkEnd w:id="156"/>
    </w:p>
    <w:p w14:paraId="69BD0523" w14:textId="0CF9A136" w:rsidR="001548CD" w:rsidRDefault="001548CD" w:rsidP="001548CD">
      <w:pPr>
        <w:pStyle w:val="Para1"/>
        <w:rPr>
          <w:rFonts w:cs="Arial"/>
        </w:rPr>
      </w:pPr>
      <w:r>
        <w:t xml:space="preserve">Le programme d’imagerie possède une interface avec </w:t>
      </w:r>
      <w:r>
        <w:rPr>
          <w:b/>
        </w:rPr>
        <w:t>MyVet View</w:t>
      </w:r>
      <w:r>
        <w:t xml:space="preserve"> et l’utilisateur peut facilement et rapidement analyser les images acquises par le logiciel Console. Sur votre bureau, double-cliquez sur l’icône </w:t>
      </w:r>
      <w:r>
        <w:rPr>
          <w:b/>
        </w:rPr>
        <w:t>MyVet View</w:t>
      </w:r>
      <w:r>
        <w:t xml:space="preserve">. La fenêtre principale de </w:t>
      </w:r>
      <w:r>
        <w:rPr>
          <w:b/>
        </w:rPr>
        <w:t>MyVet View</w:t>
      </w:r>
      <w:r>
        <w:t xml:space="preserve"> s’ouvre.</w:t>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1548CD" w:rsidRPr="00007E5E" w14:paraId="4CCE05EF" w14:textId="77777777" w:rsidTr="002F51E2">
        <w:tc>
          <w:tcPr>
            <w:tcW w:w="1843" w:type="dxa"/>
            <w:vAlign w:val="center"/>
          </w:tcPr>
          <w:p w14:paraId="6439F726" w14:textId="10FEE6A8" w:rsidR="001548CD" w:rsidRPr="00007E5E" w:rsidRDefault="002F5FA9" w:rsidP="00D42C23">
            <w:pPr>
              <w:pStyle w:val="TableCenter"/>
              <w:rPr>
                <w:rFonts w:cs="Arial"/>
              </w:rPr>
            </w:pPr>
            <w:r>
              <w:rPr>
                <w:noProof/>
              </w:rPr>
              <w:drawing>
                <wp:inline distT="0" distB="0" distL="0" distR="0" wp14:anchorId="1DE383DD" wp14:editId="3C467E0B">
                  <wp:extent cx="1021080" cy="255270"/>
                  <wp:effectExtent l="0" t="0" r="7620" b="0"/>
                  <wp:docPr id="19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1ECB5123" w14:textId="77777777" w:rsidR="001548CD" w:rsidRPr="00007E5E" w:rsidRDefault="001548CD" w:rsidP="00D42C23">
            <w:pPr>
              <w:pStyle w:val="TableLeft"/>
              <w:rPr>
                <w:rStyle w:val="EmphasisRed"/>
                <w:rFonts w:cs="Arial"/>
                <w:b/>
                <w:color w:val="auto"/>
              </w:rPr>
            </w:pPr>
            <w:r>
              <w:rPr>
                <w:rStyle w:val="EmphasisRed"/>
                <w:b/>
                <w:color w:val="auto"/>
              </w:rPr>
              <w:t>Fonctionnalités de sécurité</w:t>
            </w:r>
          </w:p>
          <w:p w14:paraId="78F46781" w14:textId="63C586EE" w:rsidR="00085F0B" w:rsidRPr="00007E5E" w:rsidRDefault="00085F0B">
            <w:pPr>
              <w:pStyle w:val="TableLeft"/>
              <w:numPr>
                <w:ilvl w:val="0"/>
                <w:numId w:val="14"/>
              </w:numPr>
              <w:rPr>
                <w:rStyle w:val="EmphasisRed"/>
                <w:rFonts w:cs="Arial"/>
                <w:color w:val="auto"/>
              </w:rPr>
            </w:pPr>
            <w:r>
              <w:rPr>
                <w:rStyle w:val="EmphasisRed"/>
                <w:color w:val="auto"/>
              </w:rPr>
              <w:t xml:space="preserve">Il est recommandé d’installer et d’utiliser le logiciel </w:t>
            </w:r>
            <w:r>
              <w:rPr>
                <w:b/>
              </w:rPr>
              <w:t xml:space="preserve">MyVet View </w:t>
            </w:r>
            <w:r>
              <w:rPr>
                <w:rStyle w:val="EmphasisRed"/>
                <w:color w:val="auto"/>
              </w:rPr>
              <w:t xml:space="preserve"> dans un environnement d’exploitation sécurisé permettant uniquement l’accès aux personnes autorisées, dans un réseau équipé d’un pare-feu Windows intégré, du logiciel anti-espion Windows Defender, ainsi que d’autres outils de sécurité et systèmes d’applications tiers généralement utilisés.</w:t>
            </w:r>
          </w:p>
          <w:p w14:paraId="5333BE1E" w14:textId="77777777" w:rsidR="001548CD" w:rsidRPr="00007E5E" w:rsidRDefault="001548CD">
            <w:pPr>
              <w:pStyle w:val="TableLeft"/>
              <w:numPr>
                <w:ilvl w:val="0"/>
                <w:numId w:val="14"/>
              </w:numPr>
              <w:rPr>
                <w:rStyle w:val="EmphasisRed"/>
                <w:rFonts w:cs="Arial"/>
                <w:color w:val="auto"/>
              </w:rPr>
            </w:pPr>
            <w:r>
              <w:rPr>
                <w:rStyle w:val="EmphasisRed"/>
                <w:color w:val="auto"/>
              </w:rPr>
              <w:t>Il est également recommandé de mettre à jour le logiciel antivirus et le pare-feu.</w:t>
            </w:r>
          </w:p>
          <w:p w14:paraId="0311614A" w14:textId="6352E518" w:rsidR="001548CD" w:rsidRPr="00007E5E" w:rsidRDefault="001548CD">
            <w:pPr>
              <w:pStyle w:val="TableLeft"/>
              <w:numPr>
                <w:ilvl w:val="0"/>
                <w:numId w:val="14"/>
              </w:numPr>
              <w:rPr>
                <w:rStyle w:val="EmphasisRed"/>
                <w:rFonts w:cs="Arial"/>
                <w:color w:val="auto"/>
              </w:rPr>
            </w:pPr>
            <w:r>
              <w:rPr>
                <w:rStyle w:val="EmphasisRed"/>
                <w:color w:val="auto"/>
              </w:rPr>
              <w:t>Le logiciel ne peut être mis à jour que par le fabricant. La mise à jour non autorisée du logiciel par l’intermédiaire d’un tiers, et non du fabricant, est strictement interdite. Pour des questions de sécurité informatique liées au logiciel et aux dispositifs médicaux, veuillez contacter le fabricant.</w:t>
            </w:r>
          </w:p>
        </w:tc>
      </w:tr>
      <w:tr w:rsidR="00210AFD" w:rsidRPr="00007E5E" w14:paraId="337F553B" w14:textId="77777777" w:rsidTr="002F51E2">
        <w:tc>
          <w:tcPr>
            <w:tcW w:w="1843" w:type="dxa"/>
            <w:vAlign w:val="center"/>
          </w:tcPr>
          <w:p w14:paraId="59717B30" w14:textId="18044584" w:rsidR="001548CD" w:rsidRPr="00007E5E" w:rsidRDefault="002F5FA9" w:rsidP="00D42C23">
            <w:pPr>
              <w:pStyle w:val="TableCenter"/>
              <w:rPr>
                <w:rFonts w:cs="Arial"/>
              </w:rPr>
            </w:pPr>
            <w:r>
              <w:rPr>
                <w:noProof/>
              </w:rPr>
              <w:drawing>
                <wp:inline distT="0" distB="0" distL="0" distR="0" wp14:anchorId="76EBA9F3" wp14:editId="49E3B6AE">
                  <wp:extent cx="1021080" cy="255270"/>
                  <wp:effectExtent l="0" t="0" r="762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718FC4D7" w14:textId="1B843863" w:rsidR="001548CD" w:rsidRPr="00007E5E" w:rsidRDefault="001548CD" w:rsidP="00800533">
            <w:pPr>
              <w:pStyle w:val="TableLeft"/>
              <w:rPr>
                <w:rStyle w:val="EmphasisRed"/>
                <w:rFonts w:cs="Arial"/>
                <w:color w:val="auto"/>
              </w:rPr>
            </w:pPr>
            <w:r>
              <w:rPr>
                <w:rStyle w:val="EmphasisRed"/>
                <w:color w:val="auto"/>
              </w:rPr>
              <w:t xml:space="preserve">Pour le système à rayons X de tomodensitométrie dentaire </w:t>
            </w:r>
            <w:r>
              <w:rPr>
                <w:rStyle w:val="EmphasisRed"/>
                <w:b/>
                <w:color w:val="auto"/>
              </w:rPr>
              <w:t>MyVet CT D</w:t>
            </w:r>
            <w:r>
              <w:rPr>
                <w:rStyle w:val="EmphasisRed"/>
                <w:color w:val="auto"/>
              </w:rPr>
              <w:t xml:space="preserve"> </w:t>
            </w:r>
            <w:r>
              <w:rPr>
                <w:rStyle w:val="EmphasisBold"/>
              </w:rPr>
              <w:t>(modèle : PCT-31FV)</w:t>
            </w:r>
            <w:r>
              <w:rPr>
                <w:rStyle w:val="EmphasisRed"/>
                <w:color w:val="auto"/>
              </w:rPr>
              <w:t xml:space="preserve">, le logiciel Console est accessible via le logiciel de </w:t>
            </w:r>
            <w:r>
              <w:t xml:space="preserve">visualisation 2D </w:t>
            </w:r>
            <w:r>
              <w:rPr>
                <w:rStyle w:val="EmphasisRed"/>
                <w:color w:val="auto"/>
              </w:rPr>
              <w:t>(</w:t>
            </w:r>
            <w:r>
              <w:rPr>
                <w:b/>
              </w:rPr>
              <w:t>MyVet View</w:t>
            </w:r>
            <w:r>
              <w:rPr>
                <w:rStyle w:val="EmphasisRed"/>
                <w:color w:val="auto"/>
              </w:rPr>
              <w:t>). Le logiciel Console ne dispose pas de capacité de stockage d’images propre, les deux programmes ne sont donc pas en mesure de conserver les informations du patient vétérinaire.</w:t>
            </w:r>
          </w:p>
        </w:tc>
      </w:tr>
    </w:tbl>
    <w:p w14:paraId="36F58C47" w14:textId="333E954E" w:rsidR="001548CD" w:rsidRPr="00007E5E" w:rsidRDefault="001548CD">
      <w:pPr>
        <w:pStyle w:val="31"/>
        <w:spacing w:before="0" w:after="120"/>
        <w:ind w:left="935" w:hangingChars="425" w:hanging="935"/>
        <w:rPr>
          <w:rFonts w:cs="Arial"/>
        </w:rPr>
      </w:pPr>
      <w:r>
        <w:br w:type="page"/>
      </w:r>
      <w:bookmarkStart w:id="157" w:name="_Toc8987026"/>
      <w:bookmarkStart w:id="158" w:name="_Toc10463956"/>
      <w:bookmarkStart w:id="159" w:name="_Toc27742447"/>
      <w:bookmarkStart w:id="160" w:name="_Toc115426304"/>
      <w:bookmarkStart w:id="161" w:name="_Toc115444517"/>
      <w:bookmarkStart w:id="162" w:name="_Toc116651361"/>
      <w:bookmarkStart w:id="163" w:name="_Toc117168783"/>
      <w:bookmarkStart w:id="164" w:name="_Toc118358601"/>
      <w:bookmarkStart w:id="165" w:name="_Toc119487244"/>
      <w:bookmarkStart w:id="166" w:name="_Toc120869826"/>
      <w:bookmarkStart w:id="167" w:name="_Toc124519488"/>
      <w:bookmarkStart w:id="168" w:name="_Toc124559925"/>
      <w:bookmarkStart w:id="169" w:name="_Toc124570133"/>
      <w:r>
        <w:lastRenderedPageBreak/>
        <w:t>Création d’un nouveau dossier de patient vétérinaire</w:t>
      </w:r>
      <w:bookmarkEnd w:id="157"/>
      <w:bookmarkEnd w:id="158"/>
      <w:bookmarkEnd w:id="159"/>
      <w:bookmarkEnd w:id="160"/>
      <w:bookmarkEnd w:id="161"/>
      <w:bookmarkEnd w:id="162"/>
      <w:bookmarkEnd w:id="163"/>
      <w:bookmarkEnd w:id="164"/>
      <w:bookmarkEnd w:id="165"/>
      <w:bookmarkEnd w:id="166"/>
      <w:bookmarkEnd w:id="167"/>
      <w:bookmarkEnd w:id="168"/>
      <w:bookmarkEnd w:id="169"/>
    </w:p>
    <w:p w14:paraId="05136374" w14:textId="1CD72730" w:rsidR="001548CD" w:rsidRPr="00007E5E" w:rsidRDefault="001548CD" w:rsidP="001548CD">
      <w:pPr>
        <w:pStyle w:val="Para1"/>
        <w:spacing w:before="120" w:after="120"/>
        <w:rPr>
          <w:rFonts w:cs="Arial"/>
        </w:rPr>
      </w:pPr>
      <w:r>
        <w:t>Pour créer un nouveau dossier de patient vétérinaire, veuillez suivre la procédure décrite ci-dessous :</w:t>
      </w:r>
    </w:p>
    <w:p w14:paraId="6BB6991A" w14:textId="32AE3E1B" w:rsidR="00E0317E" w:rsidRDefault="00D166D4">
      <w:pPr>
        <w:pStyle w:val="OL1"/>
        <w:numPr>
          <w:ilvl w:val="0"/>
          <w:numId w:val="15"/>
        </w:numPr>
        <w:spacing w:line="276" w:lineRule="auto"/>
        <w:rPr>
          <w:rFonts w:cs="Arial"/>
        </w:rPr>
      </w:pPr>
      <w:r>
        <w:t xml:space="preserve">Cliquez sur l’onglet </w:t>
      </w:r>
      <w:r>
        <w:rPr>
          <w:b/>
        </w:rPr>
        <w:t>PATIENT</w:t>
      </w:r>
      <w:r>
        <w:t xml:space="preserve"> et cliquez sur l’icône </w:t>
      </w:r>
      <w:r>
        <w:rPr>
          <w:b/>
        </w:rPr>
        <w:t>Add Patient</w:t>
      </w:r>
      <w:r>
        <w:t xml:space="preserve"> (Ajouter patient) depuis la fenêtre principale de l’interface graphique.</w:t>
      </w:r>
    </w:p>
    <w:p w14:paraId="36279654" w14:textId="78978B5E" w:rsidR="00EA6E18" w:rsidRPr="00E0317E" w:rsidRDefault="00840706" w:rsidP="00E0317E">
      <w:pPr>
        <w:pStyle w:val="OL1"/>
        <w:spacing w:line="276" w:lineRule="auto"/>
        <w:ind w:left="1248"/>
        <w:rPr>
          <w:rFonts w:cs="Arial"/>
        </w:rPr>
      </w:pPr>
      <w:r>
        <w:rPr>
          <w:noProof/>
        </w:rPr>
        <mc:AlternateContent>
          <mc:Choice Requires="wps">
            <w:drawing>
              <wp:anchor distT="0" distB="0" distL="114300" distR="114300" simplePos="0" relativeHeight="251656251" behindDoc="0" locked="0" layoutInCell="1" allowOverlap="1" wp14:anchorId="68CA7D4C" wp14:editId="50A4134F">
                <wp:simplePos x="0" y="0"/>
                <wp:positionH relativeFrom="column">
                  <wp:posOffset>1912430</wp:posOffset>
                </wp:positionH>
                <wp:positionV relativeFrom="paragraph">
                  <wp:posOffset>186055</wp:posOffset>
                </wp:positionV>
                <wp:extent cx="325334" cy="289709"/>
                <wp:effectExtent l="19050" t="19050" r="17780" b="15240"/>
                <wp:wrapNone/>
                <wp:docPr id="19360" name="Rectangle 19360"/>
                <wp:cNvGraphicFramePr/>
                <a:graphic xmlns:a="http://schemas.openxmlformats.org/drawingml/2006/main">
                  <a:graphicData uri="http://schemas.microsoft.com/office/word/2010/wordprocessingShape">
                    <wps:wsp>
                      <wps:cNvSpPr/>
                      <wps:spPr>
                        <a:xfrm>
                          <a:off x="0" y="0"/>
                          <a:ext cx="325334" cy="2897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1D830" id="Rectangle 19360" o:spid="_x0000_s1026" style="position:absolute;left:0;text-align:left;margin-left:150.6pt;margin-top:14.65pt;width:25.6pt;height:22.8pt;z-index:251656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" filled="f" strokecolor="red" strokeweight="2.25pt"/>
            </w:pict>
          </mc:Fallback>
        </mc:AlternateContent>
      </w:r>
      <w:r>
        <w:rPr>
          <w:noProof/>
        </w:rPr>
        <w:drawing>
          <wp:inline distT="0" distB="0" distL="0" distR="0" wp14:anchorId="4B80C541" wp14:editId="3DE32645">
            <wp:extent cx="3728720" cy="1757548"/>
            <wp:effectExtent l="0" t="0" r="5080" b="0"/>
            <wp:docPr id="5519" name="Picture 55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95"/>
                    <a:srcRect t="-1" r="63740" b="68449"/>
                    <a:stretch/>
                  </pic:blipFill>
                  <pic:spPr bwMode="auto">
                    <a:xfrm>
                      <a:off x="0" y="0"/>
                      <a:ext cx="3760993" cy="1772760"/>
                    </a:xfrm>
                    <a:prstGeom prst="rect">
                      <a:avLst/>
                    </a:prstGeom>
                    <a:ln>
                      <a:noFill/>
                    </a:ln>
                    <a:extLst>
                      <a:ext uri="{53640926-AAD7-44D8-BBD7-CCE9431645EC}">
                        <a14:shadowObscured xmlns:a14="http://schemas.microsoft.com/office/drawing/2010/main"/>
                      </a:ext>
                    </a:extLst>
                  </pic:spPr>
                </pic:pic>
              </a:graphicData>
            </a:graphic>
          </wp:inline>
        </w:drawing>
      </w:r>
    </w:p>
    <w:p w14:paraId="27BEDF4C" w14:textId="0EC79215" w:rsidR="00D166D4" w:rsidRPr="00007E5E" w:rsidRDefault="001548CD">
      <w:pPr>
        <w:pStyle w:val="OL1"/>
        <w:numPr>
          <w:ilvl w:val="0"/>
          <w:numId w:val="7"/>
        </w:numPr>
        <w:rPr>
          <w:rFonts w:cs="Arial"/>
        </w:rPr>
      </w:pPr>
      <w:r>
        <w:t xml:space="preserve">Saisissez les informations nécessaires au sujet du patient vétérinaire. </w:t>
      </w:r>
      <w:r>
        <w:rPr>
          <w:b/>
        </w:rPr>
        <w:t>Chart Number</w:t>
      </w:r>
      <w:r>
        <w:t xml:space="preserve"> (Numéro de dossier) et</w:t>
      </w:r>
      <w:r>
        <w:rPr>
          <w:b/>
        </w:rPr>
        <w:t xml:space="preserve"> Name</w:t>
      </w:r>
      <w:r>
        <w:t xml:space="preserve"> (Nom) sont des champs obligatoires qui doivent être remplis. (Le numéro de dossier est rempli automatiquement).</w:t>
      </w:r>
    </w:p>
    <w:p w14:paraId="1E7AB6CF" w14:textId="2BD62A19" w:rsidR="006E638F" w:rsidRDefault="00973762">
      <w:pPr>
        <w:pStyle w:val="OL1"/>
        <w:numPr>
          <w:ilvl w:val="0"/>
          <w:numId w:val="7"/>
        </w:numPr>
        <w:spacing w:line="360" w:lineRule="auto"/>
        <w:rPr>
          <w:rFonts w:cs="Arial"/>
        </w:rPr>
      </w:pPr>
      <w:r>
        <w:t xml:space="preserve">Cliquez sur le bouton </w:t>
      </w:r>
      <w:r>
        <w:rPr>
          <w:b/>
        </w:rPr>
        <w:t>Add</w:t>
      </w:r>
      <w:r>
        <w:t xml:space="preserve"> (Ajouter) pour enregistrer le dossier du patient vétérinaire.</w:t>
      </w:r>
    </w:p>
    <w:p w14:paraId="31B26AD3" w14:textId="3619B2E5" w:rsidR="001548CD" w:rsidRPr="00007E5E" w:rsidRDefault="0084216C" w:rsidP="004441D9">
      <w:pPr>
        <w:pStyle w:val="OL1"/>
        <w:spacing w:line="360" w:lineRule="auto"/>
        <w:ind w:left="1248"/>
        <w:rPr>
          <w:rFonts w:cs="Arial"/>
        </w:rPr>
      </w:pPr>
      <w:r>
        <w:rPr>
          <w:noProof/>
        </w:rPr>
        <mc:AlternateContent>
          <mc:Choice Requires="wps">
            <w:drawing>
              <wp:anchor distT="0" distB="0" distL="114300" distR="114300" simplePos="0" relativeHeight="251656223" behindDoc="0" locked="0" layoutInCell="1" allowOverlap="1" wp14:anchorId="08F8EACF" wp14:editId="3FB0DEF1">
                <wp:simplePos x="0" y="0"/>
                <wp:positionH relativeFrom="column">
                  <wp:posOffset>1651190</wp:posOffset>
                </wp:positionH>
                <wp:positionV relativeFrom="paragraph">
                  <wp:posOffset>3380105</wp:posOffset>
                </wp:positionV>
                <wp:extent cx="633046" cy="170822"/>
                <wp:effectExtent l="0" t="0" r="15240" b="19685"/>
                <wp:wrapNone/>
                <wp:docPr id="237" name="Rectangle 237"/>
                <wp:cNvGraphicFramePr/>
                <a:graphic xmlns:a="http://schemas.openxmlformats.org/drawingml/2006/main">
                  <a:graphicData uri="http://schemas.microsoft.com/office/word/2010/wordprocessingShape">
                    <wps:wsp>
                      <wps:cNvSpPr/>
                      <wps:spPr>
                        <a:xfrm>
                          <a:off x="0" y="0"/>
                          <a:ext cx="633046" cy="1708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BBBE5" id="Rectangle 237" o:spid="_x0000_s1026" style="position:absolute;left:0;text-align:left;margin-left:130pt;margin-top:266.15pt;width:49.85pt;height:13.45pt;z-index:251656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" filled="f" strokecolor="red" strokeweight="1.5pt"/>
            </w:pict>
          </mc:Fallback>
        </mc:AlternateContent>
      </w:r>
      <w:r>
        <w:rPr>
          <w:noProof/>
        </w:rPr>
        <w:drawing>
          <wp:inline distT="0" distB="0" distL="0" distR="0" wp14:anchorId="70A6697C" wp14:editId="65DF1F45">
            <wp:extent cx="3076575" cy="3583305"/>
            <wp:effectExtent l="0" t="0" r="9525" b="0"/>
            <wp:docPr id="5575" name="Picture 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 name="Picture 5575"/>
                    <pic:cNvPicPr>
                      <a:picLocks noChangeAspect="1" noChangeArrowheads="1"/>
                    </pic:cNvPicPr>
                  </pic:nvPicPr>
                  <pic:blipFill rotWithShape="1">
                    <a:blip r:embed="rId96">
                      <a:extLst>
                        <a:ext uri="{28A0092B-C50C-407E-A947-70E740481C1C}">
                          <a14:useLocalDpi xmlns:a14="http://schemas.microsoft.com/office/drawing/2010/main" val="0"/>
                        </a:ext>
                      </a:extLst>
                    </a:blip>
                    <a:srcRect t="5555" b="578"/>
                    <a:stretch/>
                  </pic:blipFill>
                  <pic:spPr bwMode="auto">
                    <a:xfrm>
                      <a:off x="0" y="0"/>
                      <a:ext cx="3076575" cy="3583305"/>
                    </a:xfrm>
                    <a:prstGeom prst="rect">
                      <a:avLst/>
                    </a:prstGeom>
                    <a:noFill/>
                    <a:ln>
                      <a:noFill/>
                    </a:ln>
                  </pic:spPr>
                </pic:pic>
              </a:graphicData>
            </a:graphic>
          </wp:inline>
        </w:drawing>
      </w:r>
    </w:p>
    <w:p w14:paraId="0E2D3EBC" w14:textId="1202747C" w:rsidR="001548CD" w:rsidRPr="004621DB" w:rsidRDefault="00F40CEF" w:rsidP="00F21734">
      <w:pPr>
        <w:pStyle w:val="31"/>
        <w:spacing w:after="100"/>
        <w:rPr>
          <w:rFonts w:eastAsia="바탕"/>
          <w:sz w:val="20"/>
          <w:szCs w:val="20"/>
          <w:u w:val="single"/>
        </w:rPr>
      </w:pPr>
      <w:r>
        <w:br w:type="page"/>
      </w:r>
      <w:bookmarkStart w:id="170" w:name="_Toc8987027"/>
      <w:bookmarkStart w:id="171" w:name="_Toc10463957"/>
      <w:bookmarkStart w:id="172" w:name="_Toc27742448"/>
      <w:bookmarkStart w:id="173" w:name="_Toc115426305"/>
      <w:bookmarkStart w:id="174" w:name="_Toc115444518"/>
      <w:bookmarkStart w:id="175" w:name="_Toc116651362"/>
      <w:bookmarkStart w:id="176" w:name="_Toc117168784"/>
      <w:bookmarkStart w:id="177" w:name="_Toc118358602"/>
      <w:bookmarkStart w:id="178" w:name="_Toc119487245"/>
      <w:bookmarkStart w:id="179" w:name="_Toc120869827"/>
      <w:bookmarkStart w:id="180" w:name="_Toc124519489"/>
      <w:bookmarkStart w:id="181" w:name="_Toc124559926"/>
      <w:bookmarkStart w:id="182" w:name="_Toc124570134"/>
      <w:r>
        <w:lastRenderedPageBreak/>
        <w:t>Récupération des dossiers de patients vétérinaires</w:t>
      </w:r>
      <w:bookmarkEnd w:id="170"/>
      <w:bookmarkEnd w:id="171"/>
      <w:bookmarkEnd w:id="172"/>
      <w:bookmarkEnd w:id="173"/>
      <w:bookmarkEnd w:id="174"/>
      <w:bookmarkEnd w:id="175"/>
      <w:bookmarkEnd w:id="176"/>
      <w:bookmarkEnd w:id="177"/>
      <w:bookmarkEnd w:id="178"/>
      <w:bookmarkEnd w:id="179"/>
      <w:bookmarkEnd w:id="180"/>
      <w:bookmarkEnd w:id="181"/>
      <w:bookmarkEnd w:id="182"/>
    </w:p>
    <w:p w14:paraId="78CC7594" w14:textId="05DCB1A8" w:rsidR="001548CD" w:rsidRPr="00007E5E" w:rsidRDefault="001548CD" w:rsidP="00F21734">
      <w:pPr>
        <w:pStyle w:val="OL1"/>
        <w:spacing w:after="60"/>
        <w:ind w:left="851"/>
        <w:rPr>
          <w:rFonts w:cs="Arial"/>
        </w:rPr>
      </w:pPr>
      <w:r>
        <w:t>Vous pouvez effectuer une recherche dans la base de données des patients vétérinaires en utilisant le numéro de dossier, le prénom ou le nom du patient vétérinaire</w:t>
      </w:r>
    </w:p>
    <w:p w14:paraId="3ADE0844" w14:textId="20A599BB" w:rsidR="004061E2" w:rsidRPr="00F21734" w:rsidRDefault="001548CD" w:rsidP="00F21734">
      <w:pPr>
        <w:pStyle w:val="OL1"/>
        <w:numPr>
          <w:ilvl w:val="0"/>
          <w:numId w:val="26"/>
        </w:numPr>
        <w:spacing w:before="0" w:after="60"/>
        <w:ind w:left="1248"/>
        <w:rPr>
          <w:rFonts w:cs="Arial"/>
          <w:spacing w:val="-10"/>
        </w:rPr>
      </w:pPr>
      <w:r w:rsidRPr="00F21734">
        <w:rPr>
          <w:spacing w:val="-10"/>
        </w:rPr>
        <w:t xml:space="preserve">Saisissez le nom ou le numéro de dossier du patient vétérinaire à rechercher dans la section </w:t>
      </w:r>
      <w:r w:rsidRPr="00F21734">
        <w:rPr>
          <w:b/>
          <w:spacing w:val="-10"/>
        </w:rPr>
        <w:t>Patient Search</w:t>
      </w:r>
      <w:r w:rsidRPr="00F21734">
        <w:rPr>
          <w:spacing w:val="-10"/>
        </w:rPr>
        <w:t xml:space="preserve"> (Recherche patient), puis cliquez sur le bouton </w:t>
      </w:r>
      <w:r w:rsidRPr="00F21734">
        <w:rPr>
          <w:b/>
          <w:spacing w:val="-10"/>
        </w:rPr>
        <w:t>Search</w:t>
      </w:r>
      <w:r w:rsidRPr="00F21734">
        <w:rPr>
          <w:spacing w:val="-10"/>
        </w:rPr>
        <w:t xml:space="preserve"> (Rechercher). Les informations du patient vétérinaire correspondant aux critères de recherche s’affichent alors. </w:t>
      </w:r>
    </w:p>
    <w:p w14:paraId="43C8E31F" w14:textId="62ACB4C4" w:rsidR="00EA6E18" w:rsidRPr="004061E2" w:rsidRDefault="004061E2" w:rsidP="004061E2">
      <w:pPr>
        <w:pStyle w:val="OL1"/>
        <w:ind w:left="1247"/>
        <w:rPr>
          <w:rFonts w:cs="Arial"/>
        </w:rPr>
      </w:pPr>
      <w:r>
        <w:rPr>
          <w:noProof/>
        </w:rPr>
        <mc:AlternateContent>
          <mc:Choice Requires="wps">
            <w:drawing>
              <wp:anchor distT="0" distB="0" distL="114300" distR="114300" simplePos="0" relativeHeight="251656214" behindDoc="0" locked="0" layoutInCell="1" allowOverlap="1" wp14:anchorId="25F45DCF" wp14:editId="67C71BA8">
                <wp:simplePos x="0" y="0"/>
                <wp:positionH relativeFrom="column">
                  <wp:posOffset>802640</wp:posOffset>
                </wp:positionH>
                <wp:positionV relativeFrom="paragraph">
                  <wp:posOffset>334455</wp:posOffset>
                </wp:positionV>
                <wp:extent cx="760021" cy="427511"/>
                <wp:effectExtent l="0" t="0" r="21590" b="10795"/>
                <wp:wrapNone/>
                <wp:docPr id="1911" name="Rectangle 1911"/>
                <wp:cNvGraphicFramePr/>
                <a:graphic xmlns:a="http://schemas.openxmlformats.org/drawingml/2006/main">
                  <a:graphicData uri="http://schemas.microsoft.com/office/word/2010/wordprocessingShape">
                    <wps:wsp>
                      <wps:cNvSpPr/>
                      <wps:spPr>
                        <a:xfrm>
                          <a:off x="0" y="0"/>
                          <a:ext cx="760021" cy="4275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ADA82" id="Rectangle 1911" o:spid="_x0000_s1026" style="position:absolute;left:0;text-align:left;margin-left:63.2pt;margin-top:26.35pt;width:59.85pt;height:33.65pt;z-index:251656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" filled="f" strokecolor="red" strokeweight="1.5pt"/>
            </w:pict>
          </mc:Fallback>
        </mc:AlternateContent>
      </w:r>
      <w:r>
        <w:rPr>
          <w:noProof/>
        </w:rPr>
        <w:drawing>
          <wp:inline distT="0" distB="0" distL="0" distR="0" wp14:anchorId="34C4EE25" wp14:editId="2FA93525">
            <wp:extent cx="4120737" cy="1790645"/>
            <wp:effectExtent l="0" t="0" r="0" b="635"/>
            <wp:docPr id="19361" name="Picture 193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95"/>
                    <a:srcRect l="-1" r="41781" b="53296"/>
                    <a:stretch/>
                  </pic:blipFill>
                  <pic:spPr bwMode="auto">
                    <a:xfrm>
                      <a:off x="0" y="0"/>
                      <a:ext cx="4168455" cy="1811381"/>
                    </a:xfrm>
                    <a:prstGeom prst="rect">
                      <a:avLst/>
                    </a:prstGeom>
                    <a:ln>
                      <a:noFill/>
                    </a:ln>
                    <a:extLst>
                      <a:ext uri="{53640926-AAD7-44D8-BBD7-CCE9431645EC}">
                        <a14:shadowObscured xmlns:a14="http://schemas.microsoft.com/office/drawing/2010/main"/>
                      </a:ext>
                    </a:extLst>
                  </pic:spPr>
                </pic:pic>
              </a:graphicData>
            </a:graphic>
          </wp:inline>
        </w:drawing>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210AFD" w:rsidRPr="00007E5E" w14:paraId="156E6A68" w14:textId="77777777" w:rsidTr="002F51E2">
        <w:tc>
          <w:tcPr>
            <w:tcW w:w="1843" w:type="dxa"/>
            <w:vAlign w:val="center"/>
          </w:tcPr>
          <w:p w14:paraId="0CBDFC19" w14:textId="2896DA09" w:rsidR="001548CD" w:rsidRPr="00007E5E" w:rsidRDefault="002F5FA9" w:rsidP="00D42C23">
            <w:pPr>
              <w:pStyle w:val="TableCenter"/>
              <w:rPr>
                <w:rFonts w:cs="Arial"/>
              </w:rPr>
            </w:pPr>
            <w:r>
              <w:rPr>
                <w:noProof/>
              </w:rPr>
              <w:drawing>
                <wp:inline distT="0" distB="0" distL="0" distR="0" wp14:anchorId="3E374A5C" wp14:editId="6A2C8303">
                  <wp:extent cx="1021080" cy="255270"/>
                  <wp:effectExtent l="0" t="0" r="762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34A05535" w14:textId="6ED56173" w:rsidR="00864671" w:rsidRPr="00F21734" w:rsidRDefault="00864671" w:rsidP="00142E74">
            <w:pPr>
              <w:pStyle w:val="TableLeft"/>
              <w:rPr>
                <w:rStyle w:val="EmphasisRed"/>
                <w:rFonts w:cs="Arial"/>
                <w:color w:val="auto"/>
                <w:spacing w:val="-6"/>
              </w:rPr>
            </w:pPr>
            <w:r w:rsidRPr="00F21734">
              <w:rPr>
                <w:rStyle w:val="EmphasisRed"/>
                <w:color w:val="auto"/>
                <w:spacing w:val="-6"/>
              </w:rPr>
              <w:t>Double-cliquez sur l’icône représentant un clavier pour afficher le clavier virtuel. Vous pouvez rechercher les informations du patient vétérinaire en utilisant le clavier virtuel.</w:t>
            </w:r>
          </w:p>
          <w:p w14:paraId="6391034F" w14:textId="647A678F" w:rsidR="00142E74" w:rsidRDefault="00864671" w:rsidP="00142E74">
            <w:pPr>
              <w:pStyle w:val="TableLeft"/>
              <w:rPr>
                <w:rFonts w:cs="Arial"/>
              </w:rPr>
            </w:pPr>
            <w:r>
              <w:rPr>
                <w:noProof/>
              </w:rPr>
              <mc:AlternateContent>
                <mc:Choice Requires="wps">
                  <w:drawing>
                    <wp:anchor distT="0" distB="0" distL="114300" distR="114300" simplePos="0" relativeHeight="251656192" behindDoc="0" locked="0" layoutInCell="1" allowOverlap="1" wp14:anchorId="7CCA6EAC" wp14:editId="6A7AFF51">
                      <wp:simplePos x="0" y="0"/>
                      <wp:positionH relativeFrom="column">
                        <wp:posOffset>782320</wp:posOffset>
                      </wp:positionH>
                      <wp:positionV relativeFrom="page">
                        <wp:posOffset>643255</wp:posOffset>
                      </wp:positionV>
                      <wp:extent cx="182880" cy="137160"/>
                      <wp:effectExtent l="0" t="0" r="26670" b="15240"/>
                      <wp:wrapNone/>
                      <wp:docPr id="5584" name="Rectangle 5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37160"/>
                              </a:xfrm>
                              <a:prstGeom prst="rect">
                                <a:avLst/>
                              </a:prstGeom>
                              <a:noFill/>
                              <a:ln w="19050"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3FA91C" id="Rectangle 5584" o:spid="_x0000_s1026" style="position:absolute;left:0;text-align:left;margin-left:61.6pt;margin-top:50.65pt;width:14.4pt;height:10.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" filled="f" strokecolor="red" strokeweight="1.5pt">
                      <w10:wrap anchory="page"/>
                    </v:rect>
                  </w:pict>
                </mc:Fallback>
              </mc:AlternateContent>
            </w:r>
            <w:r>
              <w:rPr>
                <w:noProof/>
              </w:rPr>
              <w:drawing>
                <wp:inline distT="0" distB="0" distL="0" distR="0" wp14:anchorId="39CD3D6D" wp14:editId="3AD732C6">
                  <wp:extent cx="995790" cy="605154"/>
                  <wp:effectExtent l="0" t="0" r="0" b="5080"/>
                  <wp:docPr id="5582" name="Picture 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t="27902" r="89275" b="60152"/>
                          <a:stretch>
                            <a:fillRect/>
                          </a:stretch>
                        </pic:blipFill>
                        <pic:spPr bwMode="auto">
                          <a:xfrm>
                            <a:off x="0" y="0"/>
                            <a:ext cx="1006527" cy="611679"/>
                          </a:xfrm>
                          <a:prstGeom prst="rect">
                            <a:avLst/>
                          </a:prstGeom>
                          <a:noFill/>
                          <a:ln>
                            <a:noFill/>
                          </a:ln>
                        </pic:spPr>
                      </pic:pic>
                    </a:graphicData>
                  </a:graphic>
                </wp:inline>
              </w:drawing>
            </w:r>
          </w:p>
          <w:p w14:paraId="2B13108B" w14:textId="67A9438A" w:rsidR="001548CD" w:rsidRPr="00007E5E" w:rsidRDefault="00864671" w:rsidP="00142E74">
            <w:pPr>
              <w:pStyle w:val="TableLeft"/>
              <w:rPr>
                <w:rStyle w:val="EmphasisRed"/>
                <w:rFonts w:cs="Arial"/>
                <w:color w:val="auto"/>
              </w:rPr>
            </w:pPr>
            <w:r>
              <w:rPr>
                <w:noProof/>
              </w:rPr>
              <w:drawing>
                <wp:inline distT="0" distB="0" distL="0" distR="0" wp14:anchorId="7D04BCD5" wp14:editId="5C912F79">
                  <wp:extent cx="2211706" cy="534060"/>
                  <wp:effectExtent l="0" t="0" r="0" b="0"/>
                  <wp:docPr id="5583" name="Picture 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t="12692"/>
                          <a:stretch>
                            <a:fillRect/>
                          </a:stretch>
                        </pic:blipFill>
                        <pic:spPr bwMode="auto">
                          <a:xfrm>
                            <a:off x="0" y="0"/>
                            <a:ext cx="2211706" cy="534060"/>
                          </a:xfrm>
                          <a:prstGeom prst="rect">
                            <a:avLst/>
                          </a:prstGeom>
                          <a:noFill/>
                          <a:ln>
                            <a:noFill/>
                          </a:ln>
                        </pic:spPr>
                      </pic:pic>
                    </a:graphicData>
                  </a:graphic>
                </wp:inline>
              </w:drawing>
            </w:r>
          </w:p>
        </w:tc>
      </w:tr>
    </w:tbl>
    <w:p w14:paraId="16AD5C6E" w14:textId="051444FF" w:rsidR="004061E2" w:rsidRDefault="001548CD">
      <w:pPr>
        <w:pStyle w:val="OL1"/>
        <w:numPr>
          <w:ilvl w:val="0"/>
          <w:numId w:val="26"/>
        </w:numPr>
        <w:rPr>
          <w:rFonts w:cs="Arial"/>
        </w:rPr>
      </w:pPr>
      <w:r>
        <w:t xml:space="preserve">Double-cliquez sur les informations du patient vétérinaire pour obtenir de plus amples détails sur ce dernier. </w:t>
      </w:r>
    </w:p>
    <w:p w14:paraId="17DB357C" w14:textId="31BCD143" w:rsidR="00EA6E18" w:rsidRPr="004061E2" w:rsidRDefault="004061E2" w:rsidP="004061E2">
      <w:pPr>
        <w:pStyle w:val="OL1"/>
        <w:ind w:left="1247"/>
        <w:rPr>
          <w:rFonts w:cs="Arial"/>
        </w:rPr>
      </w:pPr>
      <w:r>
        <w:rPr>
          <w:noProof/>
        </w:rPr>
        <mc:AlternateContent>
          <mc:Choice Requires="wps">
            <w:drawing>
              <wp:anchor distT="0" distB="0" distL="114300" distR="114300" simplePos="0" relativeHeight="251656215" behindDoc="0" locked="0" layoutInCell="1" allowOverlap="1" wp14:anchorId="72474F8B" wp14:editId="5C7CE142">
                <wp:simplePos x="0" y="0"/>
                <wp:positionH relativeFrom="column">
                  <wp:posOffset>1123703</wp:posOffset>
                </wp:positionH>
                <wp:positionV relativeFrom="paragraph">
                  <wp:posOffset>1306211</wp:posOffset>
                </wp:positionV>
                <wp:extent cx="2481942" cy="261258"/>
                <wp:effectExtent l="0" t="0" r="13970" b="24765"/>
                <wp:wrapNone/>
                <wp:docPr id="1913" name="Rectangle 1913"/>
                <wp:cNvGraphicFramePr/>
                <a:graphic xmlns:a="http://schemas.openxmlformats.org/drawingml/2006/main">
                  <a:graphicData uri="http://schemas.microsoft.com/office/word/2010/wordprocessingShape">
                    <wps:wsp>
                      <wps:cNvSpPr/>
                      <wps:spPr>
                        <a:xfrm>
                          <a:off x="0" y="0"/>
                          <a:ext cx="2481942" cy="2612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FF3C1" id="Rectangle 1913" o:spid="_x0000_s1026" style="position:absolute;left:0;text-align:left;margin-left:88.5pt;margin-top:102.85pt;width:195.45pt;height:20.55pt;z-index:251656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" filled="f" strokecolor="red" strokeweight="1.5pt"/>
            </w:pict>
          </mc:Fallback>
        </mc:AlternateContent>
      </w:r>
      <w:r>
        <w:rPr>
          <w:noProof/>
        </w:rPr>
        <w:drawing>
          <wp:inline distT="0" distB="0" distL="0" distR="0" wp14:anchorId="2C65FE98" wp14:editId="66A46892">
            <wp:extent cx="4120515" cy="1956855"/>
            <wp:effectExtent l="0" t="0" r="0" b="5715"/>
            <wp:docPr id="19362" name="Picture 193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95"/>
                    <a:srcRect l="8057" t="10627" r="52821" b="55074"/>
                    <a:stretch/>
                  </pic:blipFill>
                  <pic:spPr bwMode="auto">
                    <a:xfrm>
                      <a:off x="0" y="0"/>
                      <a:ext cx="4187743" cy="1988782"/>
                    </a:xfrm>
                    <a:prstGeom prst="rect">
                      <a:avLst/>
                    </a:prstGeom>
                    <a:ln>
                      <a:noFill/>
                    </a:ln>
                    <a:extLst>
                      <a:ext uri="{53640926-AAD7-44D8-BBD7-CCE9431645EC}">
                        <a14:shadowObscured xmlns:a14="http://schemas.microsoft.com/office/drawing/2010/main"/>
                      </a:ext>
                    </a:extLst>
                  </pic:spPr>
                </pic:pic>
              </a:graphicData>
            </a:graphic>
          </wp:inline>
        </w:drawing>
      </w:r>
    </w:p>
    <w:p w14:paraId="01811964" w14:textId="0738E14E" w:rsidR="001548CD" w:rsidRPr="00007E5E" w:rsidRDefault="001548CD">
      <w:pPr>
        <w:pStyle w:val="21"/>
        <w:spacing w:before="0"/>
        <w:ind w:left="1001" w:hangingChars="425" w:hanging="1001"/>
        <w:rPr>
          <w:rFonts w:cs="Arial"/>
        </w:rPr>
      </w:pPr>
      <w:bookmarkStart w:id="183" w:name="_Toc447546728"/>
      <w:bookmarkStart w:id="184" w:name="_Toc471897006"/>
      <w:bookmarkStart w:id="185" w:name="_Toc124570135"/>
      <w:r>
        <w:lastRenderedPageBreak/>
        <w:t>Démarrage du logiciel Console</w:t>
      </w:r>
      <w:bookmarkEnd w:id="183"/>
      <w:bookmarkEnd w:id="184"/>
      <w:bookmarkEnd w:id="185"/>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210AFD" w:rsidRPr="00007E5E" w14:paraId="6376445C" w14:textId="77777777" w:rsidTr="002F51E2">
        <w:tc>
          <w:tcPr>
            <w:tcW w:w="1843" w:type="dxa"/>
            <w:vAlign w:val="center"/>
          </w:tcPr>
          <w:p w14:paraId="50B7C75A" w14:textId="783A1A5C" w:rsidR="001548CD" w:rsidRPr="00007E5E" w:rsidRDefault="002F5FA9" w:rsidP="00D42C23">
            <w:pPr>
              <w:pStyle w:val="TableCenter"/>
              <w:rPr>
                <w:rFonts w:cs="Arial"/>
              </w:rPr>
            </w:pPr>
            <w:r>
              <w:rPr>
                <w:noProof/>
              </w:rPr>
              <w:drawing>
                <wp:inline distT="0" distB="0" distL="0" distR="0" wp14:anchorId="68122A3D" wp14:editId="1BEB58E1">
                  <wp:extent cx="1021080" cy="255270"/>
                  <wp:effectExtent l="0" t="0" r="7620"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3567A01D" w14:textId="64B2232D" w:rsidR="001548CD" w:rsidRPr="00007E5E" w:rsidRDefault="001548CD" w:rsidP="00D42C23">
            <w:pPr>
              <w:pStyle w:val="TableLeft"/>
              <w:rPr>
                <w:rStyle w:val="EmphasisRed"/>
                <w:rFonts w:cs="Arial"/>
                <w:color w:val="auto"/>
              </w:rPr>
            </w:pPr>
            <w:r>
              <w:rPr>
                <w:rStyle w:val="EmphasisRed"/>
                <w:color w:val="auto"/>
              </w:rPr>
              <w:t xml:space="preserve">Pour un nouveau patient vétérinaire, </w:t>
            </w:r>
            <w:r>
              <w:t xml:space="preserve">les informations relatives à ce dernier </w:t>
            </w:r>
            <w:r>
              <w:rPr>
                <w:rStyle w:val="EmphasisRed"/>
                <w:color w:val="auto"/>
              </w:rPr>
              <w:t>doivent d’abord être enregistrées</w:t>
            </w:r>
            <w:r>
              <w:t>.</w:t>
            </w:r>
          </w:p>
        </w:tc>
      </w:tr>
    </w:tbl>
    <w:p w14:paraId="5F82CDD8" w14:textId="5CD1CD88" w:rsidR="00892199" w:rsidRDefault="001548CD">
      <w:pPr>
        <w:pStyle w:val="OL1"/>
        <w:numPr>
          <w:ilvl w:val="0"/>
          <w:numId w:val="27"/>
        </w:numPr>
        <w:rPr>
          <w:rFonts w:cs="Arial"/>
        </w:rPr>
      </w:pPr>
      <w:r>
        <w:t xml:space="preserve">Recherchez et sélectionnez le patient vétérinaire à examiner. </w:t>
      </w:r>
    </w:p>
    <w:p w14:paraId="3439418F" w14:textId="0E3C9938" w:rsidR="00EA6E18" w:rsidRPr="00892199" w:rsidRDefault="00892199" w:rsidP="00892199">
      <w:pPr>
        <w:pStyle w:val="OL1"/>
        <w:ind w:left="1249"/>
        <w:rPr>
          <w:rFonts w:cs="Arial"/>
        </w:rPr>
      </w:pPr>
      <w:r>
        <w:rPr>
          <w:noProof/>
        </w:rPr>
        <mc:AlternateContent>
          <mc:Choice Requires="wps">
            <w:drawing>
              <wp:anchor distT="0" distB="0" distL="114300" distR="114300" simplePos="0" relativeHeight="251656216" behindDoc="0" locked="0" layoutInCell="1" allowOverlap="1" wp14:anchorId="231DEF35" wp14:editId="3DDA8A07">
                <wp:simplePos x="0" y="0"/>
                <wp:positionH relativeFrom="column">
                  <wp:posOffset>1585150</wp:posOffset>
                </wp:positionH>
                <wp:positionV relativeFrom="paragraph">
                  <wp:posOffset>1300480</wp:posOffset>
                </wp:positionV>
                <wp:extent cx="1650670" cy="142504"/>
                <wp:effectExtent l="0" t="0" r="26035" b="10160"/>
                <wp:wrapNone/>
                <wp:docPr id="5667" name="Rectangle 5667"/>
                <wp:cNvGraphicFramePr/>
                <a:graphic xmlns:a="http://schemas.openxmlformats.org/drawingml/2006/main">
                  <a:graphicData uri="http://schemas.microsoft.com/office/word/2010/wordprocessingShape">
                    <wps:wsp>
                      <wps:cNvSpPr/>
                      <wps:spPr>
                        <a:xfrm>
                          <a:off x="0" y="0"/>
                          <a:ext cx="1650670"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696A8" id="Rectangle 5667" o:spid="_x0000_s1026" style="position:absolute;left:0;text-align:left;margin-left:124.8pt;margin-top:102.4pt;width:129.95pt;height:11.2pt;z-index:251656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" filled="f" strokecolor="red" strokeweight="1.5pt"/>
            </w:pict>
          </mc:Fallback>
        </mc:AlternateContent>
      </w:r>
      <w:r>
        <w:rPr>
          <w:noProof/>
        </w:rPr>
        <w:drawing>
          <wp:inline distT="0" distB="0" distL="0" distR="0" wp14:anchorId="67EF3A20" wp14:editId="5F95C28D">
            <wp:extent cx="4120737" cy="1790645"/>
            <wp:effectExtent l="0" t="0" r="0" b="635"/>
            <wp:docPr id="19364" name="Picture 193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95"/>
                    <a:srcRect l="-1" r="41781" b="53296"/>
                    <a:stretch/>
                  </pic:blipFill>
                  <pic:spPr bwMode="auto">
                    <a:xfrm>
                      <a:off x="0" y="0"/>
                      <a:ext cx="4168455" cy="1811381"/>
                    </a:xfrm>
                    <a:prstGeom prst="rect">
                      <a:avLst/>
                    </a:prstGeom>
                    <a:ln>
                      <a:noFill/>
                    </a:ln>
                    <a:extLst>
                      <a:ext uri="{53640926-AAD7-44D8-BBD7-CCE9431645EC}">
                        <a14:shadowObscured xmlns:a14="http://schemas.microsoft.com/office/drawing/2010/main"/>
                      </a:ext>
                    </a:extLst>
                  </pic:spPr>
                </pic:pic>
              </a:graphicData>
            </a:graphic>
          </wp:inline>
        </w:drawing>
      </w:r>
    </w:p>
    <w:p w14:paraId="0994F780" w14:textId="7D084BB2" w:rsidR="009E2984" w:rsidRPr="000A12FC" w:rsidRDefault="003251ED">
      <w:pPr>
        <w:pStyle w:val="OL1"/>
        <w:numPr>
          <w:ilvl w:val="0"/>
          <w:numId w:val="27"/>
        </w:numPr>
        <w:rPr>
          <w:rFonts w:cs="Arial"/>
        </w:rPr>
      </w:pPr>
      <w:r>
        <w:rPr>
          <w:noProof/>
        </w:rPr>
        <mc:AlternateContent>
          <mc:Choice Requires="wps">
            <w:drawing>
              <wp:anchor distT="0" distB="0" distL="114300" distR="114300" simplePos="0" relativeHeight="251656217" behindDoc="0" locked="0" layoutInCell="1" allowOverlap="1" wp14:anchorId="781F6E07" wp14:editId="03EDFB59">
                <wp:simplePos x="0" y="0"/>
                <wp:positionH relativeFrom="margin">
                  <wp:posOffset>2309495</wp:posOffset>
                </wp:positionH>
                <wp:positionV relativeFrom="paragraph">
                  <wp:posOffset>217170</wp:posOffset>
                </wp:positionV>
                <wp:extent cx="664845" cy="169545"/>
                <wp:effectExtent l="0" t="0" r="20955" b="20955"/>
                <wp:wrapNone/>
                <wp:docPr id="5691" name="Rectangle 5691"/>
                <wp:cNvGraphicFramePr/>
                <a:graphic xmlns:a="http://schemas.openxmlformats.org/drawingml/2006/main">
                  <a:graphicData uri="http://schemas.microsoft.com/office/word/2010/wordprocessingShape">
                    <wps:wsp>
                      <wps:cNvSpPr/>
                      <wps:spPr>
                        <a:xfrm>
                          <a:off x="0" y="0"/>
                          <a:ext cx="664845" cy="1695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7D339" id="Rectangle 5691" o:spid="_x0000_s1026" style="position:absolute;left:0;text-align:left;margin-left:181.85pt;margin-top:17.1pt;width:52.35pt;height:13.35pt;z-index:251656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" filled="f" strokecolor="red" strokeweight="1.5pt">
                <w10:wrap anchorx="margin"/>
              </v:rect>
            </w:pict>
          </mc:Fallback>
        </mc:AlternateContent>
      </w:r>
      <w:r>
        <w:t xml:space="preserve">Cliquez sur l’onglet </w:t>
      </w:r>
      <w:r>
        <w:rPr>
          <w:b/>
        </w:rPr>
        <w:t>ACQUISITION</w:t>
      </w:r>
      <w:r>
        <w:t xml:space="preserve"> et sélectionnez le mode d’imagerie (i PAN). </w:t>
      </w:r>
    </w:p>
    <w:p w14:paraId="50F1D860" w14:textId="0793C41E" w:rsidR="00EA6E18" w:rsidRPr="009E2984" w:rsidRDefault="009206EB" w:rsidP="009E2984">
      <w:pPr>
        <w:pStyle w:val="OL1"/>
        <w:ind w:left="1249"/>
        <w:rPr>
          <w:rFonts w:cs="Arial"/>
        </w:rPr>
      </w:pPr>
      <w:r>
        <w:rPr>
          <w:noProof/>
        </w:rPr>
        <mc:AlternateContent>
          <mc:Choice Requires="wps">
            <w:drawing>
              <wp:anchor distT="0" distB="0" distL="114300" distR="114300" simplePos="0" relativeHeight="251656218" behindDoc="0" locked="0" layoutInCell="1" allowOverlap="1" wp14:anchorId="5385F4EB" wp14:editId="5BD03FC6">
                <wp:simplePos x="0" y="0"/>
                <wp:positionH relativeFrom="column">
                  <wp:posOffset>836930</wp:posOffset>
                </wp:positionH>
                <wp:positionV relativeFrom="paragraph">
                  <wp:posOffset>1250505</wp:posOffset>
                </wp:positionV>
                <wp:extent cx="878774" cy="178130"/>
                <wp:effectExtent l="0" t="0" r="17145" b="12700"/>
                <wp:wrapNone/>
                <wp:docPr id="5692" name="Rectangle 5692"/>
                <wp:cNvGraphicFramePr/>
                <a:graphic xmlns:a="http://schemas.openxmlformats.org/drawingml/2006/main">
                  <a:graphicData uri="http://schemas.microsoft.com/office/word/2010/wordprocessingShape">
                    <wps:wsp>
                      <wps:cNvSpPr/>
                      <wps:spPr>
                        <a:xfrm>
                          <a:off x="0" y="0"/>
                          <a:ext cx="878774" cy="1781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8D8AE" id="Rectangle 5692" o:spid="_x0000_s1026" style="position:absolute;left:0;text-align:left;margin-left:65.9pt;margin-top:98.45pt;width:69.2pt;height:14.05pt;z-index:251656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" filled="f" strokecolor="red" strokeweight="1.5pt"/>
            </w:pict>
          </mc:Fallback>
        </mc:AlternateContent>
      </w:r>
      <w:r>
        <w:rPr>
          <w:noProof/>
        </w:rPr>
        <w:drawing>
          <wp:inline distT="0" distB="0" distL="0" distR="0" wp14:anchorId="360A9FBC" wp14:editId="0130A4AE">
            <wp:extent cx="3465954" cy="2750662"/>
            <wp:effectExtent l="0" t="0" r="1270" b="0"/>
            <wp:docPr id="19365" name="Picture 1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 name="Picture 19365"/>
                    <pic:cNvPicPr/>
                  </pic:nvPicPr>
                  <pic:blipFill>
                    <a:blip r:embed="rId99">
                      <a:extLst>
                        <a:ext uri="{28A0092B-C50C-407E-A947-70E740481C1C}">
                          <a14:useLocalDpi xmlns:a14="http://schemas.microsoft.com/office/drawing/2010/main" val="0"/>
                        </a:ext>
                      </a:extLst>
                    </a:blip>
                    <a:srcRect l="5" r="5"/>
                    <a:stretch>
                      <a:fillRect/>
                    </a:stretch>
                  </pic:blipFill>
                  <pic:spPr bwMode="auto">
                    <a:xfrm>
                      <a:off x="0" y="0"/>
                      <a:ext cx="3465954" cy="2750662"/>
                    </a:xfrm>
                    <a:prstGeom prst="rect">
                      <a:avLst/>
                    </a:prstGeom>
                    <a:ln>
                      <a:noFill/>
                    </a:ln>
                    <a:extLst>
                      <a:ext uri="{53640926-AAD7-44D8-BBD7-CCE9431645EC}">
                        <a14:shadowObscured xmlns:a14="http://schemas.microsoft.com/office/drawing/2010/main"/>
                      </a:ext>
                    </a:extLst>
                  </pic:spPr>
                </pic:pic>
              </a:graphicData>
            </a:graphic>
          </wp:inline>
        </w:drawing>
      </w:r>
    </w:p>
    <w:p w14:paraId="6906B6BC" w14:textId="1E9E5772" w:rsidR="001548CD" w:rsidRPr="00007E5E" w:rsidRDefault="001548CD">
      <w:pPr>
        <w:pStyle w:val="OL1"/>
        <w:numPr>
          <w:ilvl w:val="0"/>
          <w:numId w:val="27"/>
        </w:numPr>
        <w:rPr>
          <w:rFonts w:cs="Arial"/>
        </w:rPr>
      </w:pPr>
      <w:r>
        <w:t>L’écran principal du mode sélectionné apparaît alors. Depuis l’écran principal, vous pouvez configurer les paramètres d’imagerie avant l’acquisition d’une image.</w:t>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1548CD" w:rsidRPr="00007E5E" w14:paraId="005F30A7" w14:textId="77777777" w:rsidTr="003251ED">
        <w:tc>
          <w:tcPr>
            <w:tcW w:w="1843" w:type="dxa"/>
            <w:vAlign w:val="center"/>
          </w:tcPr>
          <w:p w14:paraId="419D3EA9" w14:textId="3AE2F0DC" w:rsidR="001548CD" w:rsidRPr="00007E5E" w:rsidRDefault="002F5FA9" w:rsidP="00D42C23">
            <w:pPr>
              <w:pStyle w:val="TableCenter"/>
              <w:rPr>
                <w:rFonts w:cs="Arial"/>
              </w:rPr>
            </w:pPr>
            <w:r>
              <w:rPr>
                <w:noProof/>
              </w:rPr>
              <w:drawing>
                <wp:inline distT="0" distB="0" distL="0" distR="0" wp14:anchorId="2F3EE8BC" wp14:editId="1B7352B6">
                  <wp:extent cx="1021080" cy="255270"/>
                  <wp:effectExtent l="0" t="0" r="762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4879B69B" w14:textId="18CBA599" w:rsidR="001548CD" w:rsidRPr="00007E5E" w:rsidRDefault="001548CD" w:rsidP="00D42C23">
            <w:pPr>
              <w:pStyle w:val="TableLeft"/>
              <w:rPr>
                <w:rStyle w:val="EmphasisRed"/>
                <w:rFonts w:cs="Arial"/>
                <w:color w:val="auto"/>
              </w:rPr>
            </w:pPr>
            <w:r>
              <w:rPr>
                <w:rStyle w:val="EmphasisRed"/>
                <w:color w:val="auto"/>
              </w:rPr>
              <w:t xml:space="preserve">Veuillez consulter les </w:t>
            </w:r>
            <w:r>
              <w:rPr>
                <w:rStyle w:val="EmphasisRed"/>
                <w:b/>
                <w:color w:val="auto"/>
              </w:rPr>
              <w:t>chapitres (7 et 8)</w:t>
            </w:r>
            <w:r>
              <w:rPr>
                <w:rStyle w:val="EmphasisRed"/>
                <w:color w:val="auto"/>
              </w:rPr>
              <w:t xml:space="preserve"> pour obtenir plus d’informations sur chaque acquisition d’images.</w:t>
            </w:r>
          </w:p>
        </w:tc>
      </w:tr>
    </w:tbl>
    <w:p w14:paraId="5EDA3010" w14:textId="48787B4D" w:rsidR="00F40CEF" w:rsidRDefault="00F40CEF" w:rsidP="001548CD">
      <w:pPr>
        <w:pStyle w:val="Para1"/>
        <w:spacing w:before="120" w:after="120"/>
        <w:rPr>
          <w:rFonts w:eastAsia="바탕" w:cs="Arial"/>
          <w:b/>
          <w:sz w:val="20"/>
          <w:szCs w:val="20"/>
          <w:u w:val="single"/>
        </w:rPr>
      </w:pPr>
    </w:p>
    <w:p w14:paraId="511F2372" w14:textId="19A66933" w:rsidR="00393634" w:rsidRDefault="00393634" w:rsidP="001548CD">
      <w:pPr>
        <w:pStyle w:val="Para1"/>
        <w:spacing w:before="120" w:after="120"/>
        <w:rPr>
          <w:rFonts w:eastAsia="바탕" w:cs="Arial"/>
          <w:b/>
          <w:sz w:val="20"/>
          <w:szCs w:val="20"/>
          <w:u w:val="single"/>
        </w:rPr>
      </w:pPr>
    </w:p>
    <w:p w14:paraId="2DC54C0F" w14:textId="77777777" w:rsidR="006A00C0" w:rsidRPr="006666E6" w:rsidRDefault="006A00C0" w:rsidP="0071502A">
      <w:pPr>
        <w:pStyle w:val="Para1"/>
        <w:spacing w:before="5000"/>
        <w:ind w:left="0"/>
        <w:rPr>
          <w:rStyle w:val="EmphasisBold"/>
          <w:rFonts w:cs="Arial"/>
          <w:sz w:val="20"/>
          <w:szCs w:val="20"/>
        </w:rPr>
      </w:pPr>
      <w:bookmarkStart w:id="186" w:name="_Toc471897007"/>
    </w:p>
    <w:p w14:paraId="3D991733" w14:textId="77777777" w:rsidR="004441D9" w:rsidRDefault="006A00C0" w:rsidP="006A00C0">
      <w:pPr>
        <w:pStyle w:val="Para1"/>
        <w:spacing w:before="5000"/>
        <w:ind w:left="180"/>
        <w:jc w:val="center"/>
        <w:rPr>
          <w:b/>
          <w:color w:val="A6A6A6" w:themeColor="background1" w:themeShade="A6"/>
          <w:sz w:val="40"/>
        </w:rPr>
        <w:sectPr w:rsidR="004441D9" w:rsidSect="00A9083D">
          <w:headerReference w:type="even" r:id="rId100"/>
          <w:headerReference w:type="default" r:id="rId101"/>
          <w:pgSz w:w="10320" w:h="14580"/>
          <w:pgMar w:top="1701" w:right="1134" w:bottom="1418" w:left="1134" w:header="992" w:footer="850" w:gutter="0"/>
          <w:cols w:space="720"/>
          <w:docGrid w:linePitch="272"/>
        </w:sectPr>
      </w:pPr>
      <w:r>
        <w:rPr>
          <w:b/>
          <w:color w:val="A6A6A6" w:themeColor="background1" w:themeShade="A6"/>
          <w:sz w:val="40"/>
        </w:rPr>
        <w:t>Cette page a été intentionnellement laissée vierge</w:t>
      </w:r>
    </w:p>
    <w:p w14:paraId="77C425B2" w14:textId="18D11A20" w:rsidR="00420C0E" w:rsidRPr="00007E5E" w:rsidRDefault="00420C0E">
      <w:pPr>
        <w:pStyle w:val="1"/>
        <w:rPr>
          <w:rFonts w:cs="Arial"/>
        </w:rPr>
      </w:pPr>
      <w:bookmarkStart w:id="187" w:name="_Toc124570136"/>
      <w:r>
        <w:lastRenderedPageBreak/>
        <w:t>Acquisition d’images i PAN</w:t>
      </w:r>
      <w:bookmarkEnd w:id="186"/>
      <w:bookmarkEnd w:id="187"/>
    </w:p>
    <w:p w14:paraId="3AE71600" w14:textId="4F8AB73E" w:rsidR="00965CC6" w:rsidRPr="003A4A71" w:rsidRDefault="00264345">
      <w:pPr>
        <w:pStyle w:val="21"/>
        <w:spacing w:before="200" w:after="200"/>
        <w:rPr>
          <w:rFonts w:cs="Arial"/>
        </w:rPr>
      </w:pPr>
      <w:bookmarkStart w:id="188" w:name="_Toc454179141"/>
      <w:bookmarkStart w:id="189" w:name="_Toc471897008"/>
      <w:bookmarkStart w:id="190" w:name="_Toc124570137"/>
      <w:r>
        <w:t>Présentation du programme d’imagerie i PAN</w:t>
      </w:r>
      <w:bookmarkEnd w:id="188"/>
      <w:bookmarkEnd w:id="189"/>
      <w:bookmarkEnd w:id="190"/>
    </w:p>
    <w:p w14:paraId="4E43CD0C" w14:textId="77777777" w:rsidR="00A30717" w:rsidRPr="003A4A71" w:rsidRDefault="00A30717" w:rsidP="00684769">
      <w:pPr>
        <w:pStyle w:val="SubTitle"/>
        <w:numPr>
          <w:ilvl w:val="1"/>
          <w:numId w:val="21"/>
        </w:numPr>
        <w:spacing w:before="100" w:after="100"/>
        <w:ind w:left="1248" w:hanging="397"/>
        <w:rPr>
          <w:rFonts w:cs="Arial"/>
          <w:bCs w:val="0"/>
          <w:sz w:val="20"/>
          <w:szCs w:val="20"/>
          <w:u w:val="none"/>
        </w:rPr>
      </w:pPr>
      <w:r>
        <w:rPr>
          <w:sz w:val="20"/>
          <w:u w:val="none"/>
        </w:rPr>
        <w:t>Images obtenues</w:t>
      </w:r>
    </w:p>
    <w:p w14:paraId="1A1E3767" w14:textId="52C9B96D" w:rsidR="00A30717" w:rsidRPr="003A4A71" w:rsidRDefault="00477058" w:rsidP="00684769">
      <w:pPr>
        <w:pStyle w:val="TableLeft"/>
        <w:spacing w:before="100" w:after="100"/>
        <w:ind w:left="1247"/>
        <w:rPr>
          <w:rFonts w:cs="Arial"/>
        </w:rPr>
      </w:pPr>
      <w:r>
        <w:t>Il fournit des images 2D de chiens de grande taille.</w:t>
      </w:r>
    </w:p>
    <w:p w14:paraId="14402F6E" w14:textId="77777777" w:rsidR="00A30717" w:rsidRPr="003A4A71" w:rsidRDefault="00A30717" w:rsidP="00684769">
      <w:pPr>
        <w:pStyle w:val="SubTitle"/>
        <w:numPr>
          <w:ilvl w:val="1"/>
          <w:numId w:val="21"/>
        </w:numPr>
        <w:spacing w:before="100" w:after="100"/>
        <w:ind w:left="1248" w:hanging="397"/>
        <w:rPr>
          <w:rFonts w:cs="Arial"/>
          <w:bCs w:val="0"/>
          <w:sz w:val="20"/>
          <w:szCs w:val="20"/>
          <w:u w:val="none"/>
        </w:rPr>
      </w:pPr>
      <w:r>
        <w:rPr>
          <w:sz w:val="20"/>
          <w:u w:val="none"/>
        </w:rPr>
        <w:t>Méthode d’acquisition d’images</w:t>
      </w:r>
    </w:p>
    <w:p w14:paraId="7D684D99" w14:textId="26FE45AD" w:rsidR="00A30717" w:rsidRPr="003A4A71" w:rsidRDefault="00477058" w:rsidP="00684769">
      <w:pPr>
        <w:pStyle w:val="TableLeft"/>
        <w:spacing w:before="100" w:after="100"/>
        <w:ind w:left="1247"/>
        <w:rPr>
          <w:rFonts w:cs="Arial"/>
        </w:rPr>
      </w:pPr>
      <w:r>
        <w:t>Il reconstruit des données d’arcades en forme de U en plusieurs images 2D grâce à l’acquisition de plusieurs images capturées par le balayage du faisceau de rayons X des régions buccales et maxillo-faciales spécifiques sous différents angles.</w:t>
      </w:r>
    </w:p>
    <w:p w14:paraId="01C00E0A" w14:textId="6C1D2C5C" w:rsidR="00B23F99" w:rsidRPr="00AC72CB" w:rsidRDefault="003A24C3" w:rsidP="00684769">
      <w:pPr>
        <w:pStyle w:val="21"/>
        <w:spacing w:before="240" w:after="200"/>
        <w:ind w:left="1001" w:hangingChars="425" w:hanging="1001"/>
        <w:rPr>
          <w:rFonts w:cs="Arial"/>
        </w:rPr>
      </w:pPr>
      <w:bookmarkStart w:id="191" w:name="_Toc471897009"/>
      <w:bookmarkStart w:id="192" w:name="_Toc124570138"/>
      <w:r>
        <w:t>Configuration des paramètres d’exposition</w:t>
      </w:r>
      <w:bookmarkEnd w:id="191"/>
      <w:bookmarkEnd w:id="192"/>
    </w:p>
    <w:p w14:paraId="3FE74882" w14:textId="39B9F29C" w:rsidR="00D359AC" w:rsidRPr="00FC5CAB" w:rsidRDefault="003A24C3" w:rsidP="00D359AC">
      <w:pPr>
        <w:pStyle w:val="Para1"/>
        <w:rPr>
          <w:rFonts w:cs="Arial"/>
        </w:rPr>
      </w:pPr>
      <w:r>
        <w:t xml:space="preserve">Pour l’acquisition d’images i PAN, la procédure </w:t>
      </w:r>
      <w:r>
        <w:rPr>
          <w:b/>
        </w:rPr>
        <w:t>6. Mise en route</w:t>
      </w:r>
      <w:r>
        <w:t xml:space="preserve"> doit être exécutée. Si tel n’est pas le cas, veuillez retourner au chapitre </w:t>
      </w:r>
      <w:r>
        <w:rPr>
          <w:b/>
        </w:rPr>
        <w:t>6. Mise en route</w:t>
      </w:r>
      <w:r>
        <w:t xml:space="preserve"> et terminer l’étape avant de poursuivre.</w:t>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FC5CAB" w:rsidRPr="00FC5CAB" w14:paraId="41F37FD2" w14:textId="77777777" w:rsidTr="00E021F8">
        <w:tc>
          <w:tcPr>
            <w:tcW w:w="1843" w:type="dxa"/>
            <w:vAlign w:val="center"/>
          </w:tcPr>
          <w:p w14:paraId="26D589E2" w14:textId="716E3BAF" w:rsidR="00986E53" w:rsidRPr="00FC5CAB" w:rsidRDefault="002F5FA9" w:rsidP="00DC31C9">
            <w:pPr>
              <w:pStyle w:val="TableCenter"/>
              <w:rPr>
                <w:rFonts w:cs="Arial"/>
              </w:rPr>
            </w:pPr>
            <w:r>
              <w:rPr>
                <w:noProof/>
              </w:rPr>
              <w:drawing>
                <wp:inline distT="0" distB="0" distL="0" distR="0" wp14:anchorId="2CF498D1" wp14:editId="3E9767A9">
                  <wp:extent cx="1021080" cy="255270"/>
                  <wp:effectExtent l="0" t="0" r="762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691767BC" w14:textId="22E2CB1C" w:rsidR="00986E53" w:rsidRPr="00FC5CAB" w:rsidRDefault="00986E53" w:rsidP="00C82349">
            <w:pPr>
              <w:pStyle w:val="TableLeft"/>
              <w:rPr>
                <w:rStyle w:val="EmphasisRed"/>
                <w:rFonts w:cs="Arial"/>
                <w:color w:val="auto"/>
              </w:rPr>
            </w:pPr>
            <w:r>
              <w:rPr>
                <w:rStyle w:val="EmphasisRed"/>
                <w:color w:val="auto"/>
              </w:rPr>
              <w:t>Vous pouvez définir les paramètres d’imagerie en utilisant le logiciel Console fonctionnant sur le PC. Ils sont synchronisés et affichent les mêmes paramètres d’environnement.</w:t>
            </w:r>
          </w:p>
        </w:tc>
      </w:tr>
    </w:tbl>
    <w:p w14:paraId="357B840A" w14:textId="46912283" w:rsidR="00710821" w:rsidRPr="006173C1" w:rsidRDefault="00630281" w:rsidP="009A13A6">
      <w:pPr>
        <w:pStyle w:val="OL1"/>
        <w:ind w:left="823"/>
        <w:jc w:val="center"/>
        <w:rPr>
          <w:rFonts w:cs="Arial"/>
          <w:noProof/>
          <w:color w:val="4472C4" w:themeColor="accent1"/>
        </w:rPr>
      </w:pPr>
      <w:r>
        <w:rPr>
          <w:noProof/>
          <w:color w:val="4472C4" w:themeColor="accent1"/>
        </w:rPr>
        <mc:AlternateContent>
          <mc:Choice Requires="wps">
            <w:drawing>
              <wp:anchor distT="0" distB="0" distL="114300" distR="114300" simplePos="0" relativeHeight="251656213" behindDoc="0" locked="0" layoutInCell="1" allowOverlap="1" wp14:anchorId="09A3AB03" wp14:editId="2E860DAB">
                <wp:simplePos x="0" y="0"/>
                <wp:positionH relativeFrom="column">
                  <wp:posOffset>4128054</wp:posOffset>
                </wp:positionH>
                <wp:positionV relativeFrom="paragraph">
                  <wp:posOffset>3055218</wp:posOffset>
                </wp:positionV>
                <wp:extent cx="847528" cy="533480"/>
                <wp:effectExtent l="19050" t="19050" r="10160" b="19050"/>
                <wp:wrapNone/>
                <wp:docPr id="19327" name="Rectangle 15"/>
                <wp:cNvGraphicFramePr/>
                <a:graphic xmlns:a="http://schemas.openxmlformats.org/drawingml/2006/main">
                  <a:graphicData uri="http://schemas.microsoft.com/office/word/2010/wordprocessingShape">
                    <wps:wsp>
                      <wps:cNvSpPr/>
                      <wps:spPr>
                        <a:xfrm>
                          <a:off x="0" y="0"/>
                          <a:ext cx="847528" cy="5334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47CA3F2" id="Rectangle 15" o:spid="_x0000_s1026" style="position:absolute;left:0;text-align:left;margin-left:325.05pt;margin-top:240.55pt;width:66.75pt;height:42pt;z-index:251656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" filled="f" strokecolor="red" strokeweight="2.25pt"/>
            </w:pict>
          </mc:Fallback>
        </mc:AlternateContent>
      </w:r>
      <w:r>
        <w:rPr>
          <w:noProof/>
          <w:color w:val="4472C4" w:themeColor="accent1"/>
        </w:rPr>
        <mc:AlternateContent>
          <mc:Choice Requires="wps">
            <w:drawing>
              <wp:anchor distT="0" distB="0" distL="114300" distR="114300" simplePos="0" relativeHeight="251656212" behindDoc="0" locked="0" layoutInCell="1" allowOverlap="1" wp14:anchorId="3C4BB98C" wp14:editId="4EF88152">
                <wp:simplePos x="0" y="0"/>
                <wp:positionH relativeFrom="column">
                  <wp:posOffset>4128537</wp:posOffset>
                </wp:positionH>
                <wp:positionV relativeFrom="paragraph">
                  <wp:posOffset>366564</wp:posOffset>
                </wp:positionV>
                <wp:extent cx="843280" cy="2588457"/>
                <wp:effectExtent l="19050" t="19050" r="13970" b="21590"/>
                <wp:wrapNone/>
                <wp:docPr id="19326" name="Rectangle 15"/>
                <wp:cNvGraphicFramePr/>
                <a:graphic xmlns:a="http://schemas.openxmlformats.org/drawingml/2006/main">
                  <a:graphicData uri="http://schemas.microsoft.com/office/word/2010/wordprocessingShape">
                    <wps:wsp>
                      <wps:cNvSpPr/>
                      <wps:spPr>
                        <a:xfrm>
                          <a:off x="0" y="0"/>
                          <a:ext cx="843280" cy="25884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2AC5007" id="Rectangle 15" o:spid="_x0000_s1026" style="position:absolute;left:0;text-align:left;margin-left:325.1pt;margin-top:28.85pt;width:66.4pt;height:203.8pt;z-index:2516562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" filled="f" strokecolor="red" strokeweight="2.25pt"/>
            </w:pict>
          </mc:Fallback>
        </mc:AlternateContent>
      </w:r>
      <w:r>
        <w:rPr>
          <w:noProof/>
        </w:rPr>
        <w:drawing>
          <wp:inline distT="0" distB="0" distL="0" distR="0" wp14:anchorId="47CDA8F9" wp14:editId="0467C6B2">
            <wp:extent cx="4305094" cy="3515932"/>
            <wp:effectExtent l="0" t="0" r="635" b="8890"/>
            <wp:docPr id="5552" name="Picture 55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 name="Picture 5552" descr="Graphical user interface, application&#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15998" cy="3524837"/>
                    </a:xfrm>
                    <a:prstGeom prst="rect">
                      <a:avLst/>
                    </a:prstGeom>
                    <a:noFill/>
                    <a:ln>
                      <a:noFill/>
                    </a:ln>
                  </pic:spPr>
                </pic:pic>
              </a:graphicData>
            </a:graphic>
          </wp:inline>
        </w:drawing>
      </w:r>
    </w:p>
    <w:tbl>
      <w:tblPr>
        <w:tblW w:w="7088"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35"/>
        <w:gridCol w:w="5253"/>
      </w:tblGrid>
      <w:tr w:rsidR="00FE668C" w:rsidRPr="00007E5E" w14:paraId="596C5886" w14:textId="77777777" w:rsidTr="00630281">
        <w:tc>
          <w:tcPr>
            <w:tcW w:w="1835" w:type="dxa"/>
            <w:vAlign w:val="center"/>
          </w:tcPr>
          <w:p w14:paraId="510AEC1D" w14:textId="77777777" w:rsidR="00FE668C" w:rsidRPr="00007E5E" w:rsidRDefault="00FE668C" w:rsidP="00AD6EF4">
            <w:pPr>
              <w:pStyle w:val="TableCenter"/>
              <w:rPr>
                <w:rFonts w:cs="Arial"/>
              </w:rPr>
            </w:pPr>
            <w:r>
              <w:rPr>
                <w:noProof/>
              </w:rPr>
              <w:lastRenderedPageBreak/>
              <w:drawing>
                <wp:inline distT="0" distB="0" distL="0" distR="0" wp14:anchorId="2C8CDF7A" wp14:editId="33661A25">
                  <wp:extent cx="1021080" cy="255270"/>
                  <wp:effectExtent l="0" t="0" r="7620" b="0"/>
                  <wp:docPr id="5537"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5253" w:type="dxa"/>
            <w:vAlign w:val="center"/>
          </w:tcPr>
          <w:p w14:paraId="2B10FEA3" w14:textId="1AA855FE" w:rsidR="00FE668C" w:rsidRDefault="00FE668C" w:rsidP="00AD6EF4">
            <w:pPr>
              <w:pStyle w:val="TableLeft"/>
              <w:rPr>
                <w:rStyle w:val="EmphasisRed"/>
                <w:rFonts w:cs="Arial"/>
                <w:color w:val="auto"/>
              </w:rPr>
            </w:pPr>
            <w:r>
              <w:rPr>
                <w:rStyle w:val="EmphasisRed"/>
                <w:color w:val="auto"/>
              </w:rPr>
              <w:t>Si le bouton Félin est sélectionné pour la section Espèce, le message suivant s’affiche au centre de l’écran.</w:t>
            </w:r>
          </w:p>
          <w:p w14:paraId="46056E7C" w14:textId="77777777" w:rsidR="00FE668C" w:rsidRPr="00007E5E" w:rsidRDefault="00FE668C" w:rsidP="00AD6EF4">
            <w:pPr>
              <w:pStyle w:val="TableLeft"/>
              <w:rPr>
                <w:rStyle w:val="EmphasisRed"/>
                <w:rFonts w:cs="Arial"/>
                <w:color w:val="auto"/>
              </w:rPr>
            </w:pPr>
            <w:r>
              <w:rPr>
                <w:noProof/>
                <w:sz w:val="14"/>
              </w:rPr>
              <w:drawing>
                <wp:inline distT="0" distB="0" distL="0" distR="0" wp14:anchorId="6F05DA93" wp14:editId="4E9F3123">
                  <wp:extent cx="3193960" cy="495490"/>
                  <wp:effectExtent l="0" t="0" r="6985" b="0"/>
                  <wp:docPr id="19311" name="Picture 193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 name="Picture 19311" descr="A screenshot of a computer&#10;&#10;Description automatically generated with medium confidence"/>
                          <pic:cNvPicPr/>
                        </pic:nvPicPr>
                        <pic:blipFill rotWithShape="1">
                          <a:blip r:embed="rId103"/>
                          <a:srcRect l="19080" t="40910" r="33479" b="50115"/>
                          <a:stretch/>
                        </pic:blipFill>
                        <pic:spPr bwMode="auto">
                          <a:xfrm>
                            <a:off x="0" y="0"/>
                            <a:ext cx="3318804" cy="5148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3CD7D4" w14:textId="77777777" w:rsidR="00FE668C" w:rsidRDefault="00FE668C" w:rsidP="00FE668C">
      <w:pPr>
        <w:pStyle w:val="OL1"/>
        <w:ind w:left="1389"/>
        <w:rPr>
          <w:rFonts w:cs="Arial"/>
          <w:szCs w:val="18"/>
          <w:shd w:val="clear" w:color="auto" w:fill="FFFFFF"/>
        </w:rPr>
      </w:pPr>
    </w:p>
    <w:p w14:paraId="49CDDD06" w14:textId="6A0789C2" w:rsidR="00D32EDA" w:rsidRDefault="00D32EDA" w:rsidP="00D32EDA">
      <w:pPr>
        <w:pStyle w:val="OL1"/>
        <w:numPr>
          <w:ilvl w:val="0"/>
          <w:numId w:val="29"/>
        </w:numPr>
        <w:rPr>
          <w:rFonts w:cs="Arial"/>
          <w:szCs w:val="18"/>
          <w:shd w:val="clear" w:color="auto" w:fill="FFFFFF"/>
        </w:rPr>
      </w:pPr>
      <w:r>
        <w:rPr>
          <w:shd w:val="clear" w:color="auto" w:fill="FFFFFF"/>
        </w:rPr>
        <w:t xml:space="preserve">Sélectionnez la taille du patient vétérinaire et les paramètres des rayons X. Les valeurs de tension du tube (kVp) et d’intensité du tube (mA) sont configurées automatiquement en fonction des paramètres de rayons X. </w:t>
      </w:r>
    </w:p>
    <w:p w14:paraId="7CF949DD" w14:textId="14CAF962" w:rsidR="00370D87" w:rsidRPr="005B4C3A" w:rsidRDefault="00370D87" w:rsidP="00D32EDA">
      <w:pPr>
        <w:pStyle w:val="OL1"/>
        <w:ind w:left="1389"/>
        <w:rPr>
          <w:rFonts w:cs="Arial"/>
        </w:rPr>
      </w:pPr>
      <w:r>
        <w:rPr>
          <w:noProof/>
        </w:rPr>
        <w:drawing>
          <wp:inline distT="0" distB="0" distL="0" distR="0" wp14:anchorId="440EF617" wp14:editId="77001194">
            <wp:extent cx="1821626" cy="861631"/>
            <wp:effectExtent l="19050" t="19050" r="26670" b="15240"/>
            <wp:docPr id="5513" name="Picture 5" descr="Graphical user interface, application&#10;&#10;Description automatically generated">
              <a:extLst xmlns:a="http://schemas.openxmlformats.org/drawingml/2006/main">
                <a:ext uri="{FF2B5EF4-FFF2-40B4-BE49-F238E27FC236}">
                  <a16:creationId xmlns:a16="http://schemas.microsoft.com/office/drawing/2014/main" id="{96673AD2-088F-4880-BDD4-3CEF9DAEA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 name="Picture 5" descr="Graphical user interface, application&#10;&#10;Description automatically generated">
                      <a:extLst>
                        <a:ext uri="{FF2B5EF4-FFF2-40B4-BE49-F238E27FC236}">
                          <a16:creationId xmlns:a16="http://schemas.microsoft.com/office/drawing/2014/main" id="{96673AD2-088F-4880-BDD4-3CEF9DAEACD5}"/>
                        </a:ext>
                      </a:extLst>
                    </pic:cNvPr>
                    <pic:cNvPicPr>
                      <a:picLocks noChangeAspect="1"/>
                    </pic:cNvPicPr>
                  </pic:nvPicPr>
                  <pic:blipFill rotWithShape="1">
                    <a:blip r:embed="rId104" cstate="print">
                      <a:extLst>
                        <a:ext uri="{28A0092B-C50C-407E-A947-70E740481C1C}">
                          <a14:useLocalDpi xmlns:a14="http://schemas.microsoft.com/office/drawing/2010/main" val="0"/>
                        </a:ext>
                      </a:extLst>
                    </a:blip>
                    <a:srcRect l="80408" t="61214" r="454" b="27701"/>
                    <a:stretch/>
                  </pic:blipFill>
                  <pic:spPr bwMode="auto">
                    <a:xfrm>
                      <a:off x="0" y="0"/>
                      <a:ext cx="1845951" cy="8731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Table1"/>
        <w:tblW w:w="0" w:type="auto"/>
        <w:tblInd w:w="1247" w:type="dxa"/>
        <w:tblBorders>
          <w:top w:val="single" w:sz="4" w:space="0" w:color="auto"/>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1730"/>
        <w:gridCol w:w="4678"/>
      </w:tblGrid>
      <w:tr w:rsidR="00370D87" w:rsidRPr="005B4C3A" w14:paraId="2142C560" w14:textId="77777777" w:rsidTr="00106707">
        <w:trPr>
          <w:cnfStyle w:val="100000000000" w:firstRow="1" w:lastRow="0" w:firstColumn="0" w:lastColumn="0" w:oddVBand="0" w:evenVBand="0" w:oddHBand="0" w:evenHBand="0" w:firstRowFirstColumn="0" w:firstRowLastColumn="0" w:lastRowFirstColumn="0" w:lastRowLastColumn="0"/>
        </w:trPr>
        <w:tc>
          <w:tcPr>
            <w:tcW w:w="1730" w:type="dxa"/>
          </w:tcPr>
          <w:p w14:paraId="0293A5D0" w14:textId="77777777" w:rsidR="00370D87" w:rsidRPr="005B4C3A" w:rsidRDefault="00370D87" w:rsidP="00106707">
            <w:pPr>
              <w:pStyle w:val="TableLeft"/>
              <w:jc w:val="center"/>
              <w:rPr>
                <w:b/>
              </w:rPr>
            </w:pPr>
            <w:r>
              <w:rPr>
                <w:b/>
              </w:rPr>
              <w:t>Groupe de taille</w:t>
            </w:r>
          </w:p>
        </w:tc>
        <w:tc>
          <w:tcPr>
            <w:tcW w:w="4678" w:type="dxa"/>
          </w:tcPr>
          <w:p w14:paraId="754CE038" w14:textId="77777777" w:rsidR="00370D87" w:rsidRPr="005B4C3A" w:rsidRDefault="00370D87" w:rsidP="00106707">
            <w:pPr>
              <w:pStyle w:val="TableLeft"/>
              <w:jc w:val="center"/>
              <w:rPr>
                <w:b/>
              </w:rPr>
            </w:pPr>
            <w:r>
              <w:rPr>
                <w:b/>
              </w:rPr>
              <w:t>Standard</w:t>
            </w:r>
          </w:p>
        </w:tc>
      </w:tr>
      <w:tr w:rsidR="00370D87" w:rsidRPr="005B4C3A" w14:paraId="066B4AE5" w14:textId="77777777" w:rsidTr="00106707">
        <w:tc>
          <w:tcPr>
            <w:tcW w:w="1730" w:type="dxa"/>
          </w:tcPr>
          <w:p w14:paraId="199AB630" w14:textId="77777777" w:rsidR="00370D87" w:rsidRPr="005B4C3A" w:rsidRDefault="00370D87" w:rsidP="00106707">
            <w:pPr>
              <w:pStyle w:val="TableLeft"/>
            </w:pPr>
            <w:r>
              <w:rPr>
                <w:noProof/>
              </w:rPr>
              <w:drawing>
                <wp:inline distT="0" distB="0" distL="0" distR="0" wp14:anchorId="5EF5E53C" wp14:editId="1A680C89">
                  <wp:extent cx="398136" cy="463138"/>
                  <wp:effectExtent l="0" t="0" r="2540" b="0"/>
                  <wp:docPr id="5528" name="Picture 55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 name="Picture 5528" descr="Ic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4272" cy="470275"/>
                          </a:xfrm>
                          <a:prstGeom prst="rect">
                            <a:avLst/>
                          </a:prstGeom>
                          <a:noFill/>
                          <a:ln>
                            <a:noFill/>
                          </a:ln>
                        </pic:spPr>
                      </pic:pic>
                    </a:graphicData>
                  </a:graphic>
                </wp:inline>
              </w:drawing>
            </w:r>
            <w:r>
              <w:t xml:space="preserve"> Grand</w:t>
            </w:r>
          </w:p>
        </w:tc>
        <w:tc>
          <w:tcPr>
            <w:tcW w:w="4678" w:type="dxa"/>
          </w:tcPr>
          <w:p w14:paraId="5F4C1FC2" w14:textId="77777777" w:rsidR="00370D87" w:rsidRPr="005B4C3A" w:rsidRDefault="00370D87" w:rsidP="00106707">
            <w:pPr>
              <w:pStyle w:val="TableLeft"/>
            </w:pPr>
            <w:r>
              <w:t>Plus de 10 kg (22.0 lbs.)</w:t>
            </w:r>
          </w:p>
        </w:tc>
      </w:tr>
      <w:tr w:rsidR="00370D87" w:rsidRPr="005B4C3A" w14:paraId="3CB2BACD" w14:textId="77777777" w:rsidTr="00106707">
        <w:tc>
          <w:tcPr>
            <w:tcW w:w="1730" w:type="dxa"/>
          </w:tcPr>
          <w:p w14:paraId="5D24D881" w14:textId="77777777" w:rsidR="00370D87" w:rsidRPr="005B4C3A" w:rsidRDefault="00370D87" w:rsidP="00106707">
            <w:pPr>
              <w:pStyle w:val="TableLeft"/>
            </w:pPr>
            <w:r>
              <w:rPr>
                <w:noProof/>
              </w:rPr>
              <w:drawing>
                <wp:inline distT="0" distB="0" distL="0" distR="0" wp14:anchorId="24B5A02A" wp14:editId="66CE2E2B">
                  <wp:extent cx="399733" cy="470275"/>
                  <wp:effectExtent l="0" t="0" r="635" b="6350"/>
                  <wp:docPr id="5530" name="Picture 55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 name="Picture 5530"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9733" cy="470275"/>
                          </a:xfrm>
                          <a:prstGeom prst="rect">
                            <a:avLst/>
                          </a:prstGeom>
                          <a:noFill/>
                          <a:ln>
                            <a:noFill/>
                          </a:ln>
                        </pic:spPr>
                      </pic:pic>
                    </a:graphicData>
                  </a:graphic>
                </wp:inline>
              </w:drawing>
            </w:r>
            <w:r>
              <w:t xml:space="preserve"> Moyen</w:t>
            </w:r>
          </w:p>
        </w:tc>
        <w:tc>
          <w:tcPr>
            <w:tcW w:w="4678" w:type="dxa"/>
          </w:tcPr>
          <w:p w14:paraId="6992B83C" w14:textId="77AA08FB" w:rsidR="00370D87" w:rsidRPr="005B4C3A" w:rsidRDefault="00274437" w:rsidP="00106707">
            <w:pPr>
              <w:pStyle w:val="TableLeft"/>
            </w:pPr>
            <w:r>
              <w:t>5 kg (11.0 lbs.) ~ 10 kg (22.0 lbs.)</w:t>
            </w:r>
          </w:p>
        </w:tc>
      </w:tr>
      <w:tr w:rsidR="00370D87" w:rsidRPr="005B4C3A" w14:paraId="71A5AFFE" w14:textId="77777777" w:rsidTr="00106707">
        <w:tc>
          <w:tcPr>
            <w:tcW w:w="1730" w:type="dxa"/>
          </w:tcPr>
          <w:p w14:paraId="2FB51E9E" w14:textId="77777777" w:rsidR="00370D87" w:rsidRPr="005B4C3A" w:rsidRDefault="00370D87" w:rsidP="00106707">
            <w:pPr>
              <w:pStyle w:val="TableLeft"/>
            </w:pPr>
            <w:r>
              <w:rPr>
                <w:noProof/>
              </w:rPr>
              <w:drawing>
                <wp:inline distT="0" distB="0" distL="0" distR="0" wp14:anchorId="0ECE0955" wp14:editId="1148AFF7">
                  <wp:extent cx="399733" cy="470275"/>
                  <wp:effectExtent l="0" t="0" r="635" b="6350"/>
                  <wp:docPr id="19270" name="Picture 19270" descr="A close 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 name="Picture 19270" descr="A close up of a cell phone&#10;&#10;Description automatically generated with low confidence"/>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99733" cy="470275"/>
                          </a:xfrm>
                          <a:prstGeom prst="rect">
                            <a:avLst/>
                          </a:prstGeom>
                          <a:noFill/>
                          <a:ln>
                            <a:noFill/>
                          </a:ln>
                        </pic:spPr>
                      </pic:pic>
                    </a:graphicData>
                  </a:graphic>
                </wp:inline>
              </w:drawing>
            </w:r>
            <w:r>
              <w:t xml:space="preserve"> Petit</w:t>
            </w:r>
          </w:p>
        </w:tc>
        <w:tc>
          <w:tcPr>
            <w:tcW w:w="4678" w:type="dxa"/>
          </w:tcPr>
          <w:p w14:paraId="52646C90" w14:textId="77777777" w:rsidR="00370D87" w:rsidRPr="005B4C3A" w:rsidRDefault="00370D87" w:rsidP="00106707">
            <w:pPr>
              <w:pStyle w:val="TableLeft"/>
            </w:pPr>
            <w:r>
              <w:t>5 kg (11.0 lbs.) ou moins</w:t>
            </w:r>
          </w:p>
        </w:tc>
      </w:tr>
    </w:tbl>
    <w:p w14:paraId="7C5DA1C0" w14:textId="7D317549" w:rsidR="00370D87" w:rsidRPr="005B4C3A" w:rsidRDefault="00D32EDA" w:rsidP="00370D87">
      <w:pPr>
        <w:pStyle w:val="OL1"/>
        <w:numPr>
          <w:ilvl w:val="0"/>
          <w:numId w:val="29"/>
        </w:numPr>
      </w:pPr>
      <w:r>
        <w:rPr>
          <w:shd w:val="clear" w:color="auto" w:fill="FFFFFF"/>
        </w:rPr>
        <w:t xml:space="preserve">La tension et l’intensité du tube peuvent être ajustées en cliquant sur le symbole </w:t>
      </w:r>
      <w:r>
        <w:rPr>
          <w:b/>
          <w:shd w:val="clear" w:color="auto" w:fill="FFFFFF"/>
        </w:rPr>
        <w:t>Moins (-)/Plus (+)</w:t>
      </w:r>
      <w:r>
        <w:rPr>
          <w:shd w:val="clear" w:color="auto" w:fill="FFFFFF"/>
        </w:rPr>
        <w:t>. La dose peut être ajustée par paliers de ±1 kVp et ±0,1 mA, respectivement.</w:t>
      </w:r>
    </w:p>
    <w:p w14:paraId="2F1333F8" w14:textId="78ABDBB2" w:rsidR="00370D87" w:rsidRPr="005B4C3A" w:rsidRDefault="00D32EDA" w:rsidP="00D32EDA">
      <w:pPr>
        <w:pStyle w:val="OL1"/>
        <w:ind w:left="1389"/>
        <w:rPr>
          <w:rFonts w:cs="Arial"/>
        </w:rPr>
      </w:pPr>
      <w:r>
        <w:rPr>
          <w:noProof/>
        </w:rPr>
        <w:drawing>
          <wp:inline distT="0" distB="0" distL="0" distR="0" wp14:anchorId="6F6CB00F" wp14:editId="1D91C4D0">
            <wp:extent cx="1658539" cy="683071"/>
            <wp:effectExtent l="19050" t="19050" r="18415" b="22225"/>
            <wp:docPr id="50" name="Picture 5" descr="Graphical user interface, application&#10;&#10;Description automatically generated">
              <a:extLst xmlns:a="http://schemas.openxmlformats.org/drawingml/2006/main">
                <a:ext uri="{FF2B5EF4-FFF2-40B4-BE49-F238E27FC236}">
                  <a16:creationId xmlns:a16="http://schemas.microsoft.com/office/drawing/2014/main" id="{96673AD2-088F-4880-BDD4-3CEF9DAEA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Graphical user interface, application&#10;&#10;Description automatically generated">
                      <a:extLst>
                        <a:ext uri="{FF2B5EF4-FFF2-40B4-BE49-F238E27FC236}">
                          <a16:creationId xmlns:a16="http://schemas.microsoft.com/office/drawing/2014/main" id="{96673AD2-088F-4880-BDD4-3CEF9DAEACD5}"/>
                        </a:ext>
                      </a:extLst>
                    </pic:cNvPr>
                    <pic:cNvPicPr>
                      <a:picLocks noChangeAspect="1"/>
                    </pic:cNvPicPr>
                  </pic:nvPicPr>
                  <pic:blipFill rotWithShape="1">
                    <a:blip r:embed="rId108">
                      <a:extLst>
                        <a:ext uri="{28A0092B-C50C-407E-A947-70E740481C1C}">
                          <a14:useLocalDpi xmlns:a14="http://schemas.microsoft.com/office/drawing/2010/main" val="0"/>
                        </a:ext>
                      </a:extLst>
                    </a:blip>
                    <a:srcRect l="80531" t="72221" r="794" b="18362"/>
                    <a:stretch/>
                  </pic:blipFill>
                  <pic:spPr bwMode="auto">
                    <a:xfrm>
                      <a:off x="0" y="0"/>
                      <a:ext cx="1673938" cy="6894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W w:w="6833"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2016"/>
        <w:gridCol w:w="4817"/>
      </w:tblGrid>
      <w:tr w:rsidR="00370D87" w:rsidRPr="005B4C3A" w14:paraId="03F0B2FB" w14:textId="77777777" w:rsidTr="00106707">
        <w:tc>
          <w:tcPr>
            <w:tcW w:w="1843" w:type="dxa"/>
            <w:vAlign w:val="center"/>
          </w:tcPr>
          <w:p w14:paraId="0EBD7642" w14:textId="77777777" w:rsidR="00370D87" w:rsidRPr="005B4C3A" w:rsidRDefault="00370D87" w:rsidP="00106707">
            <w:pPr>
              <w:pStyle w:val="TableCenter"/>
              <w:ind w:firstLine="180"/>
              <w:rPr>
                <w:rFonts w:eastAsiaTheme="minorEastAsia"/>
              </w:rPr>
            </w:pPr>
            <w:r>
              <w:rPr>
                <w:noProof/>
              </w:rPr>
              <w:drawing>
                <wp:inline distT="0" distB="0" distL="0" distR="0" wp14:anchorId="4AD24FC7" wp14:editId="014B686D">
                  <wp:extent cx="1028700" cy="257175"/>
                  <wp:effectExtent l="0" t="0" r="0" b="9525"/>
                  <wp:docPr id="35" name="Picture 35" descr="A black and white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ack and white sign&#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4990" w:type="dxa"/>
            <w:vAlign w:val="center"/>
          </w:tcPr>
          <w:p w14:paraId="156E6831" w14:textId="77777777" w:rsidR="00370D87" w:rsidRPr="005B4C3A" w:rsidRDefault="00370D87" w:rsidP="00106707">
            <w:pPr>
              <w:pStyle w:val="TableLeft"/>
              <w:rPr>
                <w:rFonts w:eastAsiaTheme="minorEastAsia"/>
              </w:rPr>
            </w:pPr>
            <w:r>
              <w:t>Les paramètres des rayons X, comme la tension du tube et l’intensité du tube, ne peuvent pas être réglés en dehors de la plage de réglage ci-dessous.</w:t>
            </w:r>
          </w:p>
          <w:p w14:paraId="479FEBB4" w14:textId="6957921B" w:rsidR="00370D87" w:rsidRPr="00422205" w:rsidRDefault="00370D87" w:rsidP="00106707">
            <w:pPr>
              <w:pStyle w:val="ae"/>
              <w:numPr>
                <w:ilvl w:val="0"/>
                <w:numId w:val="67"/>
              </w:numPr>
              <w:snapToGrid w:val="0"/>
              <w:spacing w:before="20" w:after="20"/>
              <w:ind w:leftChars="0" w:left="624" w:hanging="397"/>
              <w:rPr>
                <w:rFonts w:ascii="Arial" w:hAnsi="Arial" w:cs="Arial"/>
                <w:sz w:val="18"/>
                <w:szCs w:val="18"/>
              </w:rPr>
            </w:pPr>
            <w:r>
              <w:rPr>
                <w:rFonts w:ascii="Arial" w:hAnsi="Arial"/>
                <w:sz w:val="18"/>
              </w:rPr>
              <w:t>Tension du tube : 60 ~ 99 kVp</w:t>
            </w:r>
          </w:p>
          <w:p w14:paraId="5D22324E" w14:textId="77777777" w:rsidR="00370D87" w:rsidRPr="00422205" w:rsidRDefault="00370D87" w:rsidP="00106707">
            <w:pPr>
              <w:pStyle w:val="ae"/>
              <w:numPr>
                <w:ilvl w:val="0"/>
                <w:numId w:val="67"/>
              </w:numPr>
              <w:snapToGrid w:val="0"/>
              <w:spacing w:before="20" w:after="20"/>
              <w:ind w:leftChars="0" w:left="624" w:hanging="397"/>
              <w:rPr>
                <w:rStyle w:val="EmphasisRed"/>
                <w:color w:val="auto"/>
              </w:rPr>
            </w:pPr>
            <w:r>
              <w:rPr>
                <w:rFonts w:ascii="Arial" w:hAnsi="Arial"/>
                <w:sz w:val="18"/>
              </w:rPr>
              <w:t>Intensité du tube : 4,0 ~ 10,0 mA</w:t>
            </w:r>
          </w:p>
        </w:tc>
      </w:tr>
    </w:tbl>
    <w:p w14:paraId="658EA15B" w14:textId="77777777" w:rsidR="00FE668C" w:rsidRPr="00FC5CAB" w:rsidRDefault="00FE668C" w:rsidP="00E229B8">
      <w:pPr>
        <w:pStyle w:val="OL1"/>
        <w:ind w:left="851" w:firstLineChars="298" w:firstLine="536"/>
        <w:rPr>
          <w:rFonts w:cs="Arial"/>
          <w:noProof/>
        </w:rPr>
      </w:pPr>
    </w:p>
    <w:p w14:paraId="6BA85F8A" w14:textId="738D40BF" w:rsidR="008F4B68" w:rsidRPr="00D32EDA" w:rsidRDefault="00B53F08">
      <w:pPr>
        <w:pStyle w:val="OL1"/>
        <w:numPr>
          <w:ilvl w:val="0"/>
          <w:numId w:val="29"/>
        </w:numPr>
      </w:pPr>
      <w:r>
        <w:lastRenderedPageBreak/>
        <w:t xml:space="preserve">Cliquez sur le bouton </w:t>
      </w:r>
      <w:r>
        <w:rPr>
          <w:b/>
        </w:rPr>
        <w:t>Confirm</w:t>
      </w:r>
      <w:r>
        <w:t xml:space="preserve"> (Confirmer) lorsque le réglage des paramètres d’exposition est terminé.</w:t>
      </w:r>
    </w:p>
    <w:p w14:paraId="61D9379A" w14:textId="3C2707EA" w:rsidR="008A2A6A" w:rsidRPr="00FC5CAB" w:rsidRDefault="0039172D" w:rsidP="002C1E67">
      <w:pPr>
        <w:pStyle w:val="OL1"/>
        <w:ind w:left="823" w:firstLine="567"/>
        <w:rPr>
          <w:rFonts w:cs="Arial"/>
        </w:rPr>
      </w:pPr>
      <w:r>
        <w:rPr>
          <w:noProof/>
        </w:rPr>
        <w:drawing>
          <wp:inline distT="0" distB="0" distL="0" distR="0" wp14:anchorId="36159147" wp14:editId="7C668CD9">
            <wp:extent cx="764721" cy="738087"/>
            <wp:effectExtent l="19050" t="19050" r="16510" b="24130"/>
            <wp:docPr id="19389" name="Picture 5" descr="Graphical user interface, application&#10;&#10;Description automatically generated">
              <a:extLst xmlns:a="http://schemas.openxmlformats.org/drawingml/2006/main">
                <a:ext uri="{FF2B5EF4-FFF2-40B4-BE49-F238E27FC236}">
                  <a16:creationId xmlns:a16="http://schemas.microsoft.com/office/drawing/2014/main" id="{96673AD2-088F-4880-BDD4-3CEF9DAEA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 name="Picture 5" descr="Graphical user interface, application&#10;&#10;Description automatically generated">
                      <a:extLst>
                        <a:ext uri="{FF2B5EF4-FFF2-40B4-BE49-F238E27FC236}">
                          <a16:creationId xmlns:a16="http://schemas.microsoft.com/office/drawing/2014/main" id="{96673AD2-088F-4880-BDD4-3CEF9DAEACD5}"/>
                        </a:ext>
                      </a:extLst>
                    </pic:cNvPr>
                    <pic:cNvPicPr>
                      <a:picLocks noChangeAspect="1"/>
                    </pic:cNvPicPr>
                  </pic:nvPicPr>
                  <pic:blipFill rotWithShape="1">
                    <a:blip r:embed="rId104" cstate="print">
                      <a:extLst>
                        <a:ext uri="{28A0092B-C50C-407E-A947-70E740481C1C}">
                          <a14:useLocalDpi xmlns:a14="http://schemas.microsoft.com/office/drawing/2010/main" val="0"/>
                        </a:ext>
                      </a:extLst>
                    </a:blip>
                    <a:srcRect l="84193" t="85525" r="4482" b="1092"/>
                    <a:stretch/>
                  </pic:blipFill>
                  <pic:spPr bwMode="auto">
                    <a:xfrm>
                      <a:off x="0" y="0"/>
                      <a:ext cx="771193" cy="7443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D72DFF" w:rsidRPr="00D72DFF" w14:paraId="5B861F82" w14:textId="77777777" w:rsidTr="00E021F8">
        <w:tc>
          <w:tcPr>
            <w:tcW w:w="1843" w:type="dxa"/>
            <w:vAlign w:val="center"/>
          </w:tcPr>
          <w:p w14:paraId="2A54BB07" w14:textId="080FDA74" w:rsidR="00502821" w:rsidRPr="00D72DFF" w:rsidRDefault="002F5FA9" w:rsidP="007D207D">
            <w:pPr>
              <w:pStyle w:val="TableCenter"/>
              <w:rPr>
                <w:rFonts w:cs="Arial"/>
              </w:rPr>
            </w:pPr>
            <w:r>
              <w:rPr>
                <w:noProof/>
              </w:rPr>
              <w:drawing>
                <wp:inline distT="0" distB="0" distL="0" distR="0" wp14:anchorId="633C5148" wp14:editId="1C071964">
                  <wp:extent cx="1021080" cy="255270"/>
                  <wp:effectExtent l="0" t="0" r="7620" b="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0F97B23E" w14:textId="7D2BEBAC" w:rsidR="00502821" w:rsidRPr="00D72DFF" w:rsidRDefault="00502821" w:rsidP="007D207D">
            <w:pPr>
              <w:pStyle w:val="OL1"/>
              <w:rPr>
                <w:rFonts w:cs="Arial"/>
              </w:rPr>
            </w:pPr>
            <w:r>
              <w:t xml:space="preserve">Lorsque vous cliquez sur le bouton </w:t>
            </w:r>
            <w:r>
              <w:rPr>
                <w:b/>
              </w:rPr>
              <w:t>Confirm</w:t>
            </w:r>
            <w:r>
              <w:t xml:space="preserve"> (Confirmer),</w:t>
            </w:r>
          </w:p>
          <w:p w14:paraId="499DBEED" w14:textId="77777777" w:rsidR="00502821" w:rsidRPr="00D72DFF" w:rsidRDefault="00502821">
            <w:pPr>
              <w:pStyle w:val="OL1"/>
              <w:numPr>
                <w:ilvl w:val="0"/>
                <w:numId w:val="19"/>
              </w:numPr>
              <w:ind w:left="227" w:hanging="227"/>
              <w:rPr>
                <w:rFonts w:cs="Arial"/>
              </w:rPr>
            </w:pPr>
            <w:r>
              <w:t>l’unité rotative se place dans sa position de balayage.</w:t>
            </w:r>
          </w:p>
          <w:p w14:paraId="43B27219" w14:textId="77777777" w:rsidR="008717AC" w:rsidRPr="00D72DFF" w:rsidRDefault="002A4EED">
            <w:pPr>
              <w:pStyle w:val="OL1"/>
              <w:numPr>
                <w:ilvl w:val="0"/>
                <w:numId w:val="19"/>
              </w:numPr>
              <w:ind w:left="227" w:hanging="227"/>
              <w:rPr>
                <w:rFonts w:cs="Arial"/>
              </w:rPr>
            </w:pPr>
            <w:r>
              <w:t xml:space="preserve">Le bouton </w:t>
            </w:r>
            <w:r>
              <w:rPr>
                <w:b/>
              </w:rPr>
              <w:t xml:space="preserve">READY </w:t>
            </w:r>
            <w:r>
              <w:t>(Prêt) est activé. (Cela indique que l’équipement est prêt pour l’exposition aux rayons X.)</w:t>
            </w:r>
          </w:p>
          <w:p w14:paraId="2FD0076B" w14:textId="31C3E1C9" w:rsidR="00C33BA8" w:rsidRPr="00D72DFF" w:rsidRDefault="00E70170">
            <w:pPr>
              <w:pStyle w:val="OL1"/>
              <w:numPr>
                <w:ilvl w:val="0"/>
                <w:numId w:val="19"/>
              </w:numPr>
              <w:ind w:left="227" w:hanging="227"/>
              <w:rPr>
                <w:rFonts w:cs="Arial"/>
              </w:rPr>
            </w:pPr>
            <w:r>
              <w:t>Trois faisceaux laser (faisceau médiosagittal, faisceau fixe, faisceau réglable) sont activés.</w:t>
            </w:r>
          </w:p>
          <w:p w14:paraId="5AB961A5" w14:textId="77777777" w:rsidR="00F219A1" w:rsidRPr="00D72DFF" w:rsidRDefault="00C33BA8" w:rsidP="00F219A1">
            <w:pPr>
              <w:pStyle w:val="OL1"/>
              <w:ind w:left="227"/>
              <w:rPr>
                <w:rFonts w:cs="Arial"/>
              </w:rPr>
            </w:pPr>
            <w:r>
              <w:t xml:space="preserve">- Les faisceaux laser s’éteignent automatiquement après 20 minutes ou lorsque vous cliquez sur le bouton </w:t>
            </w:r>
            <w:r>
              <w:rPr>
                <w:b/>
              </w:rPr>
              <w:t>READY</w:t>
            </w:r>
            <w:r>
              <w:t xml:space="preserve"> (Prêt).</w:t>
            </w:r>
          </w:p>
          <w:p w14:paraId="14E3E59D" w14:textId="19E27FE1" w:rsidR="000D27A9" w:rsidRPr="00D72DFF" w:rsidRDefault="00F219A1">
            <w:pPr>
              <w:pStyle w:val="OL1"/>
              <w:numPr>
                <w:ilvl w:val="0"/>
                <w:numId w:val="19"/>
              </w:numPr>
              <w:ind w:left="227" w:hanging="227"/>
              <w:rPr>
                <w:rFonts w:cs="Arial"/>
              </w:rPr>
            </w:pPr>
            <w:r>
              <w:t xml:space="preserve"> Le DAP (Produit-Dose-Surface), ainsi que le temps de balayage et la durée d’exposition s’affichent sous la fenêtre d’informations du patient vétérinaire.</w:t>
            </w:r>
          </w:p>
          <w:p w14:paraId="05EC7661" w14:textId="7960D762" w:rsidR="00502821" w:rsidRPr="00D72DFF" w:rsidRDefault="00472E57" w:rsidP="00F4330D">
            <w:pPr>
              <w:pStyle w:val="TableLeft"/>
              <w:ind w:firstLineChars="150" w:firstLine="270"/>
              <w:rPr>
                <w:rStyle w:val="EmphasisRed"/>
                <w:rFonts w:cs="Arial"/>
                <w:color w:val="auto"/>
              </w:rPr>
            </w:pPr>
            <w:r>
              <w:rPr>
                <w:rStyle w:val="EmphasisRed"/>
                <w:noProof/>
                <w:color w:val="auto"/>
              </w:rPr>
              <w:drawing>
                <wp:inline distT="0" distB="0" distL="0" distR="0" wp14:anchorId="1333BF1E" wp14:editId="0C240F86">
                  <wp:extent cx="1625872" cy="1229096"/>
                  <wp:effectExtent l="0" t="0" r="0" b="9525"/>
                  <wp:docPr id="441155247" name="Picture 44115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32516" cy="1234119"/>
                          </a:xfrm>
                          <a:prstGeom prst="rect">
                            <a:avLst/>
                          </a:prstGeom>
                        </pic:spPr>
                      </pic:pic>
                    </a:graphicData>
                  </a:graphic>
                </wp:inline>
              </w:drawing>
            </w:r>
          </w:p>
        </w:tc>
      </w:tr>
    </w:tbl>
    <w:p w14:paraId="4373A7E0" w14:textId="689534A0" w:rsidR="00420C0E" w:rsidRPr="00D72DFF" w:rsidRDefault="00E70170">
      <w:pPr>
        <w:pStyle w:val="OL1"/>
        <w:numPr>
          <w:ilvl w:val="0"/>
          <w:numId w:val="29"/>
        </w:numPr>
        <w:rPr>
          <w:rFonts w:cs="Arial"/>
        </w:rPr>
      </w:pPr>
      <w:r>
        <w:t>Déplacez le patient vétérinaire jusqu’à l’équipement.</w:t>
      </w:r>
    </w:p>
    <w:p w14:paraId="46FC1A8F" w14:textId="4881A11A" w:rsidR="00B23F99" w:rsidRPr="00007E5E" w:rsidRDefault="00243DF5">
      <w:pPr>
        <w:pStyle w:val="21"/>
        <w:spacing w:before="0" w:after="200"/>
        <w:ind w:left="1001" w:hangingChars="425" w:hanging="1001"/>
        <w:rPr>
          <w:rFonts w:cs="Arial"/>
        </w:rPr>
      </w:pPr>
      <w:r>
        <w:br w:type="page"/>
      </w:r>
      <w:bookmarkStart w:id="193" w:name="_Toc471897010"/>
      <w:bookmarkStart w:id="194" w:name="_Toc124570139"/>
      <w:r>
        <w:lastRenderedPageBreak/>
        <w:t>Positionnement du patient vétérinaire</w:t>
      </w:r>
      <w:bookmarkEnd w:id="193"/>
      <w:bookmarkEnd w:id="194"/>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B23F99" w:rsidRPr="00007E5E" w14:paraId="0BE35E01" w14:textId="77777777" w:rsidTr="00601AF1">
        <w:tc>
          <w:tcPr>
            <w:tcW w:w="1843" w:type="dxa"/>
            <w:vAlign w:val="center"/>
          </w:tcPr>
          <w:p w14:paraId="5093C627" w14:textId="5983DAB9" w:rsidR="00B23F99" w:rsidRPr="00007E5E" w:rsidRDefault="00F1660E" w:rsidP="00287DCA">
            <w:pPr>
              <w:pStyle w:val="TableCenter"/>
              <w:rPr>
                <w:rFonts w:cs="Arial"/>
              </w:rPr>
            </w:pPr>
            <w:r>
              <w:rPr>
                <w:noProof/>
              </w:rPr>
              <w:drawing>
                <wp:inline distT="0" distB="0" distL="0" distR="0" wp14:anchorId="326ABE01" wp14:editId="4407FB30">
                  <wp:extent cx="1021080" cy="255270"/>
                  <wp:effectExtent l="0" t="0" r="7620" b="0"/>
                  <wp:docPr id="441155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502596B7" w14:textId="45FE31B3" w:rsidR="00B23F99" w:rsidRPr="0078664A" w:rsidRDefault="0078664A">
            <w:pPr>
              <w:pStyle w:val="TableLeft"/>
              <w:numPr>
                <w:ilvl w:val="0"/>
                <w:numId w:val="11"/>
              </w:numPr>
              <w:ind w:left="284" w:hanging="284"/>
              <w:rPr>
                <w:rStyle w:val="EmphasisRed"/>
                <w:rFonts w:cs="Arial"/>
                <w:color w:val="auto"/>
                <w:sz w:val="14"/>
                <w:szCs w:val="20"/>
              </w:rPr>
            </w:pPr>
            <w:r>
              <w:rPr>
                <w:color w:val="333333"/>
                <w:shd w:val="clear" w:color="auto" w:fill="FFFFFF"/>
              </w:rPr>
              <w:t>Munissez le patient vétérinaire d’un tablier de plomb pour le protéger des radiations résiduelles.</w:t>
            </w:r>
          </w:p>
          <w:p w14:paraId="4D13CE6F" w14:textId="493D6ED0" w:rsidR="00B23F99" w:rsidRPr="00007E5E" w:rsidRDefault="005209B1">
            <w:pPr>
              <w:pStyle w:val="TableLeft"/>
              <w:numPr>
                <w:ilvl w:val="0"/>
                <w:numId w:val="11"/>
              </w:numPr>
              <w:ind w:left="284" w:hanging="284"/>
              <w:rPr>
                <w:rStyle w:val="EmphasisRed"/>
                <w:rFonts w:cs="Arial"/>
                <w:color w:val="auto"/>
              </w:rPr>
            </w:pPr>
            <w:r>
              <w:rPr>
                <w:color w:val="333333"/>
                <w:shd w:val="clear" w:color="auto" w:fill="FFFFFF"/>
              </w:rPr>
              <w:t>Veillez à ne pas diriger le faisceau laser directement dans les yeux d’une personne ou du patient vétérinaire. Cela pourrait provoquer une perte de vision.</w:t>
            </w:r>
          </w:p>
        </w:tc>
      </w:tr>
      <w:tr w:rsidR="00210AFD" w:rsidRPr="00007E5E" w14:paraId="2668C6C1" w14:textId="77777777" w:rsidTr="00601AF1">
        <w:tblPrEx>
          <w:tblCellMar>
            <w:top w:w="57" w:type="dxa"/>
            <w:bottom w:w="57" w:type="dxa"/>
          </w:tblCellMar>
        </w:tblPrEx>
        <w:tc>
          <w:tcPr>
            <w:tcW w:w="1843" w:type="dxa"/>
            <w:vAlign w:val="center"/>
          </w:tcPr>
          <w:p w14:paraId="2DC46C94" w14:textId="3C1EC9AF" w:rsidR="00B23F99" w:rsidRPr="00007E5E" w:rsidRDefault="002F5FA9" w:rsidP="00287DCA">
            <w:pPr>
              <w:pStyle w:val="TableCenter"/>
              <w:rPr>
                <w:rFonts w:cs="Arial"/>
              </w:rPr>
            </w:pPr>
            <w:r>
              <w:rPr>
                <w:noProof/>
              </w:rPr>
              <w:drawing>
                <wp:inline distT="0" distB="0" distL="0" distR="0" wp14:anchorId="042C20F6" wp14:editId="2BF91D70">
                  <wp:extent cx="1028700" cy="257175"/>
                  <wp:effectExtent l="0" t="0" r="0" b="9525"/>
                  <wp:docPr id="19271" name="Picture 1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4876" w:type="dxa"/>
            <w:vAlign w:val="center"/>
          </w:tcPr>
          <w:p w14:paraId="63862675" w14:textId="26805D44" w:rsidR="00B23F99" w:rsidRPr="00007E5E" w:rsidRDefault="00B23F99">
            <w:pPr>
              <w:pStyle w:val="TableLeft"/>
              <w:numPr>
                <w:ilvl w:val="0"/>
                <w:numId w:val="11"/>
              </w:numPr>
              <w:ind w:left="284" w:hanging="284"/>
              <w:rPr>
                <w:rStyle w:val="EmphasisRed"/>
                <w:rFonts w:cs="Arial"/>
                <w:color w:val="auto"/>
              </w:rPr>
            </w:pPr>
            <w:r>
              <w:rPr>
                <w:rStyle w:val="EmphasisRed"/>
                <w:color w:val="auto"/>
              </w:rPr>
              <w:t>Une posture correcte réduit l’ombre projetée par la colonne cervicale du patient vétérinaire et favorise l’acquisition d’images claires.</w:t>
            </w:r>
          </w:p>
          <w:p w14:paraId="2C7E354A" w14:textId="77777777" w:rsidR="00B23F99" w:rsidRPr="00007E5E" w:rsidRDefault="00B23F99">
            <w:pPr>
              <w:pStyle w:val="TableLeft"/>
              <w:numPr>
                <w:ilvl w:val="0"/>
                <w:numId w:val="11"/>
              </w:numPr>
              <w:ind w:left="284" w:hanging="284"/>
              <w:rPr>
                <w:rStyle w:val="EmphasisRed"/>
                <w:rFonts w:cs="Arial"/>
                <w:color w:val="auto"/>
              </w:rPr>
            </w:pPr>
            <w:r>
              <w:rPr>
                <w:rStyle w:val="EmphasisRed"/>
                <w:color w:val="auto"/>
              </w:rPr>
              <w:t>Les implants métalliques et bridges peuvent diminuer la qualité des images.</w:t>
            </w:r>
          </w:p>
          <w:p w14:paraId="00CF291C" w14:textId="2C216F0F" w:rsidR="00EE6C39" w:rsidRPr="00007E5E" w:rsidRDefault="00EE6C39">
            <w:pPr>
              <w:pStyle w:val="TableLeft"/>
              <w:numPr>
                <w:ilvl w:val="0"/>
                <w:numId w:val="11"/>
              </w:numPr>
              <w:ind w:left="284" w:hanging="284"/>
              <w:rPr>
                <w:rStyle w:val="EmphasisRed"/>
                <w:rFonts w:cs="Arial"/>
                <w:color w:val="auto"/>
              </w:rPr>
            </w:pPr>
            <w:r>
              <w:rPr>
                <w:rStyle w:val="EmphasisRed"/>
                <w:color w:val="auto"/>
              </w:rPr>
              <w:t>Assurez-vous d’ajuster le faisceau laser correctement. Sinon, la qualité des images pourrait être réduite en raison d’images fantômes ou d’un agrandissement/d’une réduction des images.</w:t>
            </w:r>
          </w:p>
        </w:tc>
      </w:tr>
    </w:tbl>
    <w:p w14:paraId="1C9D9AB5" w14:textId="77777777" w:rsidR="00F97CF7" w:rsidRPr="00007E5E" w:rsidRDefault="00F97CF7" w:rsidP="00F97CF7">
      <w:pPr>
        <w:pStyle w:val="Para1"/>
        <w:rPr>
          <w:rFonts w:eastAsia="바탕" w:cs="Arial"/>
          <w:b/>
          <w:sz w:val="20"/>
          <w:szCs w:val="20"/>
          <w:u w:val="single"/>
        </w:rPr>
      </w:pPr>
      <w:r>
        <w:rPr>
          <w:b/>
          <w:sz w:val="20"/>
          <w:u w:val="single"/>
        </w:rPr>
        <w:t>Préparation</w:t>
      </w:r>
    </w:p>
    <w:p w14:paraId="15948AED" w14:textId="2E27F9E8" w:rsidR="00410D95" w:rsidRDefault="00410D95">
      <w:pPr>
        <w:pStyle w:val="OL1"/>
        <w:numPr>
          <w:ilvl w:val="0"/>
          <w:numId w:val="20"/>
        </w:numPr>
        <w:rPr>
          <w:rFonts w:cs="Arial"/>
        </w:rPr>
      </w:pPr>
      <w:r>
        <w:t>Retirez tous les objets métalliques du patient vétérinaire. Les objets métalliques peuvent provoquer des images fantômes et diminuer la qualité de l’image.</w:t>
      </w:r>
    </w:p>
    <w:p w14:paraId="438CFE80" w14:textId="02A06905" w:rsidR="00436E45" w:rsidRDefault="00436E45">
      <w:pPr>
        <w:pStyle w:val="OL1"/>
        <w:numPr>
          <w:ilvl w:val="0"/>
          <w:numId w:val="20"/>
        </w:numPr>
        <w:rPr>
          <w:rFonts w:cs="Arial"/>
        </w:rPr>
      </w:pPr>
      <w:r>
        <w:t>Placez le patient vétérinaire sur le lit.</w:t>
      </w:r>
    </w:p>
    <w:p w14:paraId="5928AE03" w14:textId="77777777" w:rsidR="00825ED2" w:rsidRDefault="00825ED2" w:rsidP="00825ED2"/>
    <w:p w14:paraId="495C0CDB" w14:textId="2CF622F1" w:rsidR="00825ED2" w:rsidRPr="00825ED2" w:rsidRDefault="00825ED2" w:rsidP="00825ED2">
      <w:pPr>
        <w:pStyle w:val="Para1"/>
        <w:spacing w:before="0" w:after="120" w:line="360" w:lineRule="auto"/>
        <w:rPr>
          <w:rFonts w:eastAsia="맑은 고딕"/>
          <w:sz w:val="22"/>
        </w:rPr>
      </w:pPr>
      <w:r>
        <w:rPr>
          <w:b/>
          <w:sz w:val="20"/>
          <w:u w:val="single"/>
        </w:rPr>
        <w:t>Positionnement du patient vétérinaire</w:t>
      </w:r>
    </w:p>
    <w:p w14:paraId="6B66139C" w14:textId="77777777" w:rsidR="00825ED2" w:rsidRPr="00007E5E" w:rsidRDefault="00825ED2" w:rsidP="00825ED2">
      <w:pPr>
        <w:pStyle w:val="OL1"/>
        <w:numPr>
          <w:ilvl w:val="0"/>
          <w:numId w:val="25"/>
        </w:numPr>
        <w:spacing w:after="0"/>
        <w:rPr>
          <w:rFonts w:cs="Arial"/>
        </w:rPr>
      </w:pPr>
      <w:r>
        <w:t xml:space="preserve">Tournez la </w:t>
      </w:r>
      <w:r>
        <w:rPr>
          <w:b/>
        </w:rPr>
        <w:t xml:space="preserve">molette d’ouverture/de fermeture des appuie-tête </w:t>
      </w:r>
      <w:r>
        <w:t>dans le sens des aiguilles d’une montre pour écarter les appuie-tête.</w:t>
      </w:r>
    </w:p>
    <w:p w14:paraId="460B30A5" w14:textId="77777777" w:rsidR="00825ED2" w:rsidRDefault="00825ED2" w:rsidP="00825ED2">
      <w:pPr>
        <w:pStyle w:val="OL1"/>
        <w:numPr>
          <w:ilvl w:val="0"/>
          <w:numId w:val="25"/>
        </w:numPr>
        <w:rPr>
          <w:rFonts w:cs="Arial"/>
        </w:rPr>
      </w:pPr>
      <w:r>
        <w:t>Placez la tête du patient vétérinaire entre les appuie-tête.</w:t>
      </w:r>
    </w:p>
    <w:p w14:paraId="7FAB6FD9" w14:textId="6FEE8F17" w:rsidR="007B1011" w:rsidRDefault="005832F6" w:rsidP="00825ED2">
      <w:pPr>
        <w:pStyle w:val="OL1"/>
        <w:numPr>
          <w:ilvl w:val="0"/>
          <w:numId w:val="25"/>
        </w:numPr>
        <w:rPr>
          <w:rFonts w:cs="Arial"/>
        </w:rPr>
      </w:pPr>
      <w:r>
        <w:t>Placez et fixez la gaze sous la mâchoire du patient vétérinaire. La gaze doit mesurer environ 1 cm de haut.</w:t>
      </w:r>
    </w:p>
    <w:p w14:paraId="36561637" w14:textId="77777777" w:rsidR="00825ED2" w:rsidRDefault="00825ED2" w:rsidP="00825ED2">
      <w:pPr>
        <w:pStyle w:val="OL1"/>
        <w:numPr>
          <w:ilvl w:val="0"/>
          <w:numId w:val="25"/>
        </w:numPr>
        <w:rPr>
          <w:rFonts w:cs="Arial"/>
        </w:rPr>
      </w:pPr>
      <w:r>
        <w:t>Insérez la gaze dans la zone prémolaire du patient vétérinaire.</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825ED2" w:rsidRPr="00250C7E" w14:paraId="41FCA063" w14:textId="77777777" w:rsidTr="0004374F">
        <w:trPr>
          <w:trHeight w:val="534"/>
        </w:trPr>
        <w:tc>
          <w:tcPr>
            <w:tcW w:w="1843" w:type="dxa"/>
            <w:vAlign w:val="center"/>
          </w:tcPr>
          <w:p w14:paraId="1F9F0184" w14:textId="77777777" w:rsidR="00825ED2" w:rsidRPr="00007E5E" w:rsidRDefault="00825ED2" w:rsidP="0004374F">
            <w:pPr>
              <w:pStyle w:val="TableCenter"/>
              <w:rPr>
                <w:rFonts w:cs="Arial"/>
              </w:rPr>
            </w:pPr>
            <w:r>
              <w:rPr>
                <w:noProof/>
              </w:rPr>
              <w:drawing>
                <wp:inline distT="0" distB="0" distL="0" distR="0" wp14:anchorId="2591F85C" wp14:editId="6BF1A42E">
                  <wp:extent cx="1021080" cy="255270"/>
                  <wp:effectExtent l="0" t="0" r="7620" b="0"/>
                  <wp:docPr id="62" name="Picture 5" descr="A blue sign with white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A blue sign with white letter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3209EE02" w14:textId="77777777" w:rsidR="00825ED2" w:rsidRPr="00007E5E" w:rsidRDefault="00825ED2" w:rsidP="0004374F">
            <w:pPr>
              <w:pStyle w:val="TableLeft"/>
              <w:rPr>
                <w:rStyle w:val="EmphasisRed"/>
                <w:rFonts w:cs="Arial"/>
                <w:color w:val="auto"/>
              </w:rPr>
            </w:pPr>
            <w:r>
              <w:rPr>
                <w:rStyle w:val="EmphasisRed"/>
                <w:color w:val="auto"/>
              </w:rPr>
              <w:t>L’insertion d’une gaze ou d’un tissu dans la zone prémolaire permet d’éviter la superposition des images.</w:t>
            </w:r>
          </w:p>
        </w:tc>
      </w:tr>
      <w:tr w:rsidR="00825ED2" w:rsidRPr="00007E5E" w14:paraId="7A248CC5" w14:textId="77777777" w:rsidTr="0004374F">
        <w:tc>
          <w:tcPr>
            <w:tcW w:w="1843" w:type="dxa"/>
            <w:vAlign w:val="center"/>
          </w:tcPr>
          <w:p w14:paraId="13A1D1C1" w14:textId="77777777" w:rsidR="00825ED2" w:rsidRPr="00007E5E" w:rsidRDefault="00825ED2" w:rsidP="0004374F">
            <w:pPr>
              <w:jc w:val="center"/>
              <w:rPr>
                <w:rFonts w:cs="Arial"/>
              </w:rPr>
            </w:pPr>
            <w:r>
              <w:rPr>
                <w:noProof/>
              </w:rPr>
              <w:drawing>
                <wp:inline distT="0" distB="0" distL="0" distR="0" wp14:anchorId="303472D8" wp14:editId="6726A54E">
                  <wp:extent cx="1021080" cy="255270"/>
                  <wp:effectExtent l="0" t="0" r="7620" b="0"/>
                  <wp:docPr id="32"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41F8A025" w14:textId="77777777" w:rsidR="00825ED2" w:rsidRPr="00D51C10" w:rsidRDefault="00825ED2" w:rsidP="0004374F">
            <w:pPr>
              <w:pStyle w:val="TableLeft"/>
              <w:rPr>
                <w:rFonts w:eastAsia="바탕" w:cs="Arial"/>
                <w:bCs/>
                <w:kern w:val="0"/>
                <w:szCs w:val="18"/>
              </w:rPr>
            </w:pPr>
            <w:r>
              <w:t>Pour acquérir la meilleure image possible, assurez-vous que le patient vétérinaire ne bouge pas pendant l’acquisition de l’image.</w:t>
            </w:r>
          </w:p>
        </w:tc>
      </w:tr>
    </w:tbl>
    <w:p w14:paraId="67395FE5" w14:textId="77777777" w:rsidR="00825ED2" w:rsidRDefault="00825ED2" w:rsidP="00825ED2">
      <w:pPr>
        <w:pStyle w:val="Para1"/>
        <w:spacing w:before="120" w:after="120"/>
        <w:rPr>
          <w:rFonts w:eastAsia="바탕" w:cs="Arial"/>
          <w:b/>
          <w:sz w:val="20"/>
          <w:szCs w:val="20"/>
          <w:u w:val="single"/>
        </w:rPr>
      </w:pPr>
    </w:p>
    <w:p w14:paraId="383D8B5E" w14:textId="77777777" w:rsidR="00825ED2" w:rsidRDefault="00825ED2" w:rsidP="00825ED2">
      <w:pPr>
        <w:pStyle w:val="Para1"/>
        <w:spacing w:before="120" w:after="120"/>
        <w:rPr>
          <w:rFonts w:eastAsia="바탕" w:cs="Arial"/>
          <w:b/>
          <w:sz w:val="20"/>
          <w:szCs w:val="20"/>
          <w:u w:val="single"/>
        </w:rPr>
      </w:pPr>
    </w:p>
    <w:p w14:paraId="745E4B14" w14:textId="77777777" w:rsidR="00825ED2" w:rsidRDefault="00825ED2" w:rsidP="00825ED2">
      <w:pPr>
        <w:pStyle w:val="Para1"/>
        <w:spacing w:before="120" w:after="120"/>
        <w:rPr>
          <w:rFonts w:eastAsia="바탕" w:cs="Arial"/>
          <w:b/>
          <w:sz w:val="20"/>
          <w:szCs w:val="20"/>
          <w:u w:val="single"/>
        </w:rPr>
      </w:pPr>
    </w:p>
    <w:p w14:paraId="5C929814" w14:textId="77777777" w:rsidR="00825ED2" w:rsidRDefault="00825ED2" w:rsidP="00825ED2">
      <w:pPr>
        <w:pStyle w:val="Para1"/>
        <w:spacing w:before="120" w:after="120"/>
        <w:rPr>
          <w:rFonts w:eastAsia="바탕" w:cs="Arial"/>
          <w:b/>
          <w:sz w:val="20"/>
          <w:szCs w:val="20"/>
          <w:u w:val="single"/>
        </w:rPr>
      </w:pPr>
    </w:p>
    <w:p w14:paraId="448354AB" w14:textId="77777777" w:rsidR="00825ED2" w:rsidRDefault="00825ED2" w:rsidP="00825ED2">
      <w:pPr>
        <w:pStyle w:val="Para1"/>
        <w:spacing w:before="120" w:after="120"/>
        <w:rPr>
          <w:rFonts w:eastAsia="바탕" w:cs="Arial"/>
          <w:b/>
          <w:sz w:val="20"/>
          <w:szCs w:val="20"/>
          <w:u w:val="single"/>
        </w:rPr>
      </w:pPr>
    </w:p>
    <w:p w14:paraId="1F20B7A0" w14:textId="77777777" w:rsidR="00825ED2" w:rsidRPr="00007E5E" w:rsidRDefault="00825ED2" w:rsidP="00825ED2">
      <w:pPr>
        <w:pStyle w:val="Para1"/>
        <w:spacing w:before="0" w:after="120"/>
        <w:rPr>
          <w:rFonts w:eastAsia="바탕" w:cs="Arial"/>
          <w:b/>
          <w:sz w:val="20"/>
          <w:szCs w:val="20"/>
          <w:u w:val="single"/>
        </w:rPr>
      </w:pPr>
      <w:r>
        <w:rPr>
          <w:b/>
          <w:sz w:val="20"/>
          <w:u w:val="single"/>
        </w:rPr>
        <w:lastRenderedPageBreak/>
        <w:t>Alignement du faisceau laser</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825ED2" w:rsidRPr="00007E5E" w14:paraId="7086FBB5" w14:textId="77777777" w:rsidTr="0004374F">
        <w:trPr>
          <w:trHeight w:val="879"/>
        </w:trPr>
        <w:tc>
          <w:tcPr>
            <w:tcW w:w="1843" w:type="dxa"/>
            <w:vAlign w:val="center"/>
          </w:tcPr>
          <w:p w14:paraId="45312A06" w14:textId="77777777" w:rsidR="00825ED2" w:rsidRPr="00007E5E" w:rsidRDefault="00825ED2" w:rsidP="0004374F">
            <w:pPr>
              <w:pStyle w:val="TableCenter"/>
              <w:rPr>
                <w:rFonts w:cs="Arial"/>
              </w:rPr>
            </w:pPr>
            <w:r>
              <w:rPr>
                <w:noProof/>
              </w:rPr>
              <w:drawing>
                <wp:inline distT="0" distB="0" distL="0" distR="0" wp14:anchorId="50A07D33" wp14:editId="37EFDB87">
                  <wp:extent cx="1021080" cy="255270"/>
                  <wp:effectExtent l="0" t="0" r="7620" b="0"/>
                  <wp:docPr id="5544" name="Picture 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 name="Picture 3" descr="A picture containing text, clip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0A260B2A" w14:textId="77777777" w:rsidR="00825ED2" w:rsidRPr="00007E5E" w:rsidRDefault="00825ED2" w:rsidP="0004374F">
            <w:pPr>
              <w:pStyle w:val="TableLeft"/>
              <w:rPr>
                <w:rStyle w:val="EmphasisRed"/>
                <w:rFonts w:cs="Arial"/>
                <w:color w:val="auto"/>
                <w:szCs w:val="18"/>
              </w:rPr>
            </w:pPr>
            <w:r>
              <w:t>Veillez à ne pas diriger le faisceau laser directement dans les yeux d’une personne ou du patient vétérinaire. Cela pourrait provoquer une perte de vision.</w:t>
            </w:r>
          </w:p>
        </w:tc>
      </w:tr>
      <w:tr w:rsidR="00825ED2" w:rsidRPr="00007E5E" w14:paraId="17F57AAC" w14:textId="77777777" w:rsidTr="0004374F">
        <w:trPr>
          <w:trHeight w:val="1037"/>
        </w:trPr>
        <w:tc>
          <w:tcPr>
            <w:tcW w:w="1843" w:type="dxa"/>
            <w:vAlign w:val="center"/>
          </w:tcPr>
          <w:p w14:paraId="05734A77" w14:textId="77777777" w:rsidR="00825ED2" w:rsidRPr="00007E5E" w:rsidRDefault="00825ED2" w:rsidP="0004374F">
            <w:pPr>
              <w:pStyle w:val="TableCenter"/>
              <w:rPr>
                <w:rFonts w:cs="Arial"/>
                <w:szCs w:val="18"/>
              </w:rPr>
            </w:pPr>
            <w:r>
              <w:rPr>
                <w:noProof/>
              </w:rPr>
              <w:drawing>
                <wp:inline distT="0" distB="0" distL="0" distR="0" wp14:anchorId="07C5A742" wp14:editId="44AE40F4">
                  <wp:extent cx="1021080" cy="255270"/>
                  <wp:effectExtent l="0" t="0" r="7620" b="0"/>
                  <wp:docPr id="441155258"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258"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32FC6683" w14:textId="77777777" w:rsidR="00825ED2" w:rsidRPr="00007E5E" w:rsidRDefault="00825ED2" w:rsidP="0004374F">
            <w:pPr>
              <w:pStyle w:val="TableLeft"/>
              <w:rPr>
                <w:rStyle w:val="EmphasisRed"/>
                <w:rFonts w:cs="Arial"/>
                <w:color w:val="auto"/>
                <w:szCs w:val="18"/>
              </w:rPr>
            </w:pPr>
            <w:r>
              <w:t>Si le faisceau laser n’est pas positionné correctement, des distorsions peuvent se produire, provoquant un agrandissement ou une réduction de l’image, des images fantômes ou une altération de la qualité de l’image. Assurez-vous d’aligner le faisceau laser correctement.</w:t>
            </w:r>
          </w:p>
        </w:tc>
      </w:tr>
      <w:tr w:rsidR="00825ED2" w:rsidRPr="00C33BA8" w14:paraId="7CAB7B45" w14:textId="77777777" w:rsidTr="0004374F">
        <w:tblPrEx>
          <w:tblCellMar>
            <w:top w:w="57" w:type="dxa"/>
            <w:bottom w:w="57" w:type="dxa"/>
          </w:tblCellMar>
        </w:tblPrEx>
        <w:trPr>
          <w:trHeight w:val="743"/>
        </w:trPr>
        <w:tc>
          <w:tcPr>
            <w:tcW w:w="1843" w:type="dxa"/>
            <w:vAlign w:val="center"/>
          </w:tcPr>
          <w:p w14:paraId="3F6FCC1C" w14:textId="77777777" w:rsidR="00825ED2" w:rsidRPr="00007E5E" w:rsidRDefault="00825ED2" w:rsidP="0004374F">
            <w:pPr>
              <w:pStyle w:val="TableCenter"/>
              <w:rPr>
                <w:rFonts w:cs="Arial"/>
              </w:rPr>
            </w:pPr>
            <w:r>
              <w:rPr>
                <w:noProof/>
              </w:rPr>
              <w:drawing>
                <wp:inline distT="0" distB="0" distL="0" distR="0" wp14:anchorId="6BFEB066" wp14:editId="24C21824">
                  <wp:extent cx="1021080" cy="255270"/>
                  <wp:effectExtent l="0" t="0" r="7620" b="0"/>
                  <wp:docPr id="5536" name="Picture 5" descr="A blue sign with white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 name="Picture 5" descr="A blue sign with white letter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3EF62DC8" w14:textId="0ADCFB2C" w:rsidR="00825ED2" w:rsidRDefault="00825ED2" w:rsidP="0004374F">
            <w:pPr>
              <w:pStyle w:val="OL1"/>
              <w:numPr>
                <w:ilvl w:val="0"/>
                <w:numId w:val="19"/>
              </w:numPr>
              <w:spacing w:before="60" w:after="60"/>
              <w:ind w:left="227" w:hanging="227"/>
              <w:rPr>
                <w:rFonts w:cs="Arial"/>
              </w:rPr>
            </w:pPr>
            <w:r>
              <w:t xml:space="preserve">Trois faisceaux laser (faisceau médiosagittal, faisceau fixe, faisceau réglable) seront activés en cliquant sur le bouton </w:t>
            </w:r>
            <w:r>
              <w:rPr>
                <w:b/>
              </w:rPr>
              <w:t>Confirm</w:t>
            </w:r>
            <w:r>
              <w:t xml:space="preserve"> (Confirmer).</w:t>
            </w:r>
          </w:p>
          <w:p w14:paraId="054722CF" w14:textId="77777777" w:rsidR="00825ED2" w:rsidRPr="00B06D65" w:rsidRDefault="00825ED2" w:rsidP="0004374F">
            <w:pPr>
              <w:pStyle w:val="OL1"/>
              <w:numPr>
                <w:ilvl w:val="0"/>
                <w:numId w:val="19"/>
              </w:numPr>
              <w:spacing w:before="60" w:after="60"/>
              <w:ind w:left="227" w:hanging="227"/>
            </w:pPr>
            <w:r>
              <w:t xml:space="preserve">Pour activer/désactiver manuellement les faisceaux laser, cliquez sur l’icône </w:t>
            </w:r>
            <w:r>
              <w:rPr>
                <w:noProof/>
              </w:rPr>
              <w:drawing>
                <wp:inline distT="0" distB="0" distL="0" distR="0" wp14:anchorId="4524E3E3" wp14:editId="334747E5">
                  <wp:extent cx="209550" cy="199390"/>
                  <wp:effectExtent l="0" t="0" r="0" b="0"/>
                  <wp:docPr id="5589" name="Picture 5589"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 name="Picture 5589" descr="A picture containing text, screenshot, monitor&#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8016" t="14287" r="79061" b="80766"/>
                          <a:stretch/>
                        </pic:blipFill>
                        <pic:spPr bwMode="auto">
                          <a:xfrm>
                            <a:off x="0" y="0"/>
                            <a:ext cx="211000" cy="20077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dans le logiciel Console.</w:t>
            </w:r>
          </w:p>
          <w:p w14:paraId="150F07D0" w14:textId="77777777" w:rsidR="00825ED2" w:rsidRPr="00C33BA8" w:rsidRDefault="00825ED2" w:rsidP="0004374F">
            <w:pPr>
              <w:pStyle w:val="OL1"/>
              <w:numPr>
                <w:ilvl w:val="0"/>
                <w:numId w:val="19"/>
              </w:numPr>
              <w:spacing w:before="60" w:after="60"/>
              <w:ind w:left="227" w:hanging="227"/>
            </w:pPr>
            <w:r>
              <w:t>Pendant l’alignement du faisceau laser, reportez-vous à l’image réfléchie par le miroir fixé au capot du capteur pour un positionnement précis du patient vétérinaire.</w:t>
            </w:r>
          </w:p>
        </w:tc>
      </w:tr>
    </w:tbl>
    <w:p w14:paraId="5286ACB3" w14:textId="530845CA" w:rsidR="00A0743F" w:rsidRDefault="00A0743F" w:rsidP="00D62E4E">
      <w:pPr>
        <w:pStyle w:val="OL1"/>
        <w:numPr>
          <w:ilvl w:val="0"/>
          <w:numId w:val="22"/>
        </w:numPr>
        <w:rPr>
          <w:rFonts w:cs="Arial"/>
        </w:rPr>
      </w:pPr>
      <w:r>
        <w:t>Alignez le faisceau fixe sur la deuxième molaire de la mâchoire supérieure du patient vétérinaire.</w:t>
      </w:r>
    </w:p>
    <w:p w14:paraId="139C2F2A" w14:textId="12F1D100" w:rsidR="00A0743F" w:rsidRDefault="003B2A27" w:rsidP="00D62E4E">
      <w:pPr>
        <w:pStyle w:val="OL1"/>
        <w:numPr>
          <w:ilvl w:val="0"/>
          <w:numId w:val="22"/>
        </w:numPr>
        <w:rPr>
          <w:rFonts w:cs="Arial"/>
        </w:rPr>
      </w:pPr>
      <w:r>
        <w:t xml:space="preserve">Ajustez le levier pour placer le faisceau réglable sur l’incisive du patient vétérinaire. </w:t>
      </w:r>
    </w:p>
    <w:p w14:paraId="69CA1374" w14:textId="7D72346A" w:rsidR="00A0743F" w:rsidRPr="00FA66A6" w:rsidRDefault="00A0743F" w:rsidP="00A0743F">
      <w:pPr>
        <w:pStyle w:val="OL1"/>
        <w:numPr>
          <w:ilvl w:val="0"/>
          <w:numId w:val="22"/>
        </w:numPr>
        <w:rPr>
          <w:rFonts w:cs="Arial"/>
        </w:rPr>
      </w:pPr>
      <w:r>
        <w:t>Le faisceau médiosagittal est fixe. Alignez le centre du visage du patient vétérinaire et l’incisive sur le faisceau médiosagittal. (Cette étape permet d’éviter l’expansion horizontale de l’image).</w:t>
      </w:r>
    </w:p>
    <w:p w14:paraId="0932EACE" w14:textId="030D3B44" w:rsidR="006C3D91" w:rsidRDefault="006C3D91" w:rsidP="006C3D91">
      <w:pPr>
        <w:pStyle w:val="OL1"/>
        <w:numPr>
          <w:ilvl w:val="0"/>
          <w:numId w:val="22"/>
        </w:numPr>
        <w:rPr>
          <w:rFonts w:cs="Arial"/>
        </w:rPr>
      </w:pPr>
      <w:r>
        <w:t>Alignez le faisceau réglable sur l’incisive du patient vétérinaire. Utilisez le levier du faisceau réglable sur la partie supérieure de l’unité rotative pour positionner le faisceau vers la gauche/droite.</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825ED2" w:rsidRPr="00CD2C0C" w14:paraId="585FF492" w14:textId="77777777" w:rsidTr="0004374F">
        <w:trPr>
          <w:trHeight w:val="743"/>
        </w:trPr>
        <w:tc>
          <w:tcPr>
            <w:tcW w:w="1843" w:type="dxa"/>
            <w:tcBorders>
              <w:top w:val="dashSmallGap" w:sz="4" w:space="0" w:color="auto"/>
              <w:bottom w:val="dashSmallGap" w:sz="4" w:space="0" w:color="auto"/>
              <w:right w:val="dashSmallGap" w:sz="4" w:space="0" w:color="auto"/>
            </w:tcBorders>
            <w:vAlign w:val="center"/>
          </w:tcPr>
          <w:p w14:paraId="5C2EC0E7" w14:textId="77777777" w:rsidR="00825ED2" w:rsidRPr="00CD2C0C" w:rsidRDefault="00825ED2" w:rsidP="0004374F">
            <w:pPr>
              <w:pStyle w:val="TableCenter"/>
              <w:rPr>
                <w:rFonts w:cs="Arial"/>
                <w:noProof/>
              </w:rPr>
            </w:pPr>
            <w:r>
              <w:rPr>
                <w:noProof/>
              </w:rPr>
              <w:drawing>
                <wp:inline distT="0" distB="0" distL="0" distR="0" wp14:anchorId="3A24C1D4" wp14:editId="2F2CBE54">
                  <wp:extent cx="1021080" cy="255270"/>
                  <wp:effectExtent l="0" t="0" r="7620" b="0"/>
                  <wp:docPr id="441155259"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259"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tcBorders>
              <w:top w:val="dashSmallGap" w:sz="4" w:space="0" w:color="auto"/>
              <w:bottom w:val="dashSmallGap" w:sz="4" w:space="0" w:color="auto"/>
              <w:right w:val="single" w:sz="4" w:space="0" w:color="FFFFFF" w:themeColor="background1"/>
            </w:tcBorders>
            <w:vAlign w:val="center"/>
          </w:tcPr>
          <w:p w14:paraId="08AB3E5B" w14:textId="1C702A16" w:rsidR="00825ED2" w:rsidRPr="00CD2C0C" w:rsidRDefault="00825ED2" w:rsidP="0004374F">
            <w:pPr>
              <w:pStyle w:val="OL1"/>
              <w:spacing w:before="60" w:after="60"/>
              <w:rPr>
                <w:rStyle w:val="EmphasisRed"/>
                <w:rFonts w:eastAsiaTheme="minorHAnsi" w:cs="Arial"/>
                <w:color w:val="auto"/>
                <w:sz w:val="14"/>
                <w:szCs w:val="20"/>
              </w:rPr>
            </w:pPr>
            <w:r>
              <w:rPr>
                <w:color w:val="333333"/>
                <w:shd w:val="clear" w:color="auto" w:fill="FFFFFF"/>
              </w:rPr>
              <w:t>Pendant l’exposition, le corps du patient vétérinaire ne doit pas se trouver dans le rayon de déplacement de l’unité rotative. À défaut, le patient vétérinaire pourrait être blessé.</w:t>
            </w:r>
          </w:p>
          <w:p w14:paraId="2C83D3C5" w14:textId="0754C7F3" w:rsidR="00825ED2" w:rsidRPr="00CD2C0C" w:rsidRDefault="0006791D" w:rsidP="0004374F">
            <w:pPr>
              <w:pStyle w:val="OL1"/>
              <w:spacing w:before="60" w:after="60"/>
              <w:rPr>
                <w:rFonts w:eastAsiaTheme="minorHAnsi" w:cs="Arial"/>
                <w:b/>
                <w:bCs/>
              </w:rPr>
            </w:pPr>
            <w:r>
              <w:rPr>
                <w:noProof/>
                <w:color w:val="FF0000"/>
              </w:rPr>
              <mc:AlternateContent>
                <mc:Choice Requires="wps">
                  <w:drawing>
                    <wp:anchor distT="0" distB="0" distL="114300" distR="114300" simplePos="0" relativeHeight="251656270" behindDoc="0" locked="0" layoutInCell="1" allowOverlap="1" wp14:anchorId="3B275592" wp14:editId="5D836A58">
                      <wp:simplePos x="0" y="0"/>
                      <wp:positionH relativeFrom="column">
                        <wp:posOffset>1412875</wp:posOffset>
                      </wp:positionH>
                      <wp:positionV relativeFrom="paragraph">
                        <wp:posOffset>662305</wp:posOffset>
                      </wp:positionV>
                      <wp:extent cx="1141730" cy="325755"/>
                      <wp:effectExtent l="19050" t="19050" r="20320" b="17145"/>
                      <wp:wrapNone/>
                      <wp:docPr id="5526" name="Rectangle: Rounded Corners 5526"/>
                      <wp:cNvGraphicFramePr/>
                      <a:graphic xmlns:a="http://schemas.openxmlformats.org/drawingml/2006/main">
                        <a:graphicData uri="http://schemas.microsoft.com/office/word/2010/wordprocessingShape">
                          <wps:wsp>
                            <wps:cNvSpPr/>
                            <wps:spPr>
                              <a:xfrm>
                                <a:off x="0" y="0"/>
                                <a:ext cx="1141730" cy="325755"/>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D28AB" id="Rectangle: Rounded Corners 5526" o:spid="_x0000_s1026" style="position:absolute;left:0;text-align:left;margin-left:111.25pt;margin-top:52.15pt;width:89.9pt;height:25.65pt;z-index:251656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" filled="f" strokecolor="white [3212]" strokeweight="3pt">
                      <v:stroke joinstyle="miter"/>
                    </v:roundrect>
                  </w:pict>
                </mc:Fallback>
              </mc:AlternateContent>
            </w:r>
            <w:r>
              <w:rPr>
                <w:noProof/>
                <w:color w:val="FF0000"/>
              </w:rPr>
              <mc:AlternateContent>
                <mc:Choice Requires="wps">
                  <w:drawing>
                    <wp:anchor distT="0" distB="0" distL="114300" distR="114300" simplePos="0" relativeHeight="251656272" behindDoc="0" locked="0" layoutInCell="1" allowOverlap="1" wp14:anchorId="628E6DF6" wp14:editId="57DA7C35">
                      <wp:simplePos x="0" y="0"/>
                      <wp:positionH relativeFrom="column">
                        <wp:posOffset>1413510</wp:posOffset>
                      </wp:positionH>
                      <wp:positionV relativeFrom="paragraph">
                        <wp:posOffset>661670</wp:posOffset>
                      </wp:positionV>
                      <wp:extent cx="1141730" cy="325755"/>
                      <wp:effectExtent l="0" t="0" r="20320" b="17145"/>
                      <wp:wrapNone/>
                      <wp:docPr id="3" name="Rectangle: Rounded Corners 3"/>
                      <wp:cNvGraphicFramePr/>
                      <a:graphic xmlns:a="http://schemas.openxmlformats.org/drawingml/2006/main">
                        <a:graphicData uri="http://schemas.microsoft.com/office/word/2010/wordprocessingShape">
                          <wps:wsp>
                            <wps:cNvSpPr/>
                            <wps:spPr>
                              <a:xfrm>
                                <a:off x="0" y="0"/>
                                <a:ext cx="1141730" cy="325755"/>
                              </a:xfrm>
                              <a:prstGeom prst="roundRect">
                                <a:avLst/>
                              </a:prstGeom>
                              <a:no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DC5435" id="Rectangle: Rounded Corners 3" o:spid="_x0000_s1026" style="position:absolute;left:0;text-align:left;margin-left:111.3pt;margin-top:52.1pt;width:89.9pt;height:25.65pt;z-index:25165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" filled="f" strokecolor="black [3213]" strokeweight="1pt">
                      <v:stroke dashstyle="3 1" joinstyle="miter"/>
                    </v:roundrect>
                  </w:pict>
                </mc:Fallback>
              </mc:AlternateContent>
            </w:r>
            <w:r>
              <w:rPr>
                <w:noProof/>
                <w:color w:val="FF0000"/>
              </w:rPr>
              <mc:AlternateContent>
                <mc:Choice Requires="wps">
                  <w:drawing>
                    <wp:anchor distT="0" distB="0" distL="114300" distR="114300" simplePos="0" relativeHeight="251656269" behindDoc="0" locked="0" layoutInCell="1" allowOverlap="1" wp14:anchorId="02C352AB" wp14:editId="086D2079">
                      <wp:simplePos x="0" y="0"/>
                      <wp:positionH relativeFrom="column">
                        <wp:posOffset>1394460</wp:posOffset>
                      </wp:positionH>
                      <wp:positionV relativeFrom="paragraph">
                        <wp:posOffset>127635</wp:posOffset>
                      </wp:positionV>
                      <wp:extent cx="1141730" cy="325755"/>
                      <wp:effectExtent l="19050" t="19050" r="20320" b="17145"/>
                      <wp:wrapNone/>
                      <wp:docPr id="441155244" name="Rectangle: Rounded Corners 441155244"/>
                      <wp:cNvGraphicFramePr/>
                      <a:graphic xmlns:a="http://schemas.openxmlformats.org/drawingml/2006/main">
                        <a:graphicData uri="http://schemas.microsoft.com/office/word/2010/wordprocessingShape">
                          <wps:wsp>
                            <wps:cNvSpPr/>
                            <wps:spPr>
                              <a:xfrm>
                                <a:off x="0" y="0"/>
                                <a:ext cx="1141730" cy="325755"/>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BFA215" id="Rectangle: Rounded Corners 441155244" o:spid="_x0000_s1026" style="position:absolute;left:0;text-align:left;margin-left:109.8pt;margin-top:10.05pt;width:89.9pt;height:25.65pt;z-index:251656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" filled="f" strokecolor="white [3212]" strokeweight="3pt">
                      <v:stroke joinstyle="miter"/>
                    </v:roundrect>
                  </w:pict>
                </mc:Fallback>
              </mc:AlternateContent>
            </w:r>
            <w:r>
              <w:rPr>
                <w:noProof/>
                <w:color w:val="FF0000"/>
              </w:rPr>
              <mc:AlternateContent>
                <mc:Choice Requires="wps">
                  <w:drawing>
                    <wp:anchor distT="0" distB="0" distL="114300" distR="114300" simplePos="0" relativeHeight="251656271" behindDoc="0" locked="0" layoutInCell="1" allowOverlap="1" wp14:anchorId="341C55B5" wp14:editId="15938824">
                      <wp:simplePos x="0" y="0"/>
                      <wp:positionH relativeFrom="column">
                        <wp:posOffset>1385570</wp:posOffset>
                      </wp:positionH>
                      <wp:positionV relativeFrom="paragraph">
                        <wp:posOffset>128905</wp:posOffset>
                      </wp:positionV>
                      <wp:extent cx="1141730" cy="325755"/>
                      <wp:effectExtent l="0" t="0" r="20320" b="17145"/>
                      <wp:wrapNone/>
                      <wp:docPr id="441155260" name="Rectangle: Rounded Corners 441155260"/>
                      <wp:cNvGraphicFramePr/>
                      <a:graphic xmlns:a="http://schemas.openxmlformats.org/drawingml/2006/main">
                        <a:graphicData uri="http://schemas.microsoft.com/office/word/2010/wordprocessingShape">
                          <wps:wsp>
                            <wps:cNvSpPr/>
                            <wps:spPr>
                              <a:xfrm>
                                <a:off x="0" y="0"/>
                                <a:ext cx="1141730" cy="325755"/>
                              </a:xfrm>
                              <a:prstGeom prst="roundRect">
                                <a:avLst/>
                              </a:prstGeom>
                              <a:no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89EDF" id="Rectangle: Rounded Corners 441155260" o:spid="_x0000_s1026" style="position:absolute;left:0;text-align:left;margin-left:109.1pt;margin-top:10.15pt;width:89.9pt;height:25.65pt;z-index:251656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" filled="f" strokecolor="black [3213]" strokeweight="1pt">
                      <v:stroke dashstyle="3 1" joinstyle="miter"/>
                    </v:roundrect>
                  </w:pict>
                </mc:Fallback>
              </mc:AlternateContent>
            </w:r>
            <w:r>
              <w:rPr>
                <w:noProof/>
                <w:color w:val="333333"/>
                <w:shd w:val="clear" w:color="auto" w:fill="FFFFFF"/>
              </w:rPr>
              <w:drawing>
                <wp:inline distT="0" distB="0" distL="0" distR="0" wp14:anchorId="263D3ACD" wp14:editId="2184B80C">
                  <wp:extent cx="1114811" cy="2747370"/>
                  <wp:effectExtent l="0" t="0" r="0" b="0"/>
                  <wp:docPr id="5546" name="Picture 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 name="Picture 554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8287" r="33759" b="8514"/>
                          <a:stretch/>
                        </pic:blipFill>
                        <pic:spPr bwMode="auto">
                          <a:xfrm rot="16200000">
                            <a:off x="0" y="0"/>
                            <a:ext cx="1117431" cy="27538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436743B" w14:textId="77777777" w:rsidR="00825ED2" w:rsidRDefault="00825ED2" w:rsidP="00825ED2">
      <w:pPr>
        <w:pStyle w:val="OL1"/>
        <w:rPr>
          <w:rFonts w:cs="Arial"/>
        </w:rPr>
      </w:pPr>
    </w:p>
    <w:p w14:paraId="601541D4" w14:textId="77777777" w:rsidR="00E17155" w:rsidRDefault="00E17155" w:rsidP="00825ED2">
      <w:pPr>
        <w:pStyle w:val="OL1"/>
        <w:rPr>
          <w:rFonts w:cs="Arial"/>
        </w:rPr>
      </w:pPr>
    </w:p>
    <w:p w14:paraId="4BB997F9" w14:textId="77777777" w:rsidR="006C3D91" w:rsidRDefault="006C3D91" w:rsidP="00825ED2">
      <w:pPr>
        <w:pStyle w:val="OL1"/>
        <w:rPr>
          <w:rFonts w:cs="Arial"/>
        </w:rPr>
      </w:pPr>
    </w:p>
    <w:p w14:paraId="6182A37B" w14:textId="77777777" w:rsidR="00825ED2" w:rsidRDefault="00825ED2" w:rsidP="00825ED2">
      <w:pPr>
        <w:pStyle w:val="OL1"/>
        <w:rPr>
          <w:rFonts w:cs="Arial"/>
        </w:rPr>
      </w:pPr>
    </w:p>
    <w:p w14:paraId="6815EA8D" w14:textId="77777777" w:rsidR="00825ED2" w:rsidRPr="00007E5E" w:rsidRDefault="00825ED2" w:rsidP="00825ED2">
      <w:pPr>
        <w:pStyle w:val="Para1"/>
        <w:spacing w:before="0" w:after="120" w:line="360" w:lineRule="auto"/>
        <w:rPr>
          <w:rFonts w:eastAsia="바탕" w:cs="Arial"/>
          <w:b/>
          <w:sz w:val="20"/>
          <w:szCs w:val="20"/>
          <w:u w:val="single"/>
        </w:rPr>
      </w:pPr>
      <w:r>
        <w:rPr>
          <w:b/>
          <w:sz w:val="20"/>
          <w:u w:val="single"/>
        </w:rPr>
        <w:lastRenderedPageBreak/>
        <w:t>Terminer le positionnement du patient vétérinaire</w:t>
      </w:r>
    </w:p>
    <w:p w14:paraId="2BD40B73" w14:textId="09421F8A" w:rsidR="00825ED2" w:rsidRPr="00EC480A" w:rsidRDefault="00825ED2" w:rsidP="00825ED2">
      <w:pPr>
        <w:pStyle w:val="OL1"/>
        <w:numPr>
          <w:ilvl w:val="0"/>
          <w:numId w:val="28"/>
        </w:numPr>
        <w:ind w:left="1248"/>
        <w:rPr>
          <w:rFonts w:cs="Arial"/>
          <w:sz w:val="14"/>
          <w:szCs w:val="20"/>
        </w:rPr>
      </w:pPr>
      <w:r>
        <w:rPr>
          <w:color w:val="333333"/>
          <w:shd w:val="clear" w:color="auto" w:fill="FFFFFF"/>
        </w:rPr>
        <w:t>Assurez-vous que le menton du patient vétérinaire est situé au-dessus du point d’intersection du faisceau médiosagittal.</w:t>
      </w:r>
    </w:p>
    <w:p w14:paraId="00C807A8" w14:textId="77777777" w:rsidR="00825ED2" w:rsidRPr="004023AC" w:rsidRDefault="00825ED2" w:rsidP="00825ED2">
      <w:pPr>
        <w:pStyle w:val="OL1"/>
        <w:numPr>
          <w:ilvl w:val="0"/>
          <w:numId w:val="28"/>
        </w:numPr>
        <w:ind w:left="1248"/>
        <w:rPr>
          <w:rFonts w:cs="Arial"/>
        </w:rPr>
      </w:pPr>
      <w:r>
        <w:t xml:space="preserve">Après avoir vérifié le positionnement du patient vétérinaire et la position du faisceau laser, tournez la </w:t>
      </w:r>
      <w:r>
        <w:rPr>
          <w:b/>
        </w:rPr>
        <w:t xml:space="preserve">molette d’ouverture/de fermeture de l’appuie-tête </w:t>
      </w:r>
      <w:r>
        <w:t>dans le sens inverse des aiguilles d’une montre pour rapprocher les appuie-tête. Cela empêche la tête du patient vétérinaire de bouger.</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825ED2" w:rsidRPr="00007E5E" w14:paraId="55D8EB1C" w14:textId="77777777" w:rsidTr="0004374F">
        <w:trPr>
          <w:trHeight w:val="708"/>
        </w:trPr>
        <w:tc>
          <w:tcPr>
            <w:tcW w:w="1843" w:type="dxa"/>
            <w:tcBorders>
              <w:top w:val="dashSmallGap" w:sz="4" w:space="0" w:color="auto"/>
              <w:bottom w:val="dashSmallGap" w:sz="4" w:space="0" w:color="auto"/>
              <w:right w:val="dashSmallGap" w:sz="4" w:space="0" w:color="auto"/>
            </w:tcBorders>
            <w:vAlign w:val="center"/>
          </w:tcPr>
          <w:p w14:paraId="14DA7972" w14:textId="77777777" w:rsidR="00825ED2" w:rsidRPr="004023AC" w:rsidRDefault="00825ED2" w:rsidP="0004374F">
            <w:pPr>
              <w:pStyle w:val="TableCenter"/>
              <w:rPr>
                <w:noProof/>
              </w:rPr>
            </w:pPr>
            <w:bookmarkStart w:id="195" w:name="_Hlk29475170"/>
            <w:r>
              <w:rPr>
                <w:noProof/>
              </w:rPr>
              <w:drawing>
                <wp:inline distT="0" distB="0" distL="0" distR="0" wp14:anchorId="6CE5B7A0" wp14:editId="43C27268">
                  <wp:extent cx="1021080" cy="255270"/>
                  <wp:effectExtent l="0" t="0" r="7620" b="0"/>
                  <wp:docPr id="5538" name="Picture 5" descr="A blue sign with white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 name="Picture 5" descr="A blue sign with white letter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tcBorders>
              <w:top w:val="dashSmallGap" w:sz="4" w:space="0" w:color="auto"/>
              <w:left w:val="dashSmallGap" w:sz="4" w:space="0" w:color="auto"/>
              <w:bottom w:val="dashSmallGap" w:sz="4" w:space="0" w:color="auto"/>
            </w:tcBorders>
            <w:vAlign w:val="center"/>
          </w:tcPr>
          <w:p w14:paraId="1C71D3D9" w14:textId="77777777" w:rsidR="00825ED2" w:rsidRPr="004023AC" w:rsidRDefault="00825ED2" w:rsidP="0004374F">
            <w:pPr>
              <w:pStyle w:val="TableLeft"/>
              <w:rPr>
                <w:rStyle w:val="EmphasisRed"/>
                <w:rFonts w:eastAsia="HelveticaNeue-Light" w:cs="Arial"/>
                <w:color w:val="auto"/>
                <w:kern w:val="0"/>
                <w:szCs w:val="18"/>
              </w:rPr>
            </w:pPr>
            <w:r>
              <w:rPr>
                <w:rStyle w:val="EmphasisRed"/>
                <w:color w:val="auto"/>
              </w:rPr>
              <w:t>Après avoir serré l’appuie-tête, ajustez à nouveau l’alignement et le positionnement du faisceau laser.</w:t>
            </w:r>
          </w:p>
        </w:tc>
      </w:tr>
      <w:tr w:rsidR="00825ED2" w:rsidRPr="00007E5E" w14:paraId="7B6E384A" w14:textId="77777777" w:rsidTr="0004374F">
        <w:trPr>
          <w:trHeight w:val="708"/>
        </w:trPr>
        <w:tc>
          <w:tcPr>
            <w:tcW w:w="1843" w:type="dxa"/>
            <w:vAlign w:val="center"/>
          </w:tcPr>
          <w:p w14:paraId="7DC06700" w14:textId="77777777" w:rsidR="00825ED2" w:rsidRPr="00007E5E" w:rsidRDefault="00825ED2" w:rsidP="0004374F">
            <w:pPr>
              <w:pStyle w:val="TableCenter"/>
              <w:rPr>
                <w:rFonts w:cs="Arial"/>
                <w:szCs w:val="18"/>
              </w:rPr>
            </w:pPr>
            <w:r>
              <w:rPr>
                <w:noProof/>
              </w:rPr>
              <w:drawing>
                <wp:inline distT="0" distB="0" distL="0" distR="0" wp14:anchorId="15ABCE3C" wp14:editId="7B138E16">
                  <wp:extent cx="1021080" cy="255270"/>
                  <wp:effectExtent l="0" t="0" r="7620" b="0"/>
                  <wp:docPr id="5548"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593C5AA4" w14:textId="77777777" w:rsidR="00825ED2" w:rsidRPr="00007E5E" w:rsidRDefault="00825ED2" w:rsidP="0004374F">
            <w:pPr>
              <w:pStyle w:val="TableLeft"/>
              <w:rPr>
                <w:rStyle w:val="EmphasisRed"/>
                <w:rFonts w:cs="Arial"/>
                <w:color w:val="auto"/>
                <w:szCs w:val="18"/>
              </w:rPr>
            </w:pPr>
            <w:r>
              <w:rPr>
                <w:rStyle w:val="EmphasisRed"/>
                <w:color w:val="auto"/>
              </w:rPr>
              <w:t xml:space="preserve">Un serrage excessif de l’appuie-tête peut blesser le </w:t>
            </w:r>
            <w:r>
              <w:t>patient vétérinaire</w:t>
            </w:r>
            <w:r>
              <w:rPr>
                <w:rStyle w:val="EmphasisRed"/>
                <w:color w:val="auto"/>
              </w:rPr>
              <w:t>.</w:t>
            </w:r>
          </w:p>
        </w:tc>
      </w:tr>
    </w:tbl>
    <w:bookmarkEnd w:id="195"/>
    <w:p w14:paraId="4E72729B" w14:textId="77777777" w:rsidR="00825ED2" w:rsidRPr="0003506D" w:rsidRDefault="00825ED2" w:rsidP="00825ED2">
      <w:pPr>
        <w:pStyle w:val="OL1"/>
        <w:numPr>
          <w:ilvl w:val="0"/>
          <w:numId w:val="28"/>
        </w:numPr>
        <w:ind w:left="1248"/>
        <w:rPr>
          <w:rFonts w:cs="Arial"/>
          <w:szCs w:val="18"/>
        </w:rPr>
      </w:pPr>
      <w:r>
        <w:t xml:space="preserve">Cliquez sur le bouton </w:t>
      </w:r>
      <w:r>
        <w:rPr>
          <w:b/>
        </w:rPr>
        <w:t>READY</w:t>
      </w:r>
      <w:r>
        <w:t xml:space="preserve"> (Prêt) du logiciel Console. L’exposition aux rayons X n’a pas encore commencé.</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825ED2" w:rsidRPr="00007E5E" w14:paraId="53E42457" w14:textId="77777777" w:rsidTr="0004374F">
        <w:trPr>
          <w:trHeight w:val="708"/>
        </w:trPr>
        <w:tc>
          <w:tcPr>
            <w:tcW w:w="1843" w:type="dxa"/>
            <w:vAlign w:val="center"/>
          </w:tcPr>
          <w:p w14:paraId="17A38ABD" w14:textId="77777777" w:rsidR="00825ED2" w:rsidRPr="00007E5E" w:rsidRDefault="00825ED2" w:rsidP="0004374F">
            <w:pPr>
              <w:pStyle w:val="TableCenter"/>
              <w:rPr>
                <w:rFonts w:cs="Arial"/>
                <w:szCs w:val="18"/>
              </w:rPr>
            </w:pPr>
            <w:r>
              <w:rPr>
                <w:noProof/>
              </w:rPr>
              <w:drawing>
                <wp:inline distT="0" distB="0" distL="0" distR="0" wp14:anchorId="383EEE55" wp14:editId="614A14F5">
                  <wp:extent cx="1021080" cy="255270"/>
                  <wp:effectExtent l="0" t="0" r="7620" b="0"/>
                  <wp:docPr id="441155261"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261"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780E33BF" w14:textId="77777777" w:rsidR="00825ED2" w:rsidRPr="00007E5E" w:rsidRDefault="00825ED2" w:rsidP="0004374F">
            <w:pPr>
              <w:pStyle w:val="TableLeft"/>
              <w:rPr>
                <w:rStyle w:val="EmphasisRed"/>
                <w:rFonts w:cs="Arial"/>
                <w:color w:val="auto"/>
                <w:szCs w:val="18"/>
              </w:rPr>
            </w:pPr>
            <w:r>
              <w:t xml:space="preserve">Assurez-vous que les appuie-tête sont dans la position fermée avant de cliquer sur le bouton </w:t>
            </w:r>
            <w:r>
              <w:rPr>
                <w:b/>
              </w:rPr>
              <w:t>READY</w:t>
            </w:r>
            <w:r>
              <w:t xml:space="preserve"> (Prêt).</w:t>
            </w:r>
          </w:p>
        </w:tc>
      </w:tr>
    </w:tbl>
    <w:p w14:paraId="7253047B" w14:textId="77777777" w:rsidR="00825ED2" w:rsidRPr="00D40F0E" w:rsidRDefault="00825ED2" w:rsidP="00825ED2">
      <w:pPr>
        <w:pStyle w:val="OL1"/>
        <w:numPr>
          <w:ilvl w:val="0"/>
          <w:numId w:val="28"/>
        </w:numPr>
        <w:rPr>
          <w:rFonts w:cs="Arial"/>
          <w:szCs w:val="18"/>
        </w:rPr>
      </w:pPr>
      <w:r>
        <w:t xml:space="preserve">Rendez-vous maintenant au chapitre </w:t>
      </w:r>
      <w:r>
        <w:rPr>
          <w:b/>
        </w:rPr>
        <w:t>7.4 Exposition aux rayons X</w:t>
      </w:r>
      <w:r>
        <w:t xml:space="preserve"> pour commencer l’exposition.</w:t>
      </w:r>
    </w:p>
    <w:p w14:paraId="4312278D" w14:textId="75DFCB95" w:rsidR="00E622DA" w:rsidRDefault="00E622DA" w:rsidP="00825ED2">
      <w:pPr>
        <w:spacing w:before="200" w:after="200"/>
      </w:pPr>
    </w:p>
    <w:p w14:paraId="7C4107F4" w14:textId="77777777" w:rsidR="00825ED2" w:rsidRDefault="00825ED2" w:rsidP="00825ED2">
      <w:pPr>
        <w:spacing w:before="200" w:after="200"/>
      </w:pPr>
    </w:p>
    <w:p w14:paraId="38B68289" w14:textId="77777777" w:rsidR="00825ED2" w:rsidRDefault="00825ED2" w:rsidP="00825ED2">
      <w:pPr>
        <w:spacing w:before="200" w:after="200"/>
      </w:pPr>
    </w:p>
    <w:p w14:paraId="7A6C8915" w14:textId="77777777" w:rsidR="00825ED2" w:rsidRDefault="00825ED2" w:rsidP="00825ED2">
      <w:pPr>
        <w:spacing w:before="200" w:after="200"/>
      </w:pPr>
    </w:p>
    <w:p w14:paraId="04A2E3F2" w14:textId="77777777" w:rsidR="00825ED2" w:rsidRDefault="00825ED2" w:rsidP="00825ED2">
      <w:pPr>
        <w:spacing w:before="200" w:after="200"/>
      </w:pPr>
    </w:p>
    <w:p w14:paraId="5708D8F6" w14:textId="77777777" w:rsidR="00825ED2" w:rsidRDefault="00825ED2" w:rsidP="00825ED2">
      <w:pPr>
        <w:spacing w:before="200" w:after="200"/>
      </w:pPr>
    </w:p>
    <w:p w14:paraId="23DDCBA5" w14:textId="77777777" w:rsidR="00825ED2" w:rsidRDefault="00825ED2" w:rsidP="00825ED2">
      <w:pPr>
        <w:spacing w:before="200" w:after="200"/>
      </w:pPr>
    </w:p>
    <w:p w14:paraId="7E574024" w14:textId="77777777" w:rsidR="00825ED2" w:rsidRDefault="00825ED2" w:rsidP="00825ED2">
      <w:pPr>
        <w:spacing w:before="200" w:after="200"/>
      </w:pPr>
    </w:p>
    <w:p w14:paraId="14CEB954" w14:textId="77777777" w:rsidR="00825ED2" w:rsidRDefault="00825ED2" w:rsidP="00825ED2">
      <w:pPr>
        <w:spacing w:before="200" w:after="200"/>
      </w:pPr>
    </w:p>
    <w:p w14:paraId="65201EFE" w14:textId="77777777" w:rsidR="00825ED2" w:rsidRDefault="00825ED2" w:rsidP="00825ED2">
      <w:pPr>
        <w:spacing w:before="200" w:after="200"/>
      </w:pPr>
    </w:p>
    <w:p w14:paraId="73C7B158" w14:textId="77777777" w:rsidR="00825ED2" w:rsidRDefault="00825ED2" w:rsidP="00825ED2">
      <w:pPr>
        <w:spacing w:before="200" w:after="200"/>
      </w:pPr>
    </w:p>
    <w:p w14:paraId="6073A3FD" w14:textId="77777777" w:rsidR="00825ED2" w:rsidRDefault="00825ED2" w:rsidP="00825ED2">
      <w:pPr>
        <w:spacing w:before="200" w:after="200"/>
      </w:pPr>
    </w:p>
    <w:p w14:paraId="460374BD" w14:textId="77777777" w:rsidR="00825ED2" w:rsidRPr="00E622DA" w:rsidRDefault="00825ED2" w:rsidP="00825ED2">
      <w:pPr>
        <w:spacing w:before="200" w:after="200"/>
      </w:pPr>
    </w:p>
    <w:p w14:paraId="07D54216" w14:textId="647FA0CF" w:rsidR="00CB2444" w:rsidRPr="00007E5E" w:rsidRDefault="0032748D" w:rsidP="00FA4EF6">
      <w:pPr>
        <w:pStyle w:val="21"/>
        <w:spacing w:after="100"/>
      </w:pPr>
      <w:bookmarkStart w:id="196" w:name="_Toc471897011"/>
      <w:bookmarkStart w:id="197" w:name="_Toc124570140"/>
      <w:r>
        <w:lastRenderedPageBreak/>
        <w:t>Exposition aux rayons X</w:t>
      </w:r>
      <w:bookmarkEnd w:id="196"/>
      <w:bookmarkEnd w:id="197"/>
    </w:p>
    <w:tbl>
      <w:tblPr>
        <w:tblW w:w="722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5386"/>
      </w:tblGrid>
      <w:tr w:rsidR="0032748D" w:rsidRPr="00007E5E" w14:paraId="6902A8C4" w14:textId="77777777" w:rsidTr="00257D78">
        <w:tc>
          <w:tcPr>
            <w:tcW w:w="1843" w:type="dxa"/>
            <w:vAlign w:val="center"/>
          </w:tcPr>
          <w:p w14:paraId="1B550A67" w14:textId="243CAA21" w:rsidR="0032748D" w:rsidRPr="00007E5E" w:rsidRDefault="00F1660E" w:rsidP="009417FB">
            <w:pPr>
              <w:pStyle w:val="TableCenter"/>
              <w:rPr>
                <w:rFonts w:cs="Arial"/>
              </w:rPr>
            </w:pPr>
            <w:r>
              <w:rPr>
                <w:noProof/>
              </w:rPr>
              <w:drawing>
                <wp:inline distT="0" distB="0" distL="0" distR="0" wp14:anchorId="46577E8B" wp14:editId="259E6A12">
                  <wp:extent cx="1021080" cy="255270"/>
                  <wp:effectExtent l="0" t="0" r="7620" b="0"/>
                  <wp:docPr id="441155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5386" w:type="dxa"/>
            <w:vAlign w:val="center"/>
          </w:tcPr>
          <w:p w14:paraId="287CE50A" w14:textId="77777777" w:rsidR="0032748D" w:rsidRPr="00007E5E" w:rsidRDefault="0032748D" w:rsidP="00FA4EF6">
            <w:pPr>
              <w:pStyle w:val="TableLeft"/>
              <w:numPr>
                <w:ilvl w:val="0"/>
                <w:numId w:val="11"/>
              </w:numPr>
              <w:spacing w:before="20" w:after="20"/>
              <w:ind w:left="284" w:hanging="284"/>
              <w:rPr>
                <w:rStyle w:val="EmphasisRed"/>
                <w:rFonts w:cs="Arial"/>
                <w:color w:val="auto"/>
              </w:rPr>
            </w:pPr>
            <w:r>
              <w:rPr>
                <w:rStyle w:val="EmphasisRed"/>
                <w:color w:val="auto"/>
              </w:rPr>
              <w:t>Si une situation d’urgence se produit durant l’acquisition d’images, relâchez l’</w:t>
            </w:r>
            <w:r>
              <w:rPr>
                <w:rStyle w:val="EmphasisRed"/>
                <w:b/>
                <w:color w:val="auto"/>
              </w:rPr>
              <w:t xml:space="preserve">interrupteur d’exposition </w:t>
            </w:r>
            <w:r>
              <w:rPr>
                <w:rStyle w:val="EmphasisRed"/>
                <w:color w:val="auto"/>
              </w:rPr>
              <w:t>pour cesser l’émission de rayons X.</w:t>
            </w:r>
          </w:p>
          <w:p w14:paraId="5A6B7F62" w14:textId="77777777" w:rsidR="0032748D" w:rsidRPr="00007E5E" w:rsidRDefault="0032748D" w:rsidP="00FA4EF6">
            <w:pPr>
              <w:pStyle w:val="TableLeft"/>
              <w:numPr>
                <w:ilvl w:val="0"/>
                <w:numId w:val="11"/>
              </w:numPr>
              <w:spacing w:before="20" w:after="20"/>
              <w:ind w:left="284" w:hanging="284"/>
              <w:rPr>
                <w:rStyle w:val="EmphasisRed"/>
                <w:rFonts w:cs="Arial"/>
                <w:color w:val="auto"/>
              </w:rPr>
            </w:pPr>
            <w:r>
              <w:rPr>
                <w:rStyle w:val="EmphasisRed"/>
                <w:color w:val="auto"/>
              </w:rPr>
              <w:t xml:space="preserve">L’opérateur doit respecter les réglementations relatives à la sécurité lors de la manipulation de rayons X en vigueur dans </w:t>
            </w:r>
            <w:r>
              <w:t>sa</w:t>
            </w:r>
            <w:r>
              <w:rPr>
                <w:rStyle w:val="EmphasisRed"/>
                <w:color w:val="auto"/>
              </w:rPr>
              <w:t xml:space="preserve"> zone géographique lors de l’utilisation de cet équipement.</w:t>
            </w:r>
          </w:p>
        </w:tc>
      </w:tr>
      <w:tr w:rsidR="0032748D" w:rsidRPr="00007E5E" w14:paraId="15B3C735" w14:textId="77777777" w:rsidTr="00257D78">
        <w:tc>
          <w:tcPr>
            <w:tcW w:w="1843" w:type="dxa"/>
            <w:vAlign w:val="center"/>
          </w:tcPr>
          <w:p w14:paraId="041219F5" w14:textId="53B15526" w:rsidR="0032748D" w:rsidRPr="00007E5E" w:rsidRDefault="007546C4" w:rsidP="009417FB">
            <w:pPr>
              <w:pStyle w:val="TableCenter"/>
              <w:rPr>
                <w:rFonts w:cs="Arial"/>
              </w:rPr>
            </w:pPr>
            <w:r>
              <w:rPr>
                <w:noProof/>
              </w:rPr>
              <w:drawing>
                <wp:inline distT="0" distB="0" distL="0" distR="0" wp14:anchorId="551C77F5" wp14:editId="4032D416">
                  <wp:extent cx="1021080" cy="255270"/>
                  <wp:effectExtent l="0" t="0" r="7620" b="0"/>
                  <wp:docPr id="441155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5386" w:type="dxa"/>
            <w:vAlign w:val="center"/>
          </w:tcPr>
          <w:p w14:paraId="457A87DF" w14:textId="60D7E9F5" w:rsidR="0032748D" w:rsidRPr="00007E5E" w:rsidRDefault="0032748D" w:rsidP="00FA4EF6">
            <w:pPr>
              <w:pStyle w:val="TableLeft"/>
              <w:numPr>
                <w:ilvl w:val="0"/>
                <w:numId w:val="11"/>
              </w:numPr>
              <w:spacing w:before="20" w:after="20"/>
              <w:ind w:left="284" w:hanging="284"/>
              <w:rPr>
                <w:rStyle w:val="EmphasisRed"/>
                <w:rFonts w:cs="Arial"/>
                <w:color w:val="auto"/>
              </w:rPr>
            </w:pPr>
            <w:r>
              <w:rPr>
                <w:rStyle w:val="EmphasisRed"/>
                <w:color w:val="auto"/>
              </w:rPr>
              <w:t xml:space="preserve">L’opérateur doit </w:t>
            </w:r>
            <w:r>
              <w:t>maintenir un contact visuel avec.</w:t>
            </w:r>
            <w:r>
              <w:rPr>
                <w:rStyle w:val="EmphasisRed"/>
                <w:color w:val="auto"/>
              </w:rPr>
              <w:t>le patient vétérinaire durant la procédure d’acquisition d’images.</w:t>
            </w:r>
          </w:p>
          <w:p w14:paraId="08BB54E0" w14:textId="77777777" w:rsidR="0032748D" w:rsidRPr="00007E5E" w:rsidRDefault="0032748D" w:rsidP="00FA4EF6">
            <w:pPr>
              <w:pStyle w:val="TableLeft"/>
              <w:numPr>
                <w:ilvl w:val="0"/>
                <w:numId w:val="11"/>
              </w:numPr>
              <w:spacing w:before="20" w:after="20"/>
              <w:ind w:left="284" w:hanging="284"/>
              <w:rPr>
                <w:rStyle w:val="EmphasisRed"/>
                <w:rFonts w:cs="Arial"/>
                <w:color w:val="auto"/>
              </w:rPr>
            </w:pPr>
            <w:r>
              <w:rPr>
                <w:rStyle w:val="EmphasisRed"/>
                <w:color w:val="auto"/>
              </w:rPr>
              <w:t>Ne manipulez pas le PC durant l’exposition. Cela pourrait provoquer un dysfonctionnement du système.</w:t>
            </w:r>
          </w:p>
        </w:tc>
      </w:tr>
      <w:tr w:rsidR="00210AFD" w:rsidRPr="00007E5E" w14:paraId="21AF3EE3" w14:textId="77777777" w:rsidTr="00257D78">
        <w:tblPrEx>
          <w:tblCellMar>
            <w:top w:w="57" w:type="dxa"/>
            <w:bottom w:w="57" w:type="dxa"/>
          </w:tblCellMar>
        </w:tblPrEx>
        <w:tc>
          <w:tcPr>
            <w:tcW w:w="1843" w:type="dxa"/>
            <w:vAlign w:val="center"/>
          </w:tcPr>
          <w:p w14:paraId="3DDF1872" w14:textId="0FB8ABE5" w:rsidR="0032748D" w:rsidRPr="00007E5E" w:rsidRDefault="002F5FA9" w:rsidP="009417FB">
            <w:pPr>
              <w:pStyle w:val="TableCenter"/>
              <w:rPr>
                <w:rFonts w:cs="Arial"/>
              </w:rPr>
            </w:pPr>
            <w:r>
              <w:rPr>
                <w:noProof/>
              </w:rPr>
              <w:drawing>
                <wp:inline distT="0" distB="0" distL="0" distR="0" wp14:anchorId="3AA72551" wp14:editId="394F65F3">
                  <wp:extent cx="1028700" cy="257175"/>
                  <wp:effectExtent l="0" t="0" r="0" b="9525"/>
                  <wp:docPr id="19272" name="Picture 1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5386" w:type="dxa"/>
            <w:vAlign w:val="center"/>
          </w:tcPr>
          <w:p w14:paraId="32B99366" w14:textId="341A2357" w:rsidR="0032748D" w:rsidRPr="00007E5E" w:rsidRDefault="00765BC4" w:rsidP="00FA4EF6">
            <w:pPr>
              <w:pStyle w:val="TableLeft"/>
              <w:numPr>
                <w:ilvl w:val="0"/>
                <w:numId w:val="11"/>
              </w:numPr>
              <w:spacing w:before="20" w:after="20"/>
              <w:ind w:left="284" w:hanging="284"/>
              <w:rPr>
                <w:rStyle w:val="EmphasisRed"/>
                <w:rFonts w:cs="Arial"/>
                <w:color w:val="auto"/>
              </w:rPr>
            </w:pPr>
            <w:r>
              <w:rPr>
                <w:rStyle w:val="EmphasisRed"/>
                <w:color w:val="auto"/>
              </w:rPr>
              <w:t>Laissez le patient vétérinaire fermer les yeux durant l’opération.</w:t>
            </w:r>
          </w:p>
          <w:p w14:paraId="14587C8F" w14:textId="206FB100" w:rsidR="0032748D" w:rsidRPr="00007E5E" w:rsidRDefault="0032748D" w:rsidP="00FA4EF6">
            <w:pPr>
              <w:pStyle w:val="TableLeft"/>
              <w:numPr>
                <w:ilvl w:val="0"/>
                <w:numId w:val="11"/>
              </w:numPr>
              <w:spacing w:before="20" w:after="20"/>
              <w:ind w:left="284" w:hanging="284"/>
              <w:rPr>
                <w:rStyle w:val="EmphasisRed"/>
                <w:rFonts w:cs="Arial"/>
                <w:color w:val="auto"/>
              </w:rPr>
            </w:pPr>
            <w:r>
              <w:rPr>
                <w:rStyle w:val="EmphasisRed"/>
                <w:color w:val="auto"/>
              </w:rPr>
              <w:t>Pour obtenir des images de qualité optimale, ne laissez pas le patient vétérinaire bouger tant que les appuie-tête ne sont pas desserrés.</w:t>
            </w:r>
          </w:p>
        </w:tc>
      </w:tr>
    </w:tbl>
    <w:p w14:paraId="5B0C4223" w14:textId="77777777" w:rsidR="0032748D" w:rsidRPr="00007E5E" w:rsidRDefault="00886117">
      <w:pPr>
        <w:pStyle w:val="OL1"/>
        <w:numPr>
          <w:ilvl w:val="0"/>
          <w:numId w:val="16"/>
        </w:numPr>
        <w:rPr>
          <w:rFonts w:cs="Arial"/>
        </w:rPr>
      </w:pPr>
      <w:r>
        <w:t>Sortez de la salle de radiographie et fermez la porte.</w:t>
      </w:r>
    </w:p>
    <w:p w14:paraId="005210FC" w14:textId="423DEE0D" w:rsidR="00B67C88" w:rsidRDefault="001A0C09">
      <w:pPr>
        <w:pStyle w:val="OL1"/>
        <w:numPr>
          <w:ilvl w:val="0"/>
          <w:numId w:val="16"/>
        </w:numPr>
        <w:rPr>
          <w:rFonts w:cs="Arial"/>
        </w:rPr>
      </w:pPr>
      <w:r>
        <w:t>Appuyez longuement sur l’</w:t>
      </w:r>
      <w:r>
        <w:rPr>
          <w:b/>
        </w:rPr>
        <w:t>interrupteur d’exposition</w:t>
      </w:r>
      <w:r>
        <w:t xml:space="preserve"> jusqu’à ce que l’acquisition soit terminée. L’image apparaît sur l’écran.</w:t>
      </w:r>
    </w:p>
    <w:p w14:paraId="2FFB3F29" w14:textId="62E54863" w:rsidR="00F870FD" w:rsidRPr="00007E5E" w:rsidRDefault="00FA4EF6" w:rsidP="00F870FD">
      <w:pPr>
        <w:pStyle w:val="Para1"/>
        <w:ind w:left="2048" w:firstLine="352"/>
        <w:rPr>
          <w:rFonts w:eastAsia="바탕" w:cs="Arial"/>
        </w:rPr>
      </w:pPr>
      <w:r>
        <w:rPr>
          <w:noProof/>
        </w:rPr>
        <mc:AlternateContent>
          <mc:Choice Requires="wps">
            <w:drawing>
              <wp:anchor distT="0" distB="0" distL="114300" distR="114300" simplePos="0" relativeHeight="251656227" behindDoc="0" locked="0" layoutInCell="1" allowOverlap="1" wp14:anchorId="0C9BD7E5" wp14:editId="10FE35C3">
                <wp:simplePos x="0" y="0"/>
                <wp:positionH relativeFrom="column">
                  <wp:posOffset>2442210</wp:posOffset>
                </wp:positionH>
                <wp:positionV relativeFrom="paragraph">
                  <wp:posOffset>625475</wp:posOffset>
                </wp:positionV>
                <wp:extent cx="1857375" cy="259080"/>
                <wp:effectExtent l="0" t="0" r="0" b="7620"/>
                <wp:wrapNone/>
                <wp:docPr id="297" name="Text Box 297"/>
                <wp:cNvGraphicFramePr/>
                <a:graphic xmlns:a="http://schemas.openxmlformats.org/drawingml/2006/main">
                  <a:graphicData uri="http://schemas.microsoft.com/office/word/2010/wordprocessingShape">
                    <wps:wsp>
                      <wps:cNvSpPr txBox="1"/>
                      <wps:spPr>
                        <a:xfrm>
                          <a:off x="0" y="0"/>
                          <a:ext cx="1857375" cy="259080"/>
                        </a:xfrm>
                        <a:prstGeom prst="rect">
                          <a:avLst/>
                        </a:prstGeom>
                        <a:noFill/>
                        <a:ln w="6350">
                          <a:noFill/>
                        </a:ln>
                      </wps:spPr>
                      <wps:txbx>
                        <w:txbxContent>
                          <w:p w14:paraId="2DD7344B" w14:textId="77777777" w:rsidR="00463E39" w:rsidRPr="005E1CDA" w:rsidRDefault="00463E39" w:rsidP="00F870FD">
                            <w:pPr>
                              <w:rPr>
                                <w:rFonts w:cs="Arial"/>
                                <w:sz w:val="18"/>
                                <w:szCs w:val="18"/>
                              </w:rPr>
                            </w:pPr>
                            <w:r>
                              <w:rPr>
                                <w:sz w:val="18"/>
                              </w:rPr>
                              <w:t>Interrupteur d’exposition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BD7E5" id="Text Box 297" o:spid="_x0000_s1054" type="#_x0000_t202" style="position:absolute;left:0;text-align:left;margin-left:192.3pt;margin-top:49.25pt;width:146.25pt;height:20.4pt;z-index:251656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" filled="f" stroked="f" strokeweight=".5pt">
                <v:textbox>
                  <w:txbxContent>
                    <w:p w14:paraId="2DD7344B" w14:textId="77777777" w:rsidR="00463E39" w:rsidRPr="005E1CDA" w:rsidRDefault="00463E39" w:rsidP="00F870FD">
                      <w:pPr>
                        <w:rPr>
                          <w:rFonts w:cs="Arial"/>
                          <w:sz w:val="18"/>
                          <w:szCs w:val="18"/>
                        </w:rPr>
                      </w:pPr>
                      <w:r>
                        <w:rPr>
                          <w:sz w:val="18"/>
                        </w:rPr>
                        <w:t>Interrupteur d’exposition</w:t>
                      </w:r>
                    </w:p>
                  </w:txbxContent>
                </v:textbox>
              </v:shape>
            </w:pict>
          </mc:Fallback>
        </mc:AlternateContent>
      </w:r>
      <w:r w:rsidR="00257D78">
        <w:rPr>
          <w:noProof/>
        </w:rPr>
        <mc:AlternateContent>
          <mc:Choice Requires="wps">
            <w:drawing>
              <wp:anchor distT="0" distB="0" distL="114300" distR="114300" simplePos="0" relativeHeight="251656225" behindDoc="0" locked="0" layoutInCell="1" allowOverlap="1" wp14:anchorId="54B2C8C8" wp14:editId="6F5011BD">
                <wp:simplePos x="0" y="0"/>
                <wp:positionH relativeFrom="margin">
                  <wp:align>right</wp:align>
                </wp:positionH>
                <wp:positionV relativeFrom="paragraph">
                  <wp:posOffset>53975</wp:posOffset>
                </wp:positionV>
                <wp:extent cx="2722880" cy="579755"/>
                <wp:effectExtent l="0" t="0" r="0" b="0"/>
                <wp:wrapNone/>
                <wp:docPr id="5679" name="Text Box 5679"/>
                <wp:cNvGraphicFramePr/>
                <a:graphic xmlns:a="http://schemas.openxmlformats.org/drawingml/2006/main">
                  <a:graphicData uri="http://schemas.microsoft.com/office/word/2010/wordprocessingShape">
                    <wps:wsp>
                      <wps:cNvSpPr txBox="1"/>
                      <wps:spPr>
                        <a:xfrm>
                          <a:off x="0" y="0"/>
                          <a:ext cx="2722880" cy="579755"/>
                        </a:xfrm>
                        <a:prstGeom prst="rect">
                          <a:avLst/>
                        </a:prstGeom>
                        <a:noFill/>
                        <a:ln w="6350">
                          <a:noFill/>
                        </a:ln>
                      </wps:spPr>
                      <wps:txbx>
                        <w:txbxContent>
                          <w:p w14:paraId="16904FC2" w14:textId="77777777" w:rsidR="00463E39" w:rsidRPr="005E1CDA" w:rsidRDefault="00463E39" w:rsidP="00F870FD">
                            <w:pPr>
                              <w:rPr>
                                <w:rFonts w:cs="Arial"/>
                                <w:sz w:val="18"/>
                                <w:szCs w:val="18"/>
                              </w:rPr>
                            </w:pPr>
                            <w:r>
                              <w:rPr>
                                <w:sz w:val="18"/>
                              </w:rPr>
                              <w:t>Voyant lumineux à LED d’exposition aux rayons X</w:t>
                            </w:r>
                          </w:p>
                          <w:p w14:paraId="39507189" w14:textId="77777777" w:rsidR="00463E39" w:rsidRDefault="00463E39" w:rsidP="00930729">
                            <w:pPr>
                              <w:pStyle w:val="ae"/>
                              <w:numPr>
                                <w:ilvl w:val="0"/>
                                <w:numId w:val="61"/>
                              </w:numPr>
                              <w:ind w:leftChars="0"/>
                              <w:rPr>
                                <w:rFonts w:ascii="Arial" w:hAnsi="Arial" w:cs="Arial"/>
                                <w:sz w:val="18"/>
                                <w:szCs w:val="18"/>
                              </w:rPr>
                            </w:pPr>
                            <w:r>
                              <w:rPr>
                                <w:rFonts w:ascii="Arial" w:hAnsi="Arial"/>
                                <w:sz w:val="18"/>
                              </w:rPr>
                              <w:t>Vert : Veille (Rayons X désactivés)</w:t>
                            </w:r>
                          </w:p>
                          <w:p w14:paraId="5E20671D" w14:textId="77777777" w:rsidR="00463E39" w:rsidRPr="005E1CDA" w:rsidRDefault="00463E39" w:rsidP="00930729">
                            <w:pPr>
                              <w:pStyle w:val="ae"/>
                              <w:numPr>
                                <w:ilvl w:val="0"/>
                                <w:numId w:val="61"/>
                              </w:numPr>
                              <w:ind w:leftChars="0"/>
                              <w:rPr>
                                <w:rFonts w:ascii="Arial" w:hAnsi="Arial" w:cs="Arial"/>
                                <w:sz w:val="18"/>
                                <w:szCs w:val="18"/>
                              </w:rPr>
                            </w:pPr>
                            <w:r>
                              <w:rPr>
                                <w:rFonts w:ascii="Arial" w:hAnsi="Arial"/>
                                <w:sz w:val="18"/>
                              </w:rPr>
                              <w:t>Jaune : En marche (Rayons X activés)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2C8C8" id="Text Box 5679" o:spid="_x0000_s1055" type="#_x0000_t202" style="position:absolute;left:0;text-align:left;margin-left:163.2pt;margin-top:4.25pt;width:214.4pt;height:45.65pt;z-index:2516562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" filled="f" stroked="f" strokeweight=".5pt">
                <v:textbox>
                  <w:txbxContent>
                    <w:p w14:paraId="16904FC2" w14:textId="77777777" w:rsidR="00463E39" w:rsidRPr="005E1CDA" w:rsidRDefault="00463E39" w:rsidP="00F870FD">
                      <w:pPr>
                        <w:rPr>
                          <w:rFonts w:cs="Arial"/>
                          <w:sz w:val="18"/>
                          <w:szCs w:val="18"/>
                        </w:rPr>
                      </w:pPr>
                      <w:r>
                        <w:rPr>
                          <w:sz w:val="18"/>
                        </w:rPr>
                        <w:t>Voyant lumineux à LED d’exposition aux rayons X</w:t>
                      </w:r>
                    </w:p>
                    <w:p w14:paraId="39507189" w14:textId="77777777" w:rsidR="00463E39" w:rsidRDefault="00463E39" w:rsidP="00930729">
                      <w:pPr>
                        <w:pStyle w:val="ae"/>
                        <w:numPr>
                          <w:ilvl w:val="0"/>
                          <w:numId w:val="61"/>
                        </w:numPr>
                        <w:ind w:leftChars="0"/>
                        <w:rPr>
                          <w:rFonts w:ascii="Arial" w:hAnsi="Arial" w:cs="Arial"/>
                          <w:sz w:val="18"/>
                          <w:szCs w:val="18"/>
                        </w:rPr>
                      </w:pPr>
                      <w:r>
                        <w:rPr>
                          <w:rFonts w:ascii="Arial" w:hAnsi="Arial"/>
                          <w:sz w:val="18"/>
                        </w:rPr>
                        <w:t>Vert : Veille (Rayons X désactivés)</w:t>
                      </w:r>
                    </w:p>
                    <w:p w14:paraId="5E20671D" w14:textId="77777777" w:rsidR="00463E39" w:rsidRPr="005E1CDA" w:rsidRDefault="00463E39" w:rsidP="00930729">
                      <w:pPr>
                        <w:pStyle w:val="ae"/>
                        <w:numPr>
                          <w:ilvl w:val="0"/>
                          <w:numId w:val="61"/>
                        </w:numPr>
                        <w:ind w:leftChars="0"/>
                        <w:rPr>
                          <w:rFonts w:ascii="Arial" w:hAnsi="Arial" w:cs="Arial"/>
                          <w:sz w:val="18"/>
                          <w:szCs w:val="18"/>
                        </w:rPr>
                      </w:pPr>
                      <w:r>
                        <w:rPr>
                          <w:rFonts w:ascii="Arial" w:hAnsi="Arial"/>
                          <w:sz w:val="18"/>
                        </w:rPr>
                        <w:t>Jaune : En marche (Rayons X activés)</w:t>
                      </w:r>
                    </w:p>
                  </w:txbxContent>
                </v:textbox>
                <w10:wrap anchorx="margin"/>
              </v:shape>
            </w:pict>
          </mc:Fallback>
        </mc:AlternateContent>
      </w:r>
      <w:r w:rsidR="00257D78">
        <w:rPr>
          <w:noProof/>
        </w:rPr>
        <mc:AlternateContent>
          <mc:Choice Requires="wpg">
            <w:drawing>
              <wp:anchor distT="0" distB="0" distL="114300" distR="114300" simplePos="0" relativeHeight="251656224" behindDoc="0" locked="0" layoutInCell="1" allowOverlap="1" wp14:anchorId="4561E02C" wp14:editId="1E7AFFCF">
                <wp:simplePos x="0" y="0"/>
                <wp:positionH relativeFrom="column">
                  <wp:posOffset>1637665</wp:posOffset>
                </wp:positionH>
                <wp:positionV relativeFrom="paragraph">
                  <wp:posOffset>160199</wp:posOffset>
                </wp:positionV>
                <wp:extent cx="759460" cy="39370"/>
                <wp:effectExtent l="0" t="0" r="21590" b="17780"/>
                <wp:wrapNone/>
                <wp:docPr id="341" name="Group 4"/>
                <wp:cNvGraphicFramePr/>
                <a:graphic xmlns:a="http://schemas.openxmlformats.org/drawingml/2006/main">
                  <a:graphicData uri="http://schemas.microsoft.com/office/word/2010/wordprocessingGroup">
                    <wpg:wgp>
                      <wpg:cNvGrpSpPr/>
                      <wpg:grpSpPr>
                        <a:xfrm rot="10800000">
                          <a:off x="0" y="0"/>
                          <a:ext cx="759460" cy="39370"/>
                          <a:chOff x="-128745" y="17712"/>
                          <a:chExt cx="759733" cy="39600"/>
                        </a:xfrm>
                      </wpg:grpSpPr>
                      <wps:wsp>
                        <wps:cNvPr id="342" name="Straight Connector 342"/>
                        <wps:cNvCnPr>
                          <a:cxnSpLocks/>
                        </wps:cNvCnPr>
                        <wps:spPr>
                          <a:xfrm flipV="1">
                            <a:off x="-128745" y="40684"/>
                            <a:ext cx="720000" cy="38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8" name="Oval 348"/>
                        <wps:cNvSpPr/>
                        <wps:spPr>
                          <a:xfrm>
                            <a:off x="591388" y="17712"/>
                            <a:ext cx="39600" cy="39600"/>
                          </a:xfrm>
                          <a:prstGeom prst="ellipse">
                            <a:avLst/>
                          </a:prstGeom>
                          <a:solidFill>
                            <a:schemeClr val="tx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CA905AD" id="Group 4" o:spid="_x0000_s1026" style="position:absolute;left:0;text-align:left;margin-left:128.95pt;margin-top:12.6pt;width:59.8pt;height:3.1pt;rotation:180;z-index:251656224;mso-width-relative:margin;mso-height-relative:margin" coordorigin="-1287,177" coordsize="7597,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">
                <v:line id="Straight Connector 342" o:spid="_x0000_s1027" style="position:absolute;flip:y;visibility:visible;mso-wrap-style:square" from="-1287,406" to="5912,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MJc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" strokecolor="black [3213]" strokeweight="1pt">
                  <v:stroke joinstyle="miter"/>
                  <o:lock v:ext="edit" shapetype="f"/>
                </v:line>
                <v:oval id="Oval 348" o:spid="_x0000_s1028" style="position:absolute;left:5913;top:177;width:396;height: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" fillcolor="black [3213]" strokecolor="black [3213]" strokeweight="1pt">
                  <v:stroke joinstyle="miter"/>
                </v:oval>
              </v:group>
            </w:pict>
          </mc:Fallback>
        </mc:AlternateContent>
      </w:r>
      <w:r w:rsidR="00257D78">
        <w:rPr>
          <w:noProof/>
        </w:rPr>
        <mc:AlternateContent>
          <mc:Choice Requires="wpg">
            <w:drawing>
              <wp:anchor distT="0" distB="0" distL="114300" distR="114300" simplePos="0" relativeHeight="251656226" behindDoc="0" locked="0" layoutInCell="1" allowOverlap="1" wp14:anchorId="5579174E" wp14:editId="06A3A1E2">
                <wp:simplePos x="0" y="0"/>
                <wp:positionH relativeFrom="column">
                  <wp:posOffset>1918335</wp:posOffset>
                </wp:positionH>
                <wp:positionV relativeFrom="paragraph">
                  <wp:posOffset>725349</wp:posOffset>
                </wp:positionV>
                <wp:extent cx="556260" cy="39370"/>
                <wp:effectExtent l="0" t="0" r="15240" b="17780"/>
                <wp:wrapNone/>
                <wp:docPr id="298" name="Group 4"/>
                <wp:cNvGraphicFramePr/>
                <a:graphic xmlns:a="http://schemas.openxmlformats.org/drawingml/2006/main">
                  <a:graphicData uri="http://schemas.microsoft.com/office/word/2010/wordprocessingGroup">
                    <wpg:wgp>
                      <wpg:cNvGrpSpPr/>
                      <wpg:grpSpPr>
                        <a:xfrm rot="10800000">
                          <a:off x="0" y="0"/>
                          <a:ext cx="556260" cy="39370"/>
                          <a:chOff x="74652" y="17712"/>
                          <a:chExt cx="556336" cy="39600"/>
                        </a:xfrm>
                      </wpg:grpSpPr>
                      <wps:wsp>
                        <wps:cNvPr id="299" name="Straight Connector 299"/>
                        <wps:cNvCnPr>
                          <a:cxnSpLocks/>
                        </wps:cNvCnPr>
                        <wps:spPr>
                          <a:xfrm flipV="1">
                            <a:off x="74652" y="39635"/>
                            <a:ext cx="540000" cy="38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2" name="Oval 302"/>
                        <wps:cNvSpPr/>
                        <wps:spPr>
                          <a:xfrm>
                            <a:off x="591388" y="17712"/>
                            <a:ext cx="39600" cy="39600"/>
                          </a:xfrm>
                          <a:prstGeom prst="ellipse">
                            <a:avLst/>
                          </a:prstGeom>
                          <a:solidFill>
                            <a:schemeClr val="tx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CD02088" id="Group 4" o:spid="_x0000_s1026" style="position:absolute;left:0;text-align:left;margin-left:151.05pt;margin-top:57.1pt;width:43.8pt;height:3.1pt;rotation:180;z-index:251656226;mso-width-relative:margin;mso-height-relative:margin" coordorigin="746,177" coordsize="5563,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">
                <v:line id="Straight Connector 299" o:spid="_x0000_s1027" style="position:absolute;flip:y;visibility:visible;mso-wrap-style:square" from="746,396" to="614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" strokecolor="black [3213]" strokeweight="1pt">
                  <v:stroke joinstyle="miter"/>
                  <o:lock v:ext="edit" shapetype="f"/>
                </v:line>
                <v:oval id="Oval 302" o:spid="_x0000_s1028" style="position:absolute;left:5913;top:177;width:396;height: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" fillcolor="black [3213]" strokecolor="black [3213]" strokeweight="1pt">
                  <v:stroke joinstyle="miter"/>
                </v:oval>
              </v:group>
            </w:pict>
          </mc:Fallback>
        </mc:AlternateContent>
      </w:r>
      <w:r w:rsidR="00257D78">
        <w:rPr>
          <w:noProof/>
        </w:rPr>
        <w:drawing>
          <wp:inline distT="0" distB="0" distL="0" distR="0" wp14:anchorId="541C8DE6" wp14:editId="6213D23C">
            <wp:extent cx="592428" cy="215378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6382"/>
                    <a:stretch/>
                  </pic:blipFill>
                  <pic:spPr bwMode="auto">
                    <a:xfrm>
                      <a:off x="0" y="0"/>
                      <a:ext cx="615647" cy="2238198"/>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7229" w:type="dxa"/>
        <w:tblInd w:w="851"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5386"/>
      </w:tblGrid>
      <w:tr w:rsidR="00A97F51" w:rsidRPr="00007E5E" w14:paraId="2E6B920F" w14:textId="77777777" w:rsidTr="00257D78">
        <w:trPr>
          <w:trHeight w:val="2476"/>
        </w:trPr>
        <w:tc>
          <w:tcPr>
            <w:tcW w:w="1843" w:type="dxa"/>
            <w:tcBorders>
              <w:top w:val="dashSmallGap" w:sz="4" w:space="0" w:color="auto"/>
              <w:bottom w:val="dashSmallGap" w:sz="4" w:space="0" w:color="auto"/>
              <w:right w:val="dashSmallGap" w:sz="4" w:space="0" w:color="auto"/>
            </w:tcBorders>
            <w:vAlign w:val="center"/>
          </w:tcPr>
          <w:p w14:paraId="0F389BCE" w14:textId="25570ED7" w:rsidR="00A97F51" w:rsidRPr="00007E5E" w:rsidRDefault="002F5FA9" w:rsidP="00B94189">
            <w:pPr>
              <w:pStyle w:val="TableCenter"/>
              <w:rPr>
                <w:rFonts w:cs="Arial"/>
              </w:rPr>
            </w:pPr>
            <w:r>
              <w:rPr>
                <w:noProof/>
              </w:rPr>
              <w:drawing>
                <wp:inline distT="0" distB="0" distL="0" distR="0" wp14:anchorId="17E1045B" wp14:editId="2E70DE04">
                  <wp:extent cx="1021080" cy="255270"/>
                  <wp:effectExtent l="0" t="0" r="7620" b="0"/>
                  <wp:docPr id="5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5386" w:type="dxa"/>
            <w:tcBorders>
              <w:top w:val="dashSmallGap" w:sz="4" w:space="0" w:color="auto"/>
              <w:left w:val="dashSmallGap" w:sz="4" w:space="0" w:color="auto"/>
              <w:bottom w:val="dashSmallGap" w:sz="4" w:space="0" w:color="auto"/>
            </w:tcBorders>
            <w:vAlign w:val="center"/>
          </w:tcPr>
          <w:p w14:paraId="09BDDC85" w14:textId="77777777" w:rsidR="00A97F51" w:rsidRPr="00007E5E" w:rsidRDefault="00A97F51" w:rsidP="00B94189">
            <w:pPr>
              <w:pStyle w:val="TableLeft"/>
              <w:rPr>
                <w:rStyle w:val="EmphasisRed"/>
                <w:rFonts w:cs="Arial"/>
                <w:color w:val="auto"/>
              </w:rPr>
            </w:pPr>
            <w:r>
              <w:rPr>
                <w:rStyle w:val="EmphasisRed"/>
                <w:color w:val="auto"/>
              </w:rPr>
              <w:t xml:space="preserve">Durant l’exposition aux rayons </w:t>
            </w:r>
            <w:r>
              <w:t>X</w:t>
            </w:r>
            <w:r>
              <w:rPr>
                <w:rStyle w:val="EmphasisRed"/>
                <w:color w:val="auto"/>
              </w:rPr>
              <w:t>, le statut s’affiche comme suit.</w:t>
            </w:r>
          </w:p>
          <w:p w14:paraId="53C19403" w14:textId="77777777" w:rsidR="00A97F51" w:rsidRPr="00007E5E" w:rsidRDefault="00467128">
            <w:pPr>
              <w:pStyle w:val="TableLeft"/>
              <w:numPr>
                <w:ilvl w:val="0"/>
                <w:numId w:val="11"/>
              </w:numPr>
              <w:ind w:left="284" w:hanging="284"/>
              <w:rPr>
                <w:rStyle w:val="EmphasisRed"/>
                <w:rFonts w:cs="Arial"/>
                <w:color w:val="auto"/>
              </w:rPr>
            </w:pPr>
            <w:r>
              <w:rPr>
                <w:rStyle w:val="EmphasisRed"/>
                <w:color w:val="auto"/>
              </w:rPr>
              <w:t>Le voyant lumineux d’exposition aux rayons X de</w:t>
            </w:r>
            <w:r>
              <w:t xml:space="preserve"> l’interrupteur d’exposition et </w:t>
            </w:r>
            <w:r>
              <w:rPr>
                <w:rStyle w:val="EmphasisRed"/>
                <w:color w:val="auto"/>
              </w:rPr>
              <w:t xml:space="preserve">le voyant lumineux à LED situé en haut de l’équipement s’allument en </w:t>
            </w:r>
            <w:r>
              <w:t>jaune</w:t>
            </w:r>
            <w:r>
              <w:rPr>
                <w:rStyle w:val="EmphasisRed"/>
                <w:color w:val="auto"/>
              </w:rPr>
              <w:t>.</w:t>
            </w:r>
          </w:p>
          <w:p w14:paraId="44580BAF" w14:textId="77777777" w:rsidR="00A97F51" w:rsidRPr="00007E5E" w:rsidRDefault="00A97F51">
            <w:pPr>
              <w:pStyle w:val="TableLeft"/>
              <w:numPr>
                <w:ilvl w:val="0"/>
                <w:numId w:val="11"/>
              </w:numPr>
              <w:ind w:left="284" w:hanging="284"/>
              <w:rPr>
                <w:rStyle w:val="EmphasisRed"/>
                <w:rFonts w:cs="Arial"/>
                <w:color w:val="auto"/>
              </w:rPr>
            </w:pPr>
            <w:r>
              <w:rPr>
                <w:rStyle w:val="EmphasisRed"/>
                <w:color w:val="auto"/>
              </w:rPr>
              <w:t xml:space="preserve">Un signal d’alerte sonore retentit pour indiquer qu’une émission de rayons </w:t>
            </w:r>
            <w:r>
              <w:t>X</w:t>
            </w:r>
            <w:r>
              <w:rPr>
                <w:rStyle w:val="EmphasisRed"/>
                <w:color w:val="auto"/>
              </w:rPr>
              <w:t xml:space="preserve"> est en cours.</w:t>
            </w:r>
          </w:p>
          <w:p w14:paraId="00C51531" w14:textId="1E46B947" w:rsidR="00A97F51" w:rsidRPr="00007E5E" w:rsidRDefault="00A97F51">
            <w:pPr>
              <w:pStyle w:val="TableLeft"/>
              <w:numPr>
                <w:ilvl w:val="0"/>
                <w:numId w:val="11"/>
              </w:numPr>
              <w:ind w:left="284" w:hanging="284"/>
              <w:rPr>
                <w:rStyle w:val="EmphasisRed"/>
                <w:rFonts w:cs="Arial"/>
                <w:color w:val="auto"/>
              </w:rPr>
            </w:pPr>
            <w:r>
              <w:rPr>
                <w:rStyle w:val="EmphasisRed"/>
                <w:color w:val="auto"/>
              </w:rPr>
              <w:t>Sur le logiciel Console, le témoin de rayonnement s’allume en jaune et le message « X-RAY (Rayons X) » devient « X-RAY ON (Rayons X activés) ».</w:t>
            </w:r>
          </w:p>
          <w:p w14:paraId="23CA9966" w14:textId="2F515E5D" w:rsidR="00A97F51" w:rsidRPr="00007E5E" w:rsidRDefault="009E56E8" w:rsidP="0007057B">
            <w:pPr>
              <w:pStyle w:val="TableLeft"/>
              <w:ind w:left="284"/>
              <w:rPr>
                <w:rStyle w:val="EmphasisRed"/>
                <w:rFonts w:cs="Arial"/>
                <w:color w:val="auto"/>
              </w:rPr>
            </w:pPr>
            <w:r>
              <w:rPr>
                <w:noProof/>
              </w:rPr>
              <w:drawing>
                <wp:inline distT="0" distB="0" distL="0" distR="0" wp14:anchorId="6C4C2071" wp14:editId="148F9FD0">
                  <wp:extent cx="1534610" cy="380011"/>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9986" cy="413534"/>
                          </a:xfrm>
                          <a:prstGeom prst="rect">
                            <a:avLst/>
                          </a:prstGeom>
                          <a:noFill/>
                          <a:ln>
                            <a:noFill/>
                          </a:ln>
                        </pic:spPr>
                      </pic:pic>
                    </a:graphicData>
                  </a:graphic>
                </wp:inline>
              </w:drawing>
            </w:r>
          </w:p>
        </w:tc>
      </w:tr>
    </w:tbl>
    <w:p w14:paraId="6FCF0AAC" w14:textId="111284C1" w:rsidR="00992821" w:rsidRDefault="001F12E6">
      <w:pPr>
        <w:pStyle w:val="OL1"/>
        <w:numPr>
          <w:ilvl w:val="0"/>
          <w:numId w:val="16"/>
        </w:numPr>
        <w:rPr>
          <w:rFonts w:cs="Arial"/>
        </w:rPr>
      </w:pPr>
      <w:r>
        <w:lastRenderedPageBreak/>
        <w:t>Relâchez l’</w:t>
      </w:r>
      <w:r>
        <w:rPr>
          <w:b/>
        </w:rPr>
        <w:t>interrupteur d’exposition</w:t>
      </w:r>
      <w:r>
        <w:t xml:space="preserve"> lorsque le message « Image capturing is completed (Capture d’images terminée) » s’affiche à l’écran.</w:t>
      </w:r>
    </w:p>
    <w:tbl>
      <w:tblPr>
        <w:tblW w:w="722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5386"/>
      </w:tblGrid>
      <w:tr w:rsidR="00B45A2B" w:rsidRPr="00007E5E" w14:paraId="44C36815" w14:textId="77777777" w:rsidTr="00257D78">
        <w:tc>
          <w:tcPr>
            <w:tcW w:w="1843" w:type="dxa"/>
            <w:vAlign w:val="center"/>
          </w:tcPr>
          <w:p w14:paraId="0332508E" w14:textId="3EABC399" w:rsidR="00B45A2B" w:rsidRPr="00007E5E" w:rsidRDefault="007546C4" w:rsidP="00A3080A">
            <w:pPr>
              <w:pStyle w:val="TableCenter"/>
              <w:rPr>
                <w:rFonts w:cs="Arial"/>
              </w:rPr>
            </w:pPr>
            <w:r>
              <w:rPr>
                <w:noProof/>
              </w:rPr>
              <w:drawing>
                <wp:inline distT="0" distB="0" distL="0" distR="0" wp14:anchorId="5E7B99EC" wp14:editId="46CCEEAA">
                  <wp:extent cx="1021080" cy="255270"/>
                  <wp:effectExtent l="0" t="0" r="7620" b="0"/>
                  <wp:docPr id="441155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5386" w:type="dxa"/>
            <w:vAlign w:val="center"/>
          </w:tcPr>
          <w:p w14:paraId="59C71026" w14:textId="2FB82FF9" w:rsidR="00B45A2B" w:rsidRPr="00007E5E" w:rsidRDefault="00F1248C" w:rsidP="00FB1071">
            <w:pPr>
              <w:pStyle w:val="TableLeft"/>
              <w:rPr>
                <w:rStyle w:val="EmphasisRed"/>
                <w:rFonts w:cs="Arial"/>
                <w:color w:val="auto"/>
              </w:rPr>
            </w:pPr>
            <w:r>
              <w:rPr>
                <w:rStyle w:val="EmphasisRed"/>
                <w:color w:val="auto"/>
              </w:rPr>
              <w:t>La couleur du voyant lumineux à LED situé sous l’interrupteur d’arrêt d’urgence passe du vert à l’orange pendant l’exposition aux rayons X. Après l’exposition aux rayons X, la couleur du voyant lumineux redevient verte.</w:t>
            </w:r>
          </w:p>
        </w:tc>
      </w:tr>
    </w:tbl>
    <w:p w14:paraId="11F7B4F3" w14:textId="77777777" w:rsidR="009A3AB8" w:rsidRDefault="009A3AB8" w:rsidP="001F7B25">
      <w:pPr>
        <w:pStyle w:val="OL1"/>
        <w:spacing w:before="200" w:after="200"/>
        <w:ind w:left="822"/>
        <w:rPr>
          <w:rFonts w:cs="Arial"/>
        </w:rPr>
      </w:pPr>
    </w:p>
    <w:p w14:paraId="63D7A1CB" w14:textId="32AC74FB" w:rsidR="00B830A0" w:rsidRDefault="00DB1314">
      <w:pPr>
        <w:pStyle w:val="21"/>
        <w:spacing w:before="0"/>
        <w:ind w:left="1001" w:hangingChars="425" w:hanging="1001"/>
        <w:rPr>
          <w:rFonts w:eastAsiaTheme="minorEastAsia" w:cs="Arial"/>
        </w:rPr>
      </w:pPr>
      <w:bookmarkStart w:id="198" w:name="_Toc124570141"/>
      <w:bookmarkStart w:id="199" w:name="_Toc471897012"/>
      <w:r>
        <w:t>Consultation des images d’aperçu</w:t>
      </w:r>
      <w:bookmarkEnd w:id="198"/>
    </w:p>
    <w:p w14:paraId="55941DAB" w14:textId="2E7E577B" w:rsidR="00A9057C" w:rsidRDefault="0019484D" w:rsidP="00143325">
      <w:pPr>
        <w:adjustRightInd w:val="0"/>
        <w:snapToGrid w:val="0"/>
        <w:spacing w:before="120" w:after="120"/>
        <w:ind w:left="851"/>
      </w:pPr>
      <w:r>
        <w:t>Consultez l’image d’aperçu acquise juste après la capture d’image.</w:t>
      </w:r>
    </w:p>
    <w:p w14:paraId="568FB3DF" w14:textId="043129D4" w:rsidR="00F57859" w:rsidRDefault="00875AD7" w:rsidP="00143325">
      <w:pPr>
        <w:adjustRightInd w:val="0"/>
        <w:snapToGrid w:val="0"/>
        <w:spacing w:before="120" w:after="120"/>
        <w:ind w:left="851"/>
      </w:pPr>
      <w:r>
        <w:t xml:space="preserve">En cas d’erreur de positionnement, cliquez sur le bouton </w:t>
      </w:r>
      <w:r>
        <w:rPr>
          <w:b/>
        </w:rPr>
        <w:t>Retake</w:t>
      </w:r>
      <w:r>
        <w:t xml:space="preserve"> (Reprendre) pour revenir à l’étape précédente. </w:t>
      </w:r>
    </w:p>
    <w:tbl>
      <w:tblPr>
        <w:tblW w:w="7229" w:type="dxa"/>
        <w:tblInd w:w="851"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5386"/>
      </w:tblGrid>
      <w:tr w:rsidR="007D201E" w:rsidRPr="00D0191D" w14:paraId="25123DCD" w14:textId="77777777" w:rsidTr="00257D78">
        <w:tc>
          <w:tcPr>
            <w:tcW w:w="1843" w:type="dxa"/>
            <w:vAlign w:val="center"/>
          </w:tcPr>
          <w:p w14:paraId="1098D0D5" w14:textId="77777777" w:rsidR="007D201E" w:rsidRPr="00D0191D" w:rsidRDefault="007D201E" w:rsidP="007D201E">
            <w:pPr>
              <w:pStyle w:val="TableCenter"/>
              <w:rPr>
                <w:rFonts w:cs="Arial"/>
              </w:rPr>
            </w:pPr>
            <w:r>
              <w:rPr>
                <w:noProof/>
              </w:rPr>
              <w:drawing>
                <wp:inline distT="0" distB="0" distL="0" distR="0" wp14:anchorId="47D9ABE0" wp14:editId="04A39861">
                  <wp:extent cx="1021080" cy="255270"/>
                  <wp:effectExtent l="0" t="0" r="7620" b="0"/>
                  <wp:docPr id="441155236" name="Picture 5" descr="A blue sign with white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 name="Picture 5" descr="A blue sign with white letter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5386" w:type="dxa"/>
            <w:vAlign w:val="center"/>
          </w:tcPr>
          <w:p w14:paraId="51903A1D" w14:textId="6F73A5F6" w:rsidR="007D201E" w:rsidRPr="00D0191D" w:rsidRDefault="007D201E" w:rsidP="007D201E">
            <w:pPr>
              <w:pStyle w:val="TableLeft"/>
              <w:rPr>
                <w:rStyle w:val="EmphasisRed"/>
                <w:rFonts w:cs="Arial"/>
                <w:color w:val="auto"/>
              </w:rPr>
            </w:pPr>
            <w:r>
              <w:t xml:space="preserve">L’image acquise n’est </w:t>
            </w:r>
            <w:r>
              <w:rPr>
                <w:b/>
              </w:rPr>
              <w:t>PAS</w:t>
            </w:r>
            <w:r>
              <w:t xml:space="preserve"> sauvegardée lorsque vous cliquez sur le bouton </w:t>
            </w:r>
            <w:r>
              <w:rPr>
                <w:b/>
              </w:rPr>
              <w:t>Retake</w:t>
            </w:r>
            <w:r>
              <w:t xml:space="preserve"> (Reprendre).</w:t>
            </w:r>
          </w:p>
        </w:tc>
      </w:tr>
    </w:tbl>
    <w:p w14:paraId="5FCAC85E" w14:textId="77777777" w:rsidR="007D201E" w:rsidRDefault="007D201E" w:rsidP="00143325">
      <w:pPr>
        <w:adjustRightInd w:val="0"/>
        <w:snapToGrid w:val="0"/>
        <w:spacing w:before="120" w:after="120"/>
        <w:ind w:left="851"/>
      </w:pPr>
    </w:p>
    <w:p w14:paraId="72C1B99D" w14:textId="4348ED77" w:rsidR="00B830A0" w:rsidRDefault="003E62ED" w:rsidP="00143325">
      <w:pPr>
        <w:adjustRightInd w:val="0"/>
        <w:snapToGrid w:val="0"/>
        <w:spacing w:before="120" w:after="120"/>
        <w:ind w:left="851"/>
      </w:pPr>
      <w:r>
        <w:t xml:space="preserve">Pour sauvegarder l’image sans balayage supplémentaire, cliquez sur le bouton </w:t>
      </w:r>
      <w:r>
        <w:rPr>
          <w:b/>
        </w:rPr>
        <w:t>Save</w:t>
      </w:r>
      <w:r>
        <w:t xml:space="preserve"> (Sauvegarder).</w:t>
      </w:r>
    </w:p>
    <w:p w14:paraId="68207873" w14:textId="2B8B18B6" w:rsidR="00DB1314" w:rsidRPr="00F06458" w:rsidRDefault="009A3AB8" w:rsidP="00DB1314">
      <w:pPr>
        <w:adjustRightInd w:val="0"/>
        <w:snapToGrid w:val="0"/>
        <w:spacing w:before="200" w:after="200"/>
        <w:ind w:left="851"/>
      </w:pPr>
      <w:r>
        <w:rPr>
          <w:noProof/>
        </w:rPr>
        <w:drawing>
          <wp:inline distT="0" distB="0" distL="0" distR="0" wp14:anchorId="123FCDC5" wp14:editId="1E6B9C86">
            <wp:extent cx="3812146" cy="2144215"/>
            <wp:effectExtent l="0" t="0" r="0" b="8890"/>
            <wp:docPr id="19307" name="Picture 19307"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 name="Picture 19307" descr="A picture containing text, monitor, electronics, indoo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32905" cy="2155891"/>
                    </a:xfrm>
                    <a:prstGeom prst="rect">
                      <a:avLst/>
                    </a:prstGeom>
                    <a:noFill/>
                    <a:ln>
                      <a:noFill/>
                    </a:ln>
                  </pic:spPr>
                </pic:pic>
              </a:graphicData>
            </a:graphic>
          </wp:inline>
        </w:drawing>
      </w:r>
    </w:p>
    <w:tbl>
      <w:tblPr>
        <w:tblW w:w="7229" w:type="dxa"/>
        <w:tblInd w:w="851"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5386"/>
      </w:tblGrid>
      <w:tr w:rsidR="00D0191D" w:rsidRPr="00D0191D" w14:paraId="32AAC81B" w14:textId="77777777" w:rsidTr="00257D78">
        <w:trPr>
          <w:trHeight w:val="687"/>
        </w:trPr>
        <w:tc>
          <w:tcPr>
            <w:tcW w:w="1843" w:type="dxa"/>
            <w:vAlign w:val="center"/>
          </w:tcPr>
          <w:p w14:paraId="3BA12BB1" w14:textId="77777777" w:rsidR="00151E01" w:rsidRPr="00D0191D" w:rsidRDefault="00151E01" w:rsidP="00AD6EF4">
            <w:pPr>
              <w:pStyle w:val="TableCenter"/>
              <w:rPr>
                <w:rFonts w:cs="Arial"/>
              </w:rPr>
            </w:pPr>
            <w:r>
              <w:rPr>
                <w:noProof/>
              </w:rPr>
              <w:drawing>
                <wp:inline distT="0" distB="0" distL="0" distR="0" wp14:anchorId="5CCB8A46" wp14:editId="078490CD">
                  <wp:extent cx="1021080" cy="255270"/>
                  <wp:effectExtent l="0" t="0" r="7620" b="0"/>
                  <wp:docPr id="19302" name="Picture 5" descr="A blue sign with white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 name="Picture 5" descr="A blue sign with white letter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5386" w:type="dxa"/>
            <w:vAlign w:val="center"/>
          </w:tcPr>
          <w:p w14:paraId="3115F6D3" w14:textId="032F689F" w:rsidR="00151E01" w:rsidRPr="00D0191D" w:rsidRDefault="002C4ADA" w:rsidP="00AD6EF4">
            <w:pPr>
              <w:pStyle w:val="TableLeft"/>
              <w:rPr>
                <w:rStyle w:val="EmphasisRed"/>
                <w:rFonts w:cs="Arial"/>
                <w:color w:val="auto"/>
              </w:rPr>
            </w:pPr>
            <w:r>
              <w:rPr>
                <w:rStyle w:val="EmphasisRed"/>
                <w:color w:val="auto"/>
              </w:rPr>
              <w:t>L’image d’exemple ci-dessus est destinée à tester la précision de l’alignement et du positionnement du patient vétérinaire, et diffère d’une image de diagnostic réelle.</w:t>
            </w:r>
          </w:p>
        </w:tc>
      </w:tr>
    </w:tbl>
    <w:p w14:paraId="43504E54" w14:textId="77777777" w:rsidR="007D2B68" w:rsidRDefault="007D2B68" w:rsidP="007D2B68">
      <w:pPr>
        <w:spacing w:before="200" w:after="200"/>
      </w:pPr>
    </w:p>
    <w:p w14:paraId="1CC0EB4B" w14:textId="77777777" w:rsidR="007D2B68" w:rsidRDefault="007D2B68" w:rsidP="007D2B68">
      <w:pPr>
        <w:spacing w:before="200" w:after="200"/>
      </w:pPr>
    </w:p>
    <w:p w14:paraId="0290B044" w14:textId="77777777" w:rsidR="007D2B68" w:rsidRDefault="007D2B68" w:rsidP="007D2B68">
      <w:pPr>
        <w:spacing w:before="200" w:after="200"/>
      </w:pPr>
    </w:p>
    <w:p w14:paraId="74D95A09" w14:textId="0C8772EB" w:rsidR="003D038A" w:rsidRPr="00007E5E" w:rsidRDefault="003D038A">
      <w:pPr>
        <w:pStyle w:val="21"/>
        <w:spacing w:before="0"/>
        <w:ind w:left="1001" w:hangingChars="425" w:hanging="1001"/>
        <w:rPr>
          <w:rFonts w:cs="Arial"/>
        </w:rPr>
      </w:pPr>
      <w:bookmarkStart w:id="200" w:name="_Toc124570142"/>
      <w:r>
        <w:lastRenderedPageBreak/>
        <w:t>Fin du balayage</w:t>
      </w:r>
      <w:bookmarkEnd w:id="199"/>
      <w:bookmarkEnd w:id="200"/>
    </w:p>
    <w:p w14:paraId="5609029E" w14:textId="5CB4AED8" w:rsidR="008C3E50" w:rsidRPr="008C3E50" w:rsidRDefault="004023AC" w:rsidP="004023AC">
      <w:pPr>
        <w:pStyle w:val="OL1"/>
        <w:ind w:left="851"/>
        <w:rPr>
          <w:rFonts w:eastAsia="Helvetica65-Medium" w:cs="Arial"/>
          <w:kern w:val="0"/>
          <w:szCs w:val="18"/>
        </w:rPr>
      </w:pPr>
      <w:r>
        <w:t>Utilisez les molettes d’ouverture/de fermeture de l’appuie-tête pour élargir l’appuie-tête et faire sortir le patient vétérinaire de l’équipement.</w:t>
      </w:r>
    </w:p>
    <w:p w14:paraId="0095624C" w14:textId="77777777" w:rsidR="00FB1465" w:rsidRPr="008C3E50" w:rsidRDefault="00FB1465" w:rsidP="004023AC">
      <w:pPr>
        <w:pStyle w:val="OL1"/>
        <w:ind w:left="851"/>
        <w:rPr>
          <w:rFonts w:eastAsia="Helvetica65-Medium" w:cs="Arial"/>
          <w:kern w:val="0"/>
          <w:szCs w:val="18"/>
        </w:rPr>
      </w:pPr>
    </w:p>
    <w:p w14:paraId="0D09AFBE" w14:textId="00E89CD3" w:rsidR="00420C0E" w:rsidRPr="00007E5E" w:rsidRDefault="00B67C88">
      <w:pPr>
        <w:pStyle w:val="21"/>
        <w:rPr>
          <w:rFonts w:cs="Arial"/>
        </w:rPr>
      </w:pPr>
      <w:bookmarkStart w:id="201" w:name="_Toc471897013"/>
      <w:bookmarkStart w:id="202" w:name="_Toc124570143"/>
      <w:r>
        <w:t>Consultation des images acquises</w:t>
      </w:r>
      <w:bookmarkEnd w:id="201"/>
      <w:bookmarkEnd w:id="202"/>
    </w:p>
    <w:p w14:paraId="26128513" w14:textId="77777777" w:rsidR="009A7EBC" w:rsidRDefault="00B67C88" w:rsidP="009A7EBC">
      <w:pPr>
        <w:pStyle w:val="Para1"/>
        <w:spacing w:before="0" w:after="0"/>
        <w:rPr>
          <w:rFonts w:cs="Arial"/>
        </w:rPr>
      </w:pPr>
      <w:r>
        <w:t xml:space="preserve">Les images acquises peuvent être reconstruites et converties au format DICOM. </w:t>
      </w:r>
    </w:p>
    <w:p w14:paraId="0A0B5BEF" w14:textId="0A51C117" w:rsidR="00B67C88" w:rsidRPr="00007E5E" w:rsidRDefault="00B67C88" w:rsidP="00FC49BE">
      <w:pPr>
        <w:pStyle w:val="Para1"/>
        <w:spacing w:before="0"/>
        <w:rPr>
          <w:rFonts w:cs="Arial"/>
        </w:rPr>
      </w:pPr>
      <w:r>
        <w:t xml:space="preserve">Les images exportées peuvent être confirmées dans </w:t>
      </w:r>
      <w:r>
        <w:rPr>
          <w:b/>
        </w:rPr>
        <w:t>MyVet View.</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4C56C1" w:rsidRPr="00007E5E" w14:paraId="63A8E143" w14:textId="77777777" w:rsidTr="00601AF1">
        <w:trPr>
          <w:trHeight w:val="687"/>
        </w:trPr>
        <w:tc>
          <w:tcPr>
            <w:tcW w:w="1843" w:type="dxa"/>
            <w:vAlign w:val="center"/>
          </w:tcPr>
          <w:p w14:paraId="70D29240" w14:textId="5AEB3072" w:rsidR="004C56C1" w:rsidRPr="00007E5E" w:rsidRDefault="002F5FA9" w:rsidP="004C56C1">
            <w:pPr>
              <w:pStyle w:val="TableCenter"/>
              <w:rPr>
                <w:rFonts w:cs="Arial"/>
              </w:rPr>
            </w:pPr>
            <w:r>
              <w:rPr>
                <w:noProof/>
              </w:rPr>
              <w:drawing>
                <wp:inline distT="0" distB="0" distL="0" distR="0" wp14:anchorId="0BAE6E3E" wp14:editId="3DC7F86C">
                  <wp:extent cx="1021080" cy="255270"/>
                  <wp:effectExtent l="0" t="0" r="7620" b="0"/>
                  <wp:docPr id="5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418342DD" w14:textId="48F3C589" w:rsidR="004C56C1" w:rsidRPr="00064C0F" w:rsidRDefault="004C56C1" w:rsidP="00601AF1">
            <w:pPr>
              <w:pStyle w:val="TableLeft"/>
              <w:rPr>
                <w:rStyle w:val="EmphasisRed"/>
                <w:rFonts w:cs="Arial"/>
                <w:color w:val="auto"/>
              </w:rPr>
            </w:pPr>
            <w:r>
              <w:rPr>
                <w:rStyle w:val="EmphasisRed"/>
                <w:color w:val="auto"/>
              </w:rPr>
              <w:t xml:space="preserve">Pour plus d’informations, veuillez consulter le manuel d’utilisation </w:t>
            </w:r>
            <w:r>
              <w:rPr>
                <w:rStyle w:val="EmphasisRed"/>
                <w:b/>
                <w:color w:val="auto"/>
              </w:rPr>
              <w:t>MyVet View</w:t>
            </w:r>
            <w:r>
              <w:rPr>
                <w:rStyle w:val="EmphasisRed"/>
                <w:color w:val="auto"/>
              </w:rPr>
              <w:t>.</w:t>
            </w:r>
          </w:p>
        </w:tc>
      </w:tr>
    </w:tbl>
    <w:p w14:paraId="60D6C465" w14:textId="25A39ACB" w:rsidR="00B67C88" w:rsidRPr="00007E5E" w:rsidRDefault="00B67C88">
      <w:pPr>
        <w:pStyle w:val="OL1"/>
        <w:numPr>
          <w:ilvl w:val="0"/>
          <w:numId w:val="17"/>
        </w:numPr>
        <w:rPr>
          <w:rFonts w:cs="Arial"/>
        </w:rPr>
      </w:pPr>
      <w:r>
        <w:t xml:space="preserve">Les images sont transférées automatiquement dans </w:t>
      </w:r>
      <w:r>
        <w:rPr>
          <w:b/>
        </w:rPr>
        <w:t>MyVet View</w:t>
      </w:r>
      <w:r>
        <w:t>.</w:t>
      </w:r>
    </w:p>
    <w:p w14:paraId="2A39369A" w14:textId="35F2C3A9" w:rsidR="00B67C88" w:rsidRPr="00007E5E" w:rsidRDefault="00B67C88">
      <w:pPr>
        <w:pStyle w:val="OL1"/>
        <w:numPr>
          <w:ilvl w:val="0"/>
          <w:numId w:val="17"/>
        </w:numPr>
        <w:rPr>
          <w:rFonts w:cs="Arial"/>
        </w:rPr>
      </w:pPr>
      <w:r>
        <w:t xml:space="preserve">Les images sont enregistrées automatiquement si l’option d’enregistrement automatique est configurée par défaut. Si cette option n’est pas activée par défaut, cliquez sur le bouton </w:t>
      </w:r>
      <w:r>
        <w:rPr>
          <w:b/>
        </w:rPr>
        <w:t>Save</w:t>
      </w:r>
      <w:r>
        <w:t xml:space="preserve"> (Sauvegarder) pour enregistrer les images.</w:t>
      </w:r>
    </w:p>
    <w:p w14:paraId="6FF0789A" w14:textId="2B36796C" w:rsidR="00B67C88" w:rsidRDefault="008C02A8">
      <w:pPr>
        <w:pStyle w:val="OL1"/>
        <w:numPr>
          <w:ilvl w:val="0"/>
          <w:numId w:val="17"/>
        </w:numPr>
        <w:rPr>
          <w:rFonts w:cs="Arial"/>
        </w:rPr>
      </w:pPr>
      <w:r>
        <w:t xml:space="preserve">Pour consulter l’image, double-cliquez sur celle présente dans </w:t>
      </w:r>
      <w:r>
        <w:rPr>
          <w:b/>
        </w:rPr>
        <w:t>Veterinary Patient List</w:t>
      </w:r>
      <w:r>
        <w:t xml:space="preserve"> (Liste des patients vétérinaires).</w:t>
      </w:r>
    </w:p>
    <w:p w14:paraId="0045B856" w14:textId="77777777" w:rsidR="00630281" w:rsidRPr="00007E5E" w:rsidRDefault="00630281" w:rsidP="00630281">
      <w:pPr>
        <w:pStyle w:val="OL1"/>
        <w:rPr>
          <w:rFonts w:cs="Arial"/>
        </w:rPr>
      </w:pPr>
    </w:p>
    <w:p w14:paraId="77D4FC78" w14:textId="25B6BD7A" w:rsidR="00630281" w:rsidRPr="00041837" w:rsidRDefault="0075796D" w:rsidP="00630281">
      <w:pPr>
        <w:pStyle w:val="21"/>
      </w:pPr>
      <w:bookmarkStart w:id="203" w:name="_Toc124570144"/>
      <w:r>
        <w:t>Modèle d’examen i PAN</w:t>
      </w:r>
      <w:bookmarkEnd w:id="203"/>
    </w:p>
    <w:p w14:paraId="004153A4" w14:textId="75D9AAFF" w:rsidR="00F37E58" w:rsidRDefault="0075796D" w:rsidP="0075796D">
      <w:pPr>
        <w:adjustRightInd w:val="0"/>
        <w:snapToGrid w:val="0"/>
        <w:spacing w:before="200" w:after="200"/>
        <w:ind w:left="851"/>
      </w:pPr>
      <w:r>
        <w:rPr>
          <w:noProof/>
          <w:sz w:val="18"/>
        </w:rPr>
        <w:drawing>
          <wp:inline distT="0" distB="0" distL="0" distR="0" wp14:anchorId="3A81E356" wp14:editId="5595E790">
            <wp:extent cx="4507605" cy="1823200"/>
            <wp:effectExtent l="19050" t="19050" r="2667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8690" cy="1835773"/>
                    </a:xfrm>
                    <a:prstGeom prst="rect">
                      <a:avLst/>
                    </a:prstGeom>
                    <a:ln>
                      <a:solidFill>
                        <a:schemeClr val="tx1"/>
                      </a:solidFill>
                    </a:ln>
                  </pic:spPr>
                </pic:pic>
              </a:graphicData>
            </a:graphic>
          </wp:inline>
        </w:drawing>
      </w:r>
    </w:p>
    <w:p w14:paraId="35ED3D5A" w14:textId="77777777" w:rsidR="00460F01" w:rsidRDefault="00460F01" w:rsidP="0075796D">
      <w:pPr>
        <w:adjustRightInd w:val="0"/>
        <w:snapToGrid w:val="0"/>
        <w:spacing w:before="200" w:after="200"/>
        <w:ind w:left="851"/>
      </w:pPr>
    </w:p>
    <w:p w14:paraId="320CA491" w14:textId="5CC22E39" w:rsidR="00460F01" w:rsidRDefault="00460F01" w:rsidP="0075796D">
      <w:pPr>
        <w:adjustRightInd w:val="0"/>
        <w:snapToGrid w:val="0"/>
        <w:spacing w:before="200" w:after="200"/>
        <w:ind w:left="851"/>
      </w:pPr>
    </w:p>
    <w:p w14:paraId="7C96E5F1" w14:textId="77777777" w:rsidR="00460F01" w:rsidRDefault="00460F01" w:rsidP="0075796D">
      <w:pPr>
        <w:adjustRightInd w:val="0"/>
        <w:snapToGrid w:val="0"/>
        <w:spacing w:before="200" w:after="200"/>
        <w:ind w:left="851"/>
      </w:pPr>
    </w:p>
    <w:p w14:paraId="566A25FB" w14:textId="77777777" w:rsidR="00460F01" w:rsidRPr="006666E6" w:rsidRDefault="00460F01" w:rsidP="00460F01">
      <w:pPr>
        <w:pStyle w:val="Para1"/>
        <w:spacing w:before="5000"/>
        <w:ind w:left="0"/>
        <w:rPr>
          <w:rStyle w:val="EmphasisBold"/>
          <w:rFonts w:cs="Arial"/>
          <w:sz w:val="20"/>
          <w:szCs w:val="20"/>
        </w:rPr>
      </w:pPr>
    </w:p>
    <w:p w14:paraId="413FE194" w14:textId="77777777" w:rsidR="00460F01" w:rsidRPr="00896851" w:rsidRDefault="00460F01" w:rsidP="00460F01">
      <w:pPr>
        <w:pStyle w:val="Para1"/>
        <w:spacing w:before="5000"/>
        <w:ind w:left="180"/>
        <w:jc w:val="center"/>
        <w:rPr>
          <w:rFonts w:eastAsia="바탕" w:cs="Arial"/>
          <w:b/>
          <w:color w:val="A6A6A6" w:themeColor="background1" w:themeShade="A6"/>
          <w:sz w:val="40"/>
          <w:szCs w:val="40"/>
          <w:u w:val="single"/>
        </w:rPr>
      </w:pPr>
      <w:r>
        <w:rPr>
          <w:b/>
          <w:color w:val="A6A6A6" w:themeColor="background1" w:themeShade="A6"/>
          <w:sz w:val="40"/>
        </w:rPr>
        <w:t>Cette page a été intentionnellement laissée vierge</w:t>
      </w:r>
    </w:p>
    <w:p w14:paraId="540E2450" w14:textId="77777777" w:rsidR="001554E6" w:rsidRDefault="001554E6" w:rsidP="006005AA">
      <w:pPr>
        <w:pStyle w:val="OL1"/>
        <w:jc w:val="center"/>
        <w:rPr>
          <w:rFonts w:cs="Arial"/>
          <w:b/>
        </w:rPr>
        <w:sectPr w:rsidR="001554E6" w:rsidSect="00A9083D">
          <w:headerReference w:type="even" r:id="rId114"/>
          <w:headerReference w:type="default" r:id="rId115"/>
          <w:pgSz w:w="10320" w:h="14580"/>
          <w:pgMar w:top="1701" w:right="1134" w:bottom="1418" w:left="1134" w:header="992" w:footer="850" w:gutter="0"/>
          <w:cols w:space="720"/>
          <w:docGrid w:linePitch="272"/>
        </w:sectPr>
      </w:pPr>
    </w:p>
    <w:p w14:paraId="32A6DFD8" w14:textId="5281EC7E" w:rsidR="00F37E58" w:rsidRDefault="00F37E58">
      <w:pPr>
        <w:pStyle w:val="1"/>
        <w:rPr>
          <w:rFonts w:cs="Arial"/>
        </w:rPr>
      </w:pPr>
      <w:bookmarkStart w:id="204" w:name="_Toc124570145"/>
      <w:bookmarkStart w:id="205" w:name="_Toc471897025"/>
      <w:r>
        <w:lastRenderedPageBreak/>
        <w:t>Acquisition d’images CT</w:t>
      </w:r>
      <w:bookmarkEnd w:id="204"/>
    </w:p>
    <w:p w14:paraId="7C5AB4A2" w14:textId="69DA88B9" w:rsidR="00F37E58" w:rsidRDefault="008E4F85">
      <w:pPr>
        <w:pStyle w:val="21"/>
      </w:pPr>
      <w:bookmarkStart w:id="206" w:name="_Toc124570146"/>
      <w:r>
        <w:t>Présentation du programme d’imagerie CT</w:t>
      </w:r>
      <w:bookmarkEnd w:id="206"/>
    </w:p>
    <w:p w14:paraId="58DC52BA" w14:textId="77777777" w:rsidR="008E4F85" w:rsidRPr="003A4A71" w:rsidRDefault="008E4F85">
      <w:pPr>
        <w:pStyle w:val="SubTitle"/>
        <w:numPr>
          <w:ilvl w:val="1"/>
          <w:numId w:val="21"/>
        </w:numPr>
        <w:ind w:left="1248" w:hanging="397"/>
        <w:rPr>
          <w:rFonts w:cs="Arial"/>
          <w:bCs w:val="0"/>
          <w:sz w:val="20"/>
          <w:szCs w:val="20"/>
          <w:u w:val="none"/>
        </w:rPr>
      </w:pPr>
      <w:r>
        <w:rPr>
          <w:sz w:val="20"/>
          <w:u w:val="none"/>
        </w:rPr>
        <w:t>Images obtenues</w:t>
      </w:r>
    </w:p>
    <w:p w14:paraId="175E7CF8" w14:textId="349E55AB" w:rsidR="008E4F85" w:rsidRPr="003A4A71" w:rsidRDefault="008E4F85" w:rsidP="008E4F85">
      <w:pPr>
        <w:pStyle w:val="TableLeft"/>
        <w:spacing w:before="120" w:after="120"/>
        <w:ind w:left="1247"/>
        <w:rPr>
          <w:rFonts w:cs="Arial"/>
        </w:rPr>
      </w:pPr>
      <w:r>
        <w:t>Il fournit des images CT 3D conventionnelles en tranches.</w:t>
      </w:r>
    </w:p>
    <w:p w14:paraId="1EECEFF1" w14:textId="77777777" w:rsidR="008E4F85" w:rsidRPr="003A4A71" w:rsidRDefault="008E4F85">
      <w:pPr>
        <w:pStyle w:val="SubTitle"/>
        <w:numPr>
          <w:ilvl w:val="1"/>
          <w:numId w:val="21"/>
        </w:numPr>
        <w:ind w:left="1248" w:hanging="397"/>
        <w:rPr>
          <w:rFonts w:cs="Arial"/>
          <w:bCs w:val="0"/>
          <w:sz w:val="20"/>
          <w:szCs w:val="20"/>
          <w:u w:val="none"/>
        </w:rPr>
      </w:pPr>
      <w:r>
        <w:rPr>
          <w:sz w:val="20"/>
          <w:u w:val="none"/>
        </w:rPr>
        <w:t>Méthode d’acquisition d’images</w:t>
      </w:r>
    </w:p>
    <w:p w14:paraId="59F9932F" w14:textId="4F5DFA9E" w:rsidR="00D43759" w:rsidRPr="0005588C" w:rsidRDefault="00D43759" w:rsidP="0005588C">
      <w:pPr>
        <w:pStyle w:val="TableLeft"/>
        <w:spacing w:before="120" w:after="120"/>
        <w:ind w:left="1247"/>
        <w:rPr>
          <w:rFonts w:cs="Arial"/>
        </w:rPr>
      </w:pPr>
      <w:r>
        <w:t>Il acquiert des images en émettant des rayons X sur le patient vétérinaire dans la zone de guidage CT de la région d’intérêt (ROI) pour les reconstruire en images 3D en tranches.</w:t>
      </w:r>
    </w:p>
    <w:p w14:paraId="3021E821" w14:textId="77777777" w:rsidR="00E20F7A" w:rsidRPr="00233C02" w:rsidRDefault="00E20F7A" w:rsidP="008E4F85">
      <w:pPr>
        <w:spacing w:before="200" w:after="200"/>
      </w:pPr>
    </w:p>
    <w:p w14:paraId="34AB5A66" w14:textId="590866CF" w:rsidR="008E4F85" w:rsidRDefault="008E4F85">
      <w:pPr>
        <w:pStyle w:val="21"/>
      </w:pPr>
      <w:bookmarkStart w:id="207" w:name="_Toc124570147"/>
      <w:r>
        <w:t>Configuration des paramètres d’exposition</w:t>
      </w:r>
      <w:bookmarkEnd w:id="207"/>
    </w:p>
    <w:p w14:paraId="329136A8" w14:textId="5735484F" w:rsidR="00E74F36" w:rsidRPr="00FC5CAB" w:rsidRDefault="00E74F36" w:rsidP="00E74F36">
      <w:pPr>
        <w:pStyle w:val="Para1"/>
        <w:rPr>
          <w:rFonts w:cs="Arial"/>
        </w:rPr>
      </w:pPr>
      <w:r>
        <w:t xml:space="preserve">Pour l’acquisition d’images CT, la procédure </w:t>
      </w:r>
      <w:r>
        <w:rPr>
          <w:b/>
        </w:rPr>
        <w:t>6. Mise en route</w:t>
      </w:r>
      <w:r>
        <w:t xml:space="preserve"> doit être exécutée. Si tel n’est pas le cas, veuillez retourner au chapitre </w:t>
      </w:r>
      <w:r>
        <w:rPr>
          <w:b/>
        </w:rPr>
        <w:t>6. Mise en route</w:t>
      </w:r>
      <w:r>
        <w:t xml:space="preserve"> et terminer l’étape avant de poursuivre.</w:t>
      </w:r>
    </w:p>
    <w:p w14:paraId="2FB5DFF0" w14:textId="605C6B24" w:rsidR="00A317B1" w:rsidRDefault="008E0C99" w:rsidP="00A317B1">
      <w:pPr>
        <w:pStyle w:val="TableLeft"/>
        <w:spacing w:before="200" w:after="200"/>
        <w:ind w:left="851"/>
        <w:rPr>
          <w:rFonts w:cs="Arial"/>
        </w:rPr>
      </w:pPr>
      <w:r>
        <w:rPr>
          <w:noProof/>
          <w:color w:val="4472C4" w:themeColor="accent1"/>
        </w:rPr>
        <mc:AlternateContent>
          <mc:Choice Requires="wps">
            <w:drawing>
              <wp:anchor distT="0" distB="0" distL="114300" distR="114300" simplePos="0" relativeHeight="251656253" behindDoc="0" locked="0" layoutInCell="1" allowOverlap="1" wp14:anchorId="247F329E" wp14:editId="3B756D6E">
                <wp:simplePos x="0" y="0"/>
                <wp:positionH relativeFrom="margin">
                  <wp:posOffset>4269740</wp:posOffset>
                </wp:positionH>
                <wp:positionV relativeFrom="paragraph">
                  <wp:posOffset>3205659</wp:posOffset>
                </wp:positionV>
                <wp:extent cx="852984" cy="539491"/>
                <wp:effectExtent l="19050" t="19050" r="23495" b="13335"/>
                <wp:wrapNone/>
                <wp:docPr id="441155235" name="Rectangle 15"/>
                <wp:cNvGraphicFramePr/>
                <a:graphic xmlns:a="http://schemas.openxmlformats.org/drawingml/2006/main">
                  <a:graphicData uri="http://schemas.microsoft.com/office/word/2010/wordprocessingShape">
                    <wps:wsp>
                      <wps:cNvSpPr/>
                      <wps:spPr>
                        <a:xfrm>
                          <a:off x="0" y="0"/>
                          <a:ext cx="852984" cy="5394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7A4BD69" id="Rectangle 15" o:spid="_x0000_s1026" style="position:absolute;left:0;text-align:left;margin-left:336.2pt;margin-top:252.4pt;width:67.15pt;height:42.5pt;z-index:251656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" filled="f" strokecolor="red" strokeweight="2.25pt">
                <w10:wrap anchorx="margin"/>
              </v:rect>
            </w:pict>
          </mc:Fallback>
        </mc:AlternateContent>
      </w:r>
      <w:r>
        <w:rPr>
          <w:noProof/>
          <w:color w:val="4472C4" w:themeColor="accent1"/>
        </w:rPr>
        <mc:AlternateContent>
          <mc:Choice Requires="wps">
            <w:drawing>
              <wp:anchor distT="0" distB="0" distL="114300" distR="114300" simplePos="0" relativeHeight="251656252" behindDoc="0" locked="0" layoutInCell="1" allowOverlap="1" wp14:anchorId="6F5CD1DA" wp14:editId="41858CC0">
                <wp:simplePos x="0" y="0"/>
                <wp:positionH relativeFrom="margin">
                  <wp:posOffset>4269919</wp:posOffset>
                </wp:positionH>
                <wp:positionV relativeFrom="paragraph">
                  <wp:posOffset>294640</wp:posOffset>
                </wp:positionV>
                <wp:extent cx="857456" cy="2788545"/>
                <wp:effectExtent l="19050" t="19050" r="19050" b="12065"/>
                <wp:wrapNone/>
                <wp:docPr id="441155234" name="Rectangle 15"/>
                <wp:cNvGraphicFramePr/>
                <a:graphic xmlns:a="http://schemas.openxmlformats.org/drawingml/2006/main">
                  <a:graphicData uri="http://schemas.microsoft.com/office/word/2010/wordprocessingShape">
                    <wps:wsp>
                      <wps:cNvSpPr/>
                      <wps:spPr>
                        <a:xfrm>
                          <a:off x="0" y="0"/>
                          <a:ext cx="857456" cy="27885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F6D38EC" id="Rectangle 15" o:spid="_x0000_s1026" style="position:absolute;left:0;text-align:left;margin-left:336.2pt;margin-top:23.2pt;width:67.5pt;height:219.55pt;z-index:251656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" filled="f" strokecolor="red" strokeweight="2.25pt">
                <w10:wrap anchorx="margin"/>
              </v:rect>
            </w:pict>
          </mc:Fallback>
        </mc:AlternateContent>
      </w:r>
      <w:r>
        <w:rPr>
          <w:noProof/>
        </w:rPr>
        <w:drawing>
          <wp:inline distT="0" distB="0" distL="0" distR="0" wp14:anchorId="614E8EB9" wp14:editId="1DC640BA">
            <wp:extent cx="4604400" cy="3754656"/>
            <wp:effectExtent l="0" t="0" r="5715" b="0"/>
            <wp:docPr id="19313" name="Picture 193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 name="Picture 19313" descr="Graphical user interface, application&#10;&#10;Description automatically generated"/>
                    <pic:cNvPicPr/>
                  </pic:nvPicPr>
                  <pic:blipFill>
                    <a:blip r:embed="rId116"/>
                    <a:stretch>
                      <a:fillRect/>
                    </a:stretch>
                  </pic:blipFill>
                  <pic:spPr>
                    <a:xfrm>
                      <a:off x="0" y="0"/>
                      <a:ext cx="4604400" cy="3754656"/>
                    </a:xfrm>
                    <a:prstGeom prst="rect">
                      <a:avLst/>
                    </a:prstGeom>
                  </pic:spPr>
                </pic:pic>
              </a:graphicData>
            </a:graphic>
          </wp:inline>
        </w:drawing>
      </w:r>
    </w:p>
    <w:p w14:paraId="605E27DA" w14:textId="54B8C3A1" w:rsidR="00BC44C8" w:rsidRPr="000B58EA" w:rsidRDefault="00BC44C8" w:rsidP="00FA4EF6">
      <w:pPr>
        <w:pStyle w:val="numbering1"/>
        <w:spacing w:after="60"/>
        <w:ind w:left="1248" w:hanging="397"/>
        <w:rPr>
          <w:bCs/>
        </w:rPr>
      </w:pPr>
      <w:r>
        <w:lastRenderedPageBreak/>
        <w:t>Sélectionnez l’option Image.</w:t>
      </w:r>
    </w:p>
    <w:p w14:paraId="172BC385" w14:textId="6417F6BF" w:rsidR="00BC44C8" w:rsidRPr="000B58EA" w:rsidRDefault="00BC44C8" w:rsidP="00FA4EF6">
      <w:pPr>
        <w:pStyle w:val="OL1"/>
        <w:spacing w:before="60"/>
        <w:ind w:left="1247"/>
        <w:rPr>
          <w:rFonts w:cs="Arial"/>
        </w:rPr>
      </w:pPr>
      <w:r>
        <w:rPr>
          <w:noProof/>
        </w:rPr>
        <w:drawing>
          <wp:inline distT="0" distB="0" distL="0" distR="0" wp14:anchorId="18A96E46" wp14:editId="48082938">
            <wp:extent cx="1281101" cy="947478"/>
            <wp:effectExtent l="0" t="0" r="0" b="5080"/>
            <wp:docPr id="441155239" name="Picture 441155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236" name="Picture 441155236" descr="Graphical user interface, application&#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80607" t="26761" r="6369" b="61437"/>
                    <a:stretch/>
                  </pic:blipFill>
                  <pic:spPr bwMode="auto">
                    <a:xfrm>
                      <a:off x="0" y="0"/>
                      <a:ext cx="1307908" cy="96730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833" w:type="dxa"/>
        <w:tblInd w:w="851"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2016"/>
        <w:gridCol w:w="4817"/>
      </w:tblGrid>
      <w:tr w:rsidR="00BC44C8" w:rsidRPr="005B4C3A" w14:paraId="487B287F" w14:textId="77777777">
        <w:trPr>
          <w:trHeight w:val="359"/>
        </w:trPr>
        <w:tc>
          <w:tcPr>
            <w:tcW w:w="1836" w:type="dxa"/>
            <w:vAlign w:val="center"/>
          </w:tcPr>
          <w:p w14:paraId="04F87952" w14:textId="25EDAA19" w:rsidR="00BC44C8" w:rsidRPr="005B4C3A" w:rsidRDefault="002F5FA9">
            <w:pPr>
              <w:pStyle w:val="TableCenter"/>
              <w:ind w:firstLine="180"/>
            </w:pPr>
            <w:r>
              <w:rPr>
                <w:noProof/>
              </w:rPr>
              <w:drawing>
                <wp:inline distT="0" distB="0" distL="0" distR="0" wp14:anchorId="29A33C80" wp14:editId="7654D5E9">
                  <wp:extent cx="1021080" cy="255270"/>
                  <wp:effectExtent l="0" t="0" r="7620" b="0"/>
                  <wp:docPr id="5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997" w:type="dxa"/>
            <w:vAlign w:val="center"/>
          </w:tcPr>
          <w:p w14:paraId="4B52F483" w14:textId="1E42814D" w:rsidR="00BC44C8" w:rsidRPr="005B4C3A" w:rsidRDefault="00BC44C8">
            <w:pPr>
              <w:pStyle w:val="SubTitle"/>
              <w:spacing w:before="60" w:after="60"/>
              <w:ind w:left="0"/>
              <w:rPr>
                <w:rStyle w:val="EmphasisRed"/>
                <w:rFonts w:cs="Arial"/>
                <w:b w:val="0"/>
                <w:color w:val="auto"/>
                <w:u w:val="none"/>
              </w:rPr>
            </w:pPr>
            <w:r>
              <w:rPr>
                <w:rStyle w:val="EmphasisRed"/>
                <w:b w:val="0"/>
                <w:color w:val="auto"/>
                <w:u w:val="none"/>
              </w:rPr>
              <w:t xml:space="preserve">Veuillez vous reporter à la section </w:t>
            </w:r>
            <w:r>
              <w:rPr>
                <w:rStyle w:val="EmphasisRed"/>
                <w:color w:val="auto"/>
                <w:u w:val="none"/>
              </w:rPr>
              <w:t xml:space="preserve">Programmes d’examen </w:t>
            </w:r>
            <w:r>
              <w:rPr>
                <w:rStyle w:val="EmphasisRed"/>
                <w:b w:val="0"/>
                <w:color w:val="auto"/>
                <w:u w:val="none"/>
              </w:rPr>
              <w:t xml:space="preserve">du chapitre </w:t>
            </w:r>
            <w:r>
              <w:rPr>
                <w:rStyle w:val="EmphasisRed"/>
                <w:color w:val="auto"/>
              </w:rPr>
              <w:t>8.8 Modèle d’examen CT</w:t>
            </w:r>
            <w:r>
              <w:rPr>
                <w:rStyle w:val="EmphasisRed"/>
                <w:b w:val="0"/>
                <w:color w:val="auto"/>
                <w:u w:val="none"/>
              </w:rPr>
              <w:t xml:space="preserve"> pour connaître la taille du champ de vision (FOV) et consulter un modèle d’image de région d’intérêt (ROI).</w:t>
            </w:r>
          </w:p>
        </w:tc>
      </w:tr>
    </w:tbl>
    <w:p w14:paraId="37CD60FC" w14:textId="61DC29BC" w:rsidR="00BC44C8" w:rsidRPr="005B4C3A" w:rsidRDefault="00BC44C8" w:rsidP="00FA4EF6">
      <w:pPr>
        <w:pStyle w:val="numbering1"/>
        <w:spacing w:after="60"/>
        <w:ind w:left="1248" w:hanging="397"/>
      </w:pPr>
      <w:r>
        <w:t>Sélectionnez l’Slice Thickness (épaisseur de la tranche).</w:t>
      </w:r>
    </w:p>
    <w:p w14:paraId="72574CC0" w14:textId="4DCE4710" w:rsidR="00BC44C8" w:rsidRPr="005B4C3A" w:rsidRDefault="00D72776" w:rsidP="00FA4EF6">
      <w:pPr>
        <w:pStyle w:val="OL1"/>
        <w:spacing w:before="60"/>
        <w:ind w:left="1247"/>
        <w:rPr>
          <w:rFonts w:cs="Arial"/>
        </w:rPr>
      </w:pPr>
      <w:r>
        <w:rPr>
          <w:noProof/>
        </w:rPr>
        <w:drawing>
          <wp:inline distT="0" distB="0" distL="0" distR="0" wp14:anchorId="71B39BA2" wp14:editId="3055B975">
            <wp:extent cx="1425039" cy="890649"/>
            <wp:effectExtent l="0" t="0" r="3810" b="5080"/>
            <wp:docPr id="441155240" name="Picture 441155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236" name="Picture 441155236" descr="Graphical user interface, application&#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80607" t="38447" r="3940" b="49719"/>
                    <a:stretch/>
                  </pic:blipFill>
                  <pic:spPr bwMode="auto">
                    <a:xfrm>
                      <a:off x="0" y="0"/>
                      <a:ext cx="1457478" cy="91092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1"/>
        <w:tblW w:w="6407" w:type="dxa"/>
        <w:tblInd w:w="1247" w:type="dxa"/>
        <w:tblBorders>
          <w:top w:val="single" w:sz="4" w:space="0" w:color="auto"/>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1305"/>
        <w:gridCol w:w="1559"/>
        <w:gridCol w:w="1134"/>
        <w:gridCol w:w="1276"/>
        <w:gridCol w:w="1133"/>
      </w:tblGrid>
      <w:tr w:rsidR="00641B69" w:rsidRPr="005B4C3A" w14:paraId="4CD93AF3" w14:textId="57EEE2F2" w:rsidTr="003E4225">
        <w:trPr>
          <w:cnfStyle w:val="100000000000" w:firstRow="1" w:lastRow="0" w:firstColumn="0" w:lastColumn="0" w:oddVBand="0" w:evenVBand="0" w:oddHBand="0" w:evenHBand="0" w:firstRowFirstColumn="0" w:firstRowLastColumn="0" w:lastRowFirstColumn="0" w:lastRowLastColumn="0"/>
        </w:trPr>
        <w:tc>
          <w:tcPr>
            <w:tcW w:w="1305" w:type="dxa"/>
            <w:tcBorders>
              <w:top w:val="single" w:sz="4" w:space="0" w:color="auto"/>
              <w:bottom w:val="single" w:sz="4" w:space="0" w:color="D0CECE" w:themeColor="background2" w:themeShade="E6"/>
              <w:right w:val="single" w:sz="4" w:space="0" w:color="auto"/>
            </w:tcBorders>
          </w:tcPr>
          <w:p w14:paraId="1A284F00" w14:textId="77777777" w:rsidR="00641B69" w:rsidRPr="005B4C3A" w:rsidRDefault="00641B69">
            <w:pPr>
              <w:pStyle w:val="TableLeft"/>
              <w:jc w:val="center"/>
              <w:rPr>
                <w:b/>
              </w:rPr>
            </w:pPr>
            <w:r>
              <w:rPr>
                <w:b/>
              </w:rPr>
              <w:t>Valeur</w:t>
            </w:r>
          </w:p>
        </w:tc>
        <w:tc>
          <w:tcPr>
            <w:tcW w:w="1559" w:type="dxa"/>
            <w:tcBorders>
              <w:top w:val="single" w:sz="4" w:space="0" w:color="auto"/>
              <w:left w:val="single" w:sz="4" w:space="0" w:color="auto"/>
              <w:bottom w:val="single" w:sz="4" w:space="0" w:color="D0CECE" w:themeColor="background2" w:themeShade="E6"/>
            </w:tcBorders>
          </w:tcPr>
          <w:p w14:paraId="176B602F" w14:textId="77777777" w:rsidR="00641B69" w:rsidRDefault="00641B69">
            <w:pPr>
              <w:pStyle w:val="TableLeft"/>
              <w:jc w:val="center"/>
              <w:rPr>
                <w:b/>
              </w:rPr>
            </w:pPr>
            <w:r>
              <w:rPr>
                <w:b/>
              </w:rPr>
              <w:t>Quantité de données</w:t>
            </w:r>
          </w:p>
        </w:tc>
        <w:tc>
          <w:tcPr>
            <w:tcW w:w="1134" w:type="dxa"/>
          </w:tcPr>
          <w:p w14:paraId="0D55B2DC" w14:textId="77777777" w:rsidR="00641B69" w:rsidRDefault="00641B69">
            <w:pPr>
              <w:pStyle w:val="TableLeft"/>
              <w:jc w:val="center"/>
              <w:rPr>
                <w:b/>
              </w:rPr>
            </w:pPr>
            <w:r>
              <w:rPr>
                <w:b/>
              </w:rPr>
              <w:t>Vitesse</w:t>
            </w:r>
          </w:p>
        </w:tc>
        <w:tc>
          <w:tcPr>
            <w:tcW w:w="1276" w:type="dxa"/>
          </w:tcPr>
          <w:p w14:paraId="2BBB55D9" w14:textId="77777777" w:rsidR="00641B69" w:rsidRDefault="00641B69">
            <w:pPr>
              <w:pStyle w:val="TableLeft"/>
              <w:jc w:val="center"/>
              <w:rPr>
                <w:b/>
              </w:rPr>
            </w:pPr>
            <w:r>
              <w:rPr>
                <w:b/>
              </w:rPr>
              <w:t>Résolution</w:t>
            </w:r>
          </w:p>
        </w:tc>
        <w:tc>
          <w:tcPr>
            <w:tcW w:w="1133" w:type="dxa"/>
          </w:tcPr>
          <w:p w14:paraId="0285361C" w14:textId="45F0BB10" w:rsidR="00641B69" w:rsidRDefault="00641B69">
            <w:pPr>
              <w:pStyle w:val="TableLeft"/>
              <w:jc w:val="center"/>
              <w:rPr>
                <w:b/>
              </w:rPr>
            </w:pPr>
            <w:r>
              <w:rPr>
                <w:b/>
              </w:rPr>
              <w:t>Épaisseur</w:t>
            </w:r>
          </w:p>
        </w:tc>
      </w:tr>
      <w:tr w:rsidR="00641B69" w:rsidRPr="005B4C3A" w14:paraId="2EFBC022" w14:textId="2DDA4CEA" w:rsidTr="003E4225">
        <w:tc>
          <w:tcPr>
            <w:tcW w:w="1305" w:type="dxa"/>
            <w:tcBorders>
              <w:top w:val="single" w:sz="4" w:space="0" w:color="D0CECE" w:themeColor="background2" w:themeShade="E6"/>
              <w:bottom w:val="single" w:sz="4" w:space="0" w:color="D0CECE" w:themeColor="background2" w:themeShade="E6"/>
              <w:right w:val="single" w:sz="4" w:space="0" w:color="auto"/>
            </w:tcBorders>
          </w:tcPr>
          <w:p w14:paraId="44B7634E" w14:textId="483D818B" w:rsidR="00641B69" w:rsidRPr="005B4C3A" w:rsidRDefault="00641B69" w:rsidP="00D72776">
            <w:pPr>
              <w:pStyle w:val="TableLeft"/>
              <w:jc w:val="center"/>
            </w:pPr>
            <w:r>
              <w:t>Application</w:t>
            </w:r>
          </w:p>
        </w:tc>
        <w:tc>
          <w:tcPr>
            <w:tcW w:w="1559" w:type="dxa"/>
            <w:tcBorders>
              <w:top w:val="single" w:sz="4" w:space="0" w:color="D0CECE" w:themeColor="background2" w:themeShade="E6"/>
              <w:left w:val="single" w:sz="4" w:space="0" w:color="auto"/>
              <w:bottom w:val="single" w:sz="4" w:space="0" w:color="D0CECE" w:themeColor="background2" w:themeShade="E6"/>
            </w:tcBorders>
          </w:tcPr>
          <w:p w14:paraId="4A6977CF" w14:textId="77777777" w:rsidR="00641B69" w:rsidRDefault="00641B69">
            <w:pPr>
              <w:pStyle w:val="TableLeft"/>
              <w:jc w:val="center"/>
            </w:pPr>
            <w:r>
              <w:t>Plus basse</w:t>
            </w:r>
          </w:p>
        </w:tc>
        <w:tc>
          <w:tcPr>
            <w:tcW w:w="1134" w:type="dxa"/>
          </w:tcPr>
          <w:p w14:paraId="4B261D2F" w14:textId="77777777" w:rsidR="00641B69" w:rsidRDefault="00641B69">
            <w:pPr>
              <w:pStyle w:val="TableLeft"/>
              <w:jc w:val="center"/>
            </w:pPr>
            <w:r>
              <w:t>Plus rapide</w:t>
            </w:r>
          </w:p>
        </w:tc>
        <w:tc>
          <w:tcPr>
            <w:tcW w:w="1276" w:type="dxa"/>
          </w:tcPr>
          <w:p w14:paraId="103A7DE0" w14:textId="77777777" w:rsidR="00641B69" w:rsidRDefault="00641B69">
            <w:pPr>
              <w:pStyle w:val="TableLeft"/>
              <w:jc w:val="center"/>
            </w:pPr>
            <w:r>
              <w:t>Plus basse</w:t>
            </w:r>
          </w:p>
        </w:tc>
        <w:tc>
          <w:tcPr>
            <w:tcW w:w="1133" w:type="dxa"/>
          </w:tcPr>
          <w:p w14:paraId="2AC57072" w14:textId="7B47343F" w:rsidR="00641B69" w:rsidRDefault="00641B69">
            <w:pPr>
              <w:pStyle w:val="TableLeft"/>
              <w:jc w:val="center"/>
            </w:pPr>
            <w:r>
              <w:t>0,2</w:t>
            </w:r>
          </w:p>
        </w:tc>
      </w:tr>
      <w:tr w:rsidR="00641B69" w:rsidRPr="005B4C3A" w14:paraId="35ABC4FF" w14:textId="741BB95C" w:rsidTr="003E4225">
        <w:tc>
          <w:tcPr>
            <w:tcW w:w="1305" w:type="dxa"/>
            <w:tcBorders>
              <w:top w:val="single" w:sz="4" w:space="0" w:color="D0CECE" w:themeColor="background2" w:themeShade="E6"/>
              <w:bottom w:val="single" w:sz="2" w:space="0" w:color="auto"/>
              <w:right w:val="single" w:sz="4" w:space="0" w:color="auto"/>
            </w:tcBorders>
          </w:tcPr>
          <w:p w14:paraId="0B06B651" w14:textId="6DF3D188" w:rsidR="00641B69" w:rsidRPr="005B4C3A" w:rsidRDefault="00641B69" w:rsidP="00D72776">
            <w:pPr>
              <w:pStyle w:val="TableLeft"/>
              <w:jc w:val="center"/>
            </w:pPr>
            <w:r>
              <w:t>Standard</w:t>
            </w:r>
          </w:p>
        </w:tc>
        <w:tc>
          <w:tcPr>
            <w:tcW w:w="1559" w:type="dxa"/>
            <w:tcBorders>
              <w:top w:val="single" w:sz="4" w:space="0" w:color="D0CECE" w:themeColor="background2" w:themeShade="E6"/>
              <w:left w:val="single" w:sz="4" w:space="0" w:color="auto"/>
              <w:bottom w:val="single" w:sz="2" w:space="0" w:color="auto"/>
            </w:tcBorders>
          </w:tcPr>
          <w:p w14:paraId="1B8CEC5D" w14:textId="77777777" w:rsidR="00641B69" w:rsidRDefault="00641B69">
            <w:pPr>
              <w:pStyle w:val="TableLeft"/>
              <w:jc w:val="center"/>
            </w:pPr>
            <w:r>
              <w:t>Plus élevée</w:t>
            </w:r>
          </w:p>
        </w:tc>
        <w:tc>
          <w:tcPr>
            <w:tcW w:w="1134" w:type="dxa"/>
          </w:tcPr>
          <w:p w14:paraId="08546256" w14:textId="77777777" w:rsidR="00641B69" w:rsidRDefault="00641B69">
            <w:pPr>
              <w:pStyle w:val="TableLeft"/>
              <w:jc w:val="center"/>
            </w:pPr>
            <w:r>
              <w:t>Plus lente</w:t>
            </w:r>
          </w:p>
        </w:tc>
        <w:tc>
          <w:tcPr>
            <w:tcW w:w="1276" w:type="dxa"/>
          </w:tcPr>
          <w:p w14:paraId="284D39B6" w14:textId="77777777" w:rsidR="00641B69" w:rsidRDefault="00641B69">
            <w:pPr>
              <w:pStyle w:val="TableLeft"/>
              <w:jc w:val="center"/>
            </w:pPr>
            <w:r>
              <w:t>Plus élevée</w:t>
            </w:r>
          </w:p>
        </w:tc>
        <w:tc>
          <w:tcPr>
            <w:tcW w:w="1133" w:type="dxa"/>
          </w:tcPr>
          <w:p w14:paraId="66A2E945" w14:textId="44FC1E71" w:rsidR="00641B69" w:rsidRDefault="00641B69">
            <w:pPr>
              <w:pStyle w:val="TableLeft"/>
              <w:jc w:val="center"/>
            </w:pPr>
            <w:r>
              <w:t>0,1</w:t>
            </w:r>
          </w:p>
        </w:tc>
      </w:tr>
    </w:tbl>
    <w:p w14:paraId="412C8787" w14:textId="77777777" w:rsidR="00BC44C8" w:rsidRPr="00FA4EF6" w:rsidRDefault="00BC44C8" w:rsidP="00FA4EF6">
      <w:pPr>
        <w:pStyle w:val="numbering1"/>
        <w:spacing w:after="0"/>
        <w:ind w:left="1248" w:hanging="397"/>
        <w:rPr>
          <w:spacing w:val="-6"/>
        </w:rPr>
      </w:pPr>
      <w:r w:rsidRPr="00FA4EF6">
        <w:rPr>
          <w:spacing w:val="-6"/>
        </w:rPr>
        <w:t>Le groupe de patients vétérinaires est automatiquement sélectionné en fonction des informations sur le patient vétérinaire. Si nécessaire, sélectionnez l’option manuellement.</w:t>
      </w:r>
    </w:p>
    <w:p w14:paraId="64581132" w14:textId="16F481D3" w:rsidR="00BC44C8" w:rsidRPr="005B4C3A" w:rsidRDefault="00D72776" w:rsidP="00FA4EF6">
      <w:pPr>
        <w:pStyle w:val="OL1"/>
        <w:spacing w:before="60"/>
        <w:ind w:left="1247"/>
        <w:rPr>
          <w:rFonts w:cs="Arial"/>
        </w:rPr>
      </w:pPr>
      <w:r>
        <w:rPr>
          <w:noProof/>
        </w:rPr>
        <w:drawing>
          <wp:inline distT="0" distB="0" distL="0" distR="0" wp14:anchorId="38948FB9" wp14:editId="7FFA61BD">
            <wp:extent cx="1429740" cy="676269"/>
            <wp:effectExtent l="19050" t="19050" r="18415" b="10160"/>
            <wp:docPr id="441155241" name="Picture 5" descr="Graphical user interface, application&#10;&#10;Description automatically generated">
              <a:extLst xmlns:a="http://schemas.openxmlformats.org/drawingml/2006/main">
                <a:ext uri="{FF2B5EF4-FFF2-40B4-BE49-F238E27FC236}">
                  <a16:creationId xmlns:a16="http://schemas.microsoft.com/office/drawing/2014/main" id="{96673AD2-088F-4880-BDD4-3CEF9DAEA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 name="Picture 5" descr="Graphical user interface, application&#10;&#10;Description automatically generated">
                      <a:extLst>
                        <a:ext uri="{FF2B5EF4-FFF2-40B4-BE49-F238E27FC236}">
                          <a16:creationId xmlns:a16="http://schemas.microsoft.com/office/drawing/2014/main" id="{96673AD2-088F-4880-BDD4-3CEF9DAEACD5}"/>
                        </a:ext>
                      </a:extLst>
                    </pic:cNvPr>
                    <pic:cNvPicPr>
                      <a:picLocks noChangeAspect="1"/>
                    </pic:cNvPicPr>
                  </pic:nvPicPr>
                  <pic:blipFill rotWithShape="1">
                    <a:blip r:embed="rId104" cstate="print">
                      <a:extLst>
                        <a:ext uri="{28A0092B-C50C-407E-A947-70E740481C1C}">
                          <a14:useLocalDpi xmlns:a14="http://schemas.microsoft.com/office/drawing/2010/main" val="0"/>
                        </a:ext>
                      </a:extLst>
                    </a:blip>
                    <a:srcRect l="80408" t="61214" r="454" b="27701"/>
                    <a:stretch/>
                  </pic:blipFill>
                  <pic:spPr bwMode="auto">
                    <a:xfrm>
                      <a:off x="0" y="0"/>
                      <a:ext cx="1429740" cy="6762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Style w:val="Table1"/>
        <w:tblW w:w="0" w:type="auto"/>
        <w:tblInd w:w="1247" w:type="dxa"/>
        <w:tblBorders>
          <w:top w:val="single" w:sz="4" w:space="0" w:color="auto"/>
          <w:insideH w:val="single" w:sz="4" w:space="0" w:color="D0CECE" w:themeColor="background2" w:themeShade="E6"/>
          <w:insideV w:val="single" w:sz="4" w:space="0" w:color="D0CECE" w:themeColor="background2" w:themeShade="E6"/>
        </w:tblBorders>
        <w:tblLook w:val="04A0" w:firstRow="1" w:lastRow="0" w:firstColumn="1" w:lastColumn="0" w:noHBand="0" w:noVBand="1"/>
      </w:tblPr>
      <w:tblGrid>
        <w:gridCol w:w="1730"/>
        <w:gridCol w:w="4678"/>
      </w:tblGrid>
      <w:tr w:rsidR="00BC44C8" w:rsidRPr="005B4C3A" w14:paraId="7DA70345" w14:textId="77777777">
        <w:trPr>
          <w:cnfStyle w:val="100000000000" w:firstRow="1" w:lastRow="0" w:firstColumn="0" w:lastColumn="0" w:oddVBand="0" w:evenVBand="0" w:oddHBand="0" w:evenHBand="0" w:firstRowFirstColumn="0" w:firstRowLastColumn="0" w:lastRowFirstColumn="0" w:lastRowLastColumn="0"/>
        </w:trPr>
        <w:tc>
          <w:tcPr>
            <w:tcW w:w="1730" w:type="dxa"/>
          </w:tcPr>
          <w:p w14:paraId="21988C20" w14:textId="77777777" w:rsidR="00BC44C8" w:rsidRPr="005B4C3A" w:rsidRDefault="00BC44C8">
            <w:pPr>
              <w:pStyle w:val="TableLeft"/>
              <w:jc w:val="center"/>
              <w:rPr>
                <w:b/>
              </w:rPr>
            </w:pPr>
            <w:r>
              <w:rPr>
                <w:b/>
              </w:rPr>
              <w:t>Groupe de taille</w:t>
            </w:r>
          </w:p>
        </w:tc>
        <w:tc>
          <w:tcPr>
            <w:tcW w:w="4678" w:type="dxa"/>
          </w:tcPr>
          <w:p w14:paraId="74445CBF" w14:textId="77777777" w:rsidR="00BC44C8" w:rsidRPr="005B4C3A" w:rsidRDefault="00BC44C8">
            <w:pPr>
              <w:pStyle w:val="TableLeft"/>
              <w:jc w:val="center"/>
              <w:rPr>
                <w:b/>
              </w:rPr>
            </w:pPr>
            <w:r>
              <w:rPr>
                <w:b/>
              </w:rPr>
              <w:t>Standard</w:t>
            </w:r>
          </w:p>
        </w:tc>
      </w:tr>
      <w:tr w:rsidR="00BC44C8" w:rsidRPr="005B4C3A" w14:paraId="7EDF86E9" w14:textId="77777777">
        <w:tc>
          <w:tcPr>
            <w:tcW w:w="1730" w:type="dxa"/>
          </w:tcPr>
          <w:p w14:paraId="0B355FE3" w14:textId="3DCF50BF" w:rsidR="00BC44C8" w:rsidRPr="005B4C3A" w:rsidRDefault="00512DDF">
            <w:pPr>
              <w:pStyle w:val="TableLeft"/>
            </w:pPr>
            <w:r>
              <w:rPr>
                <w:noProof/>
              </w:rPr>
              <w:drawing>
                <wp:inline distT="0" distB="0" distL="0" distR="0" wp14:anchorId="55598361" wp14:editId="3A3E7C1C">
                  <wp:extent cx="398136" cy="46313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4272" cy="470275"/>
                          </a:xfrm>
                          <a:prstGeom prst="rect">
                            <a:avLst/>
                          </a:prstGeom>
                          <a:noFill/>
                          <a:ln>
                            <a:noFill/>
                          </a:ln>
                        </pic:spPr>
                      </pic:pic>
                    </a:graphicData>
                  </a:graphic>
                </wp:inline>
              </w:drawing>
            </w:r>
            <w:r>
              <w:t xml:space="preserve"> Grand</w:t>
            </w:r>
          </w:p>
        </w:tc>
        <w:tc>
          <w:tcPr>
            <w:tcW w:w="4678" w:type="dxa"/>
          </w:tcPr>
          <w:p w14:paraId="19AC37A5" w14:textId="0A64AB26" w:rsidR="00BC44C8" w:rsidRPr="005B4C3A" w:rsidRDefault="00BC44C8">
            <w:pPr>
              <w:pStyle w:val="TableLeft"/>
            </w:pPr>
            <w:r>
              <w:t>Plus de 10 kg (22.0 lbs.)</w:t>
            </w:r>
          </w:p>
        </w:tc>
      </w:tr>
      <w:tr w:rsidR="00BC44C8" w:rsidRPr="005B4C3A" w14:paraId="2CA54017" w14:textId="77777777">
        <w:tc>
          <w:tcPr>
            <w:tcW w:w="1730" w:type="dxa"/>
          </w:tcPr>
          <w:p w14:paraId="60478DE8" w14:textId="48D3AD44" w:rsidR="00BC44C8" w:rsidRPr="005B4C3A" w:rsidRDefault="00512DDF">
            <w:pPr>
              <w:pStyle w:val="TableLeft"/>
            </w:pPr>
            <w:r>
              <w:rPr>
                <w:noProof/>
              </w:rPr>
              <w:drawing>
                <wp:inline distT="0" distB="0" distL="0" distR="0" wp14:anchorId="7BAAE02B" wp14:editId="4C27042C">
                  <wp:extent cx="399733" cy="470275"/>
                  <wp:effectExtent l="0" t="0" r="63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9733" cy="470275"/>
                          </a:xfrm>
                          <a:prstGeom prst="rect">
                            <a:avLst/>
                          </a:prstGeom>
                          <a:noFill/>
                          <a:ln>
                            <a:noFill/>
                          </a:ln>
                        </pic:spPr>
                      </pic:pic>
                    </a:graphicData>
                  </a:graphic>
                </wp:inline>
              </w:drawing>
            </w:r>
            <w:r>
              <w:t xml:space="preserve"> Moyen</w:t>
            </w:r>
          </w:p>
        </w:tc>
        <w:tc>
          <w:tcPr>
            <w:tcW w:w="4678" w:type="dxa"/>
          </w:tcPr>
          <w:p w14:paraId="341BE176" w14:textId="1A5E5E25" w:rsidR="00BC44C8" w:rsidRPr="005B4C3A" w:rsidRDefault="00274437">
            <w:pPr>
              <w:pStyle w:val="TableLeft"/>
            </w:pPr>
            <w:r>
              <w:t>5 kg (11.0 lbs.) ~ 10 kg (22.0 lbs.)</w:t>
            </w:r>
          </w:p>
        </w:tc>
      </w:tr>
      <w:tr w:rsidR="00BC44C8" w:rsidRPr="005B4C3A" w14:paraId="4CB080ED" w14:textId="77777777">
        <w:tc>
          <w:tcPr>
            <w:tcW w:w="1730" w:type="dxa"/>
          </w:tcPr>
          <w:p w14:paraId="5A986C20" w14:textId="6D295224" w:rsidR="00BC44C8" w:rsidRPr="005B4C3A" w:rsidRDefault="00512DDF">
            <w:pPr>
              <w:pStyle w:val="TableLeft"/>
            </w:pPr>
            <w:r>
              <w:rPr>
                <w:noProof/>
              </w:rPr>
              <w:drawing>
                <wp:inline distT="0" distB="0" distL="0" distR="0" wp14:anchorId="65412C82" wp14:editId="56FA627F">
                  <wp:extent cx="399733" cy="470275"/>
                  <wp:effectExtent l="0" t="0" r="63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99733" cy="470275"/>
                          </a:xfrm>
                          <a:prstGeom prst="rect">
                            <a:avLst/>
                          </a:prstGeom>
                          <a:noFill/>
                          <a:ln>
                            <a:noFill/>
                          </a:ln>
                        </pic:spPr>
                      </pic:pic>
                    </a:graphicData>
                  </a:graphic>
                </wp:inline>
              </w:drawing>
            </w:r>
            <w:r>
              <w:t xml:space="preserve"> Petit</w:t>
            </w:r>
          </w:p>
        </w:tc>
        <w:tc>
          <w:tcPr>
            <w:tcW w:w="4678" w:type="dxa"/>
          </w:tcPr>
          <w:p w14:paraId="2478E330" w14:textId="00FDA382" w:rsidR="00BC44C8" w:rsidRPr="005B4C3A" w:rsidRDefault="008C2604">
            <w:pPr>
              <w:pStyle w:val="TableLeft"/>
            </w:pPr>
            <w:r>
              <w:t>5 kg (11.0 lbs.) ou moins</w:t>
            </w:r>
          </w:p>
        </w:tc>
      </w:tr>
    </w:tbl>
    <w:p w14:paraId="2A4EF1CB" w14:textId="14129F0B" w:rsidR="00BC44C8" w:rsidRPr="005B4C3A" w:rsidRDefault="00BC44C8" w:rsidP="00930729">
      <w:pPr>
        <w:pStyle w:val="numbering1"/>
        <w:ind w:left="1248" w:hanging="397"/>
      </w:pPr>
      <w:r>
        <w:lastRenderedPageBreak/>
        <w:t xml:space="preserve">Les valeurs de tension et d’intensité du tube sont configurées automatiquement en fonction du groupe de patients vétérinaires. Pour augmenter ou diminuer la valeur, cliquez sur le bouton fléché. Les paramètres de rayons X peuvent être ajustés par paliers de ±1 kVp et </w:t>
      </w:r>
      <w:r>
        <w:rPr>
          <w:shd w:val="clear" w:color="auto" w:fill="FFFFFF"/>
        </w:rPr>
        <w:t>±0,1 mA</w:t>
      </w:r>
      <w:r>
        <w:t>.</w:t>
      </w:r>
    </w:p>
    <w:p w14:paraId="319ECF97" w14:textId="4FA471C3" w:rsidR="00BC44C8" w:rsidRPr="005B4C3A" w:rsidRDefault="00E102B5" w:rsidP="00BC44C8">
      <w:pPr>
        <w:pStyle w:val="OL1"/>
        <w:ind w:left="1248"/>
        <w:rPr>
          <w:rFonts w:cs="Arial"/>
        </w:rPr>
      </w:pPr>
      <w:r>
        <w:rPr>
          <w:noProof/>
        </w:rPr>
        <w:drawing>
          <wp:inline distT="0" distB="0" distL="0" distR="0" wp14:anchorId="55FEED08" wp14:editId="2FD84092">
            <wp:extent cx="1658539" cy="683071"/>
            <wp:effectExtent l="19050" t="19050" r="18415" b="22225"/>
            <wp:docPr id="7" name="Picture 5" descr="Graphical user interface, application&#10;&#10;Description automatically generated">
              <a:extLst xmlns:a="http://schemas.openxmlformats.org/drawingml/2006/main">
                <a:ext uri="{FF2B5EF4-FFF2-40B4-BE49-F238E27FC236}">
                  <a16:creationId xmlns:a16="http://schemas.microsoft.com/office/drawing/2014/main" id="{96673AD2-088F-4880-BDD4-3CEF9DAEA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Graphical user interface, application&#10;&#10;Description automatically generated">
                      <a:extLst>
                        <a:ext uri="{FF2B5EF4-FFF2-40B4-BE49-F238E27FC236}">
                          <a16:creationId xmlns:a16="http://schemas.microsoft.com/office/drawing/2014/main" id="{96673AD2-088F-4880-BDD4-3CEF9DAEACD5}"/>
                        </a:ext>
                      </a:extLst>
                    </pic:cNvPr>
                    <pic:cNvPicPr>
                      <a:picLocks noChangeAspect="1"/>
                    </pic:cNvPicPr>
                  </pic:nvPicPr>
                  <pic:blipFill rotWithShape="1">
                    <a:blip r:embed="rId108">
                      <a:extLst>
                        <a:ext uri="{28A0092B-C50C-407E-A947-70E740481C1C}">
                          <a14:useLocalDpi xmlns:a14="http://schemas.microsoft.com/office/drawing/2010/main" val="0"/>
                        </a:ext>
                      </a:extLst>
                    </a:blip>
                    <a:srcRect l="80531" t="72221" r="794" b="18362"/>
                    <a:stretch/>
                  </pic:blipFill>
                  <pic:spPr bwMode="auto">
                    <a:xfrm>
                      <a:off x="0" y="0"/>
                      <a:ext cx="1673938" cy="6894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bl>
      <w:tblPr>
        <w:tblW w:w="6833"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2016"/>
        <w:gridCol w:w="4817"/>
      </w:tblGrid>
      <w:tr w:rsidR="00BC44C8" w:rsidRPr="005B4C3A" w14:paraId="58049DB0" w14:textId="77777777">
        <w:tc>
          <w:tcPr>
            <w:tcW w:w="1843" w:type="dxa"/>
            <w:vAlign w:val="center"/>
          </w:tcPr>
          <w:p w14:paraId="348E9B57" w14:textId="783C9D63" w:rsidR="00BC44C8" w:rsidRPr="005B4C3A" w:rsidRDefault="002F5FA9">
            <w:pPr>
              <w:pStyle w:val="TableCenter"/>
              <w:ind w:firstLine="180"/>
              <w:rPr>
                <w:rFonts w:eastAsiaTheme="minorEastAsia"/>
              </w:rPr>
            </w:pPr>
            <w:r>
              <w:rPr>
                <w:noProof/>
              </w:rPr>
              <w:drawing>
                <wp:inline distT="0" distB="0" distL="0" distR="0" wp14:anchorId="486EE550" wp14:editId="615FFBC3">
                  <wp:extent cx="1028700" cy="257175"/>
                  <wp:effectExtent l="0" t="0" r="0" b="9525"/>
                  <wp:docPr id="19277" name="Picture 1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4990" w:type="dxa"/>
            <w:vAlign w:val="center"/>
          </w:tcPr>
          <w:p w14:paraId="5DEA1705" w14:textId="77777777" w:rsidR="00BC44C8" w:rsidRPr="005B4C3A" w:rsidRDefault="00BC44C8">
            <w:pPr>
              <w:pStyle w:val="TableLeft"/>
              <w:rPr>
                <w:rFonts w:eastAsiaTheme="minorEastAsia"/>
              </w:rPr>
            </w:pPr>
            <w:r>
              <w:t>Les paramètres des rayons X, comme la tension du tube et l’intensité du tube, ne peuvent pas être réglés en dehors de la plage de réglage ci-dessous.</w:t>
            </w:r>
          </w:p>
          <w:p w14:paraId="7882006B" w14:textId="38F87FBB" w:rsidR="00BC44C8" w:rsidRPr="00422205" w:rsidRDefault="00BC44C8" w:rsidP="00930729">
            <w:pPr>
              <w:pStyle w:val="ae"/>
              <w:numPr>
                <w:ilvl w:val="0"/>
                <w:numId w:val="67"/>
              </w:numPr>
              <w:snapToGrid w:val="0"/>
              <w:spacing w:before="20" w:after="20"/>
              <w:ind w:leftChars="0" w:left="624" w:hanging="397"/>
              <w:rPr>
                <w:rFonts w:ascii="Arial" w:hAnsi="Arial" w:cs="Arial"/>
                <w:sz w:val="18"/>
                <w:szCs w:val="18"/>
              </w:rPr>
            </w:pPr>
            <w:r>
              <w:rPr>
                <w:rFonts w:ascii="Arial" w:hAnsi="Arial"/>
                <w:sz w:val="18"/>
              </w:rPr>
              <w:t>Tension du tube : 60 ~ 99 kVp</w:t>
            </w:r>
          </w:p>
          <w:p w14:paraId="2E56EE66" w14:textId="77777777" w:rsidR="00BC44C8" w:rsidRPr="00422205" w:rsidRDefault="00BC44C8" w:rsidP="00930729">
            <w:pPr>
              <w:pStyle w:val="ae"/>
              <w:numPr>
                <w:ilvl w:val="0"/>
                <w:numId w:val="67"/>
              </w:numPr>
              <w:snapToGrid w:val="0"/>
              <w:spacing w:before="20" w:after="20"/>
              <w:ind w:leftChars="0" w:left="624" w:hanging="397"/>
              <w:rPr>
                <w:rStyle w:val="EmphasisRed"/>
                <w:color w:val="auto"/>
              </w:rPr>
            </w:pPr>
            <w:r>
              <w:rPr>
                <w:rFonts w:ascii="Arial" w:hAnsi="Arial"/>
                <w:sz w:val="18"/>
              </w:rPr>
              <w:t>Intensité du tube : 4,0 ~ 10,0 mA</w:t>
            </w:r>
          </w:p>
        </w:tc>
      </w:tr>
    </w:tbl>
    <w:p w14:paraId="44225296" w14:textId="09473F92" w:rsidR="00BC44C8" w:rsidRPr="005B4C3A" w:rsidRDefault="00BC44C8" w:rsidP="00930729">
      <w:pPr>
        <w:pStyle w:val="numbering1"/>
        <w:ind w:left="1248" w:hanging="397"/>
      </w:pPr>
      <w:r>
        <w:t xml:space="preserve">Une fois le réglage des paramètres d’exposition terminé, déplacez le patient vétérinaire vers l’équipement pour le positionner. (Rendez-vous au chapitre </w:t>
      </w:r>
      <w:r>
        <w:rPr>
          <w:b/>
          <w:u w:val="single"/>
        </w:rPr>
        <w:t>8.3 Préparatifs pour le positionnement du patient vétérinaire</w:t>
      </w:r>
      <w:r>
        <w:t>.)</w:t>
      </w:r>
    </w:p>
    <w:tbl>
      <w:tblPr>
        <w:tblW w:w="6833"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2016"/>
        <w:gridCol w:w="4817"/>
      </w:tblGrid>
      <w:tr w:rsidR="00BC44C8" w:rsidRPr="005B4C3A" w14:paraId="641C6705" w14:textId="77777777">
        <w:tc>
          <w:tcPr>
            <w:tcW w:w="1843" w:type="dxa"/>
            <w:vAlign w:val="center"/>
          </w:tcPr>
          <w:p w14:paraId="73C722AD" w14:textId="7EBD5FD7" w:rsidR="00BC44C8" w:rsidRPr="005B4C3A" w:rsidRDefault="002F5FA9">
            <w:pPr>
              <w:pStyle w:val="TableCenter"/>
              <w:ind w:firstLine="180"/>
            </w:pPr>
            <w:r>
              <w:rPr>
                <w:noProof/>
              </w:rPr>
              <w:drawing>
                <wp:inline distT="0" distB="0" distL="0" distR="0" wp14:anchorId="4212AFFE" wp14:editId="61F68AE6">
                  <wp:extent cx="1028700" cy="257175"/>
                  <wp:effectExtent l="0" t="0" r="0" b="9525"/>
                  <wp:docPr id="19279" name="Picture 1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4990" w:type="dxa"/>
            <w:vAlign w:val="center"/>
          </w:tcPr>
          <w:p w14:paraId="398A2D0D" w14:textId="7C0467D8" w:rsidR="00BC44C8" w:rsidRPr="005B4C3A" w:rsidRDefault="00BC44C8">
            <w:pPr>
              <w:pStyle w:val="TableLeft"/>
              <w:rPr>
                <w:rStyle w:val="EmphasisRed"/>
                <w:color w:val="auto"/>
              </w:rPr>
            </w:pPr>
            <w:r>
              <w:rPr>
                <w:rStyle w:val="EmphasisRed"/>
                <w:color w:val="auto"/>
              </w:rPr>
              <w:t xml:space="preserve">Sur le logiciel Console, ne cliquez pas sur le bouton </w:t>
            </w:r>
            <w:r>
              <w:rPr>
                <w:rStyle w:val="EmphasisRed"/>
                <w:b/>
                <w:color w:val="auto"/>
              </w:rPr>
              <w:t>Confirm</w:t>
            </w:r>
            <w:r>
              <w:rPr>
                <w:rStyle w:val="EmphasisRed"/>
                <w:color w:val="auto"/>
              </w:rPr>
              <w:t xml:space="preserve"> (Confirmer) avant d’avoir terminé le positionnement du patient </w:t>
            </w:r>
            <w:r>
              <w:t>vétérinaire</w:t>
            </w:r>
            <w:r>
              <w:rPr>
                <w:rStyle w:val="EmphasisRed"/>
                <w:color w:val="auto"/>
              </w:rPr>
              <w:t>.</w:t>
            </w:r>
          </w:p>
          <w:p w14:paraId="04EF1C46" w14:textId="5916F33A" w:rsidR="00BC44C8" w:rsidRPr="005B4C3A" w:rsidRDefault="00E102B5">
            <w:pPr>
              <w:pStyle w:val="TableLeft"/>
              <w:rPr>
                <w:rStyle w:val="EmphasisRed"/>
                <w:color w:val="auto"/>
              </w:rPr>
            </w:pPr>
            <w:r>
              <w:rPr>
                <w:b/>
                <w:noProof/>
              </w:rPr>
              <mc:AlternateContent>
                <mc:Choice Requires="wps">
                  <w:drawing>
                    <wp:anchor distT="0" distB="0" distL="114300" distR="114300" simplePos="0" relativeHeight="251656254" behindDoc="0" locked="0" layoutInCell="1" allowOverlap="1" wp14:anchorId="4094BB59" wp14:editId="22F3D9F9">
                      <wp:simplePos x="0" y="0"/>
                      <wp:positionH relativeFrom="column">
                        <wp:posOffset>20320</wp:posOffset>
                      </wp:positionH>
                      <wp:positionV relativeFrom="paragraph">
                        <wp:posOffset>12065</wp:posOffset>
                      </wp:positionV>
                      <wp:extent cx="719455" cy="719455"/>
                      <wp:effectExtent l="0" t="0" r="0" b="0"/>
                      <wp:wrapNone/>
                      <wp:docPr id="562" name="Cross 562" descr="P1315C2T53#y1"/>
                      <wp:cNvGraphicFramePr/>
                      <a:graphic xmlns:a="http://schemas.openxmlformats.org/drawingml/2006/main">
                        <a:graphicData uri="http://schemas.microsoft.com/office/word/2010/wordprocessingShape">
                          <wps:wsp>
                            <wps:cNvSpPr/>
                            <wps:spPr>
                              <a:xfrm rot="2607440">
                                <a:off x="0" y="0"/>
                                <a:ext cx="719455" cy="719455"/>
                              </a:xfrm>
                              <a:prstGeom prst="plus">
                                <a:avLst>
                                  <a:gd name="adj" fmla="val 44859"/>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56F428"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562" o:spid="_x0000_s1026" type="#_x0000_t11" alt="P1315C2T53#y1" style="position:absolute;left:0;text-align:left;margin-left:1.6pt;margin-top:.95pt;width:56.65pt;height:56.65pt;rotation:2848020fd;z-index:251656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" adj="9690" fillcolor="red" stroked="f" strokeweight="1pt"/>
                  </w:pict>
                </mc:Fallback>
              </mc:AlternateContent>
            </w:r>
            <w:r>
              <w:rPr>
                <w:noProof/>
              </w:rPr>
              <w:drawing>
                <wp:inline distT="0" distB="0" distL="0" distR="0" wp14:anchorId="5E0EC51F" wp14:editId="652B3554">
                  <wp:extent cx="704853" cy="705345"/>
                  <wp:effectExtent l="19050" t="19050" r="19050" b="19050"/>
                  <wp:docPr id="5515" name="Picture 5" descr="Graphical user interface, application&#10;&#10;Description automatically generated">
                    <a:extLst xmlns:a="http://schemas.openxmlformats.org/drawingml/2006/main">
                      <a:ext uri="{FF2B5EF4-FFF2-40B4-BE49-F238E27FC236}">
                        <a16:creationId xmlns:a16="http://schemas.microsoft.com/office/drawing/2014/main" id="{96673AD2-088F-4880-BDD4-3CEF9DAEA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Graphical user interface, application&#10;&#10;Description automatically generated">
                            <a:extLst>
                              <a:ext uri="{FF2B5EF4-FFF2-40B4-BE49-F238E27FC236}">
                                <a16:creationId xmlns:a16="http://schemas.microsoft.com/office/drawing/2014/main" id="{96673AD2-088F-4880-BDD4-3CEF9DAEACD5}"/>
                              </a:ext>
                            </a:extLst>
                          </pic:cNvPr>
                          <pic:cNvPicPr>
                            <a:picLocks noChangeAspect="1"/>
                          </pic:cNvPicPr>
                        </pic:nvPicPr>
                        <pic:blipFill rotWithShape="1">
                          <a:blip r:embed="rId108">
                            <a:extLst>
                              <a:ext uri="{28A0092B-C50C-407E-A947-70E740481C1C}">
                                <a14:useLocalDpi xmlns:a14="http://schemas.microsoft.com/office/drawing/2010/main" val="0"/>
                              </a:ext>
                            </a:extLst>
                          </a:blip>
                          <a:srcRect l="84601" t="85883" r="4691" b="997"/>
                          <a:stretch/>
                        </pic:blipFill>
                        <pic:spPr bwMode="auto">
                          <a:xfrm>
                            <a:off x="0" y="0"/>
                            <a:ext cx="715181" cy="7156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2A345E4B" w14:textId="77777777" w:rsidR="00BC44C8" w:rsidRDefault="00BC44C8" w:rsidP="00DD7573">
      <w:pPr>
        <w:pStyle w:val="OL1"/>
        <w:spacing w:before="200" w:after="200"/>
        <w:rPr>
          <w:rFonts w:cs="Arial"/>
        </w:rPr>
      </w:pPr>
    </w:p>
    <w:p w14:paraId="43AFD37A" w14:textId="77777777" w:rsidR="00BA6D7D" w:rsidRDefault="00BA6D7D" w:rsidP="00DD7573">
      <w:pPr>
        <w:pStyle w:val="OL1"/>
        <w:spacing w:before="200" w:after="200"/>
        <w:rPr>
          <w:rFonts w:cs="Arial"/>
        </w:rPr>
      </w:pPr>
    </w:p>
    <w:p w14:paraId="7306BF4D" w14:textId="77777777" w:rsidR="00BA6D7D" w:rsidRDefault="00BA6D7D" w:rsidP="00DD7573">
      <w:pPr>
        <w:pStyle w:val="OL1"/>
        <w:spacing w:before="200" w:after="200"/>
        <w:rPr>
          <w:rFonts w:cs="Arial"/>
        </w:rPr>
      </w:pPr>
    </w:p>
    <w:p w14:paraId="7E6C47F4" w14:textId="77777777" w:rsidR="00BA6D7D" w:rsidRDefault="00BA6D7D" w:rsidP="00DD7573">
      <w:pPr>
        <w:pStyle w:val="OL1"/>
        <w:spacing w:before="200" w:after="200"/>
        <w:rPr>
          <w:rFonts w:cs="Arial"/>
        </w:rPr>
      </w:pPr>
    </w:p>
    <w:p w14:paraId="177D961A" w14:textId="77777777" w:rsidR="00BA6D7D" w:rsidRDefault="00BA6D7D" w:rsidP="00DD7573">
      <w:pPr>
        <w:pStyle w:val="OL1"/>
        <w:spacing w:before="200" w:after="200"/>
        <w:rPr>
          <w:rFonts w:cs="Arial"/>
        </w:rPr>
      </w:pPr>
    </w:p>
    <w:p w14:paraId="55FE24B3" w14:textId="77777777" w:rsidR="00BA6D7D" w:rsidRDefault="00BA6D7D" w:rsidP="00DD7573">
      <w:pPr>
        <w:pStyle w:val="OL1"/>
        <w:spacing w:before="200" w:after="200"/>
        <w:rPr>
          <w:rFonts w:cs="Arial"/>
        </w:rPr>
      </w:pPr>
    </w:p>
    <w:p w14:paraId="0C616E4D" w14:textId="77777777" w:rsidR="00BA6D7D" w:rsidRDefault="00BA6D7D" w:rsidP="00DD7573">
      <w:pPr>
        <w:pStyle w:val="OL1"/>
        <w:spacing w:before="200" w:after="200"/>
        <w:rPr>
          <w:rFonts w:cs="Arial"/>
        </w:rPr>
      </w:pPr>
    </w:p>
    <w:p w14:paraId="484AB816" w14:textId="77777777" w:rsidR="00BA6D7D" w:rsidRDefault="00BA6D7D" w:rsidP="00DD7573">
      <w:pPr>
        <w:pStyle w:val="OL1"/>
        <w:spacing w:before="200" w:after="200"/>
        <w:rPr>
          <w:rFonts w:cs="Arial"/>
        </w:rPr>
      </w:pPr>
    </w:p>
    <w:p w14:paraId="348360F1" w14:textId="77777777" w:rsidR="00BA6D7D" w:rsidRPr="00143041" w:rsidRDefault="00BA6D7D" w:rsidP="00DD7573">
      <w:pPr>
        <w:pStyle w:val="OL1"/>
        <w:spacing w:before="200" w:after="200"/>
        <w:rPr>
          <w:rFonts w:cs="Arial"/>
        </w:rPr>
      </w:pPr>
    </w:p>
    <w:p w14:paraId="6925BDE0" w14:textId="77777777" w:rsidR="003E4225" w:rsidRDefault="003E4225" w:rsidP="00DD7573">
      <w:pPr>
        <w:pStyle w:val="Para1"/>
        <w:ind w:left="0"/>
        <w:rPr>
          <w:rFonts w:cs="Arial"/>
        </w:rPr>
      </w:pPr>
    </w:p>
    <w:p w14:paraId="719A8AA9" w14:textId="77777777" w:rsidR="003E4225" w:rsidRPr="00BC44C8" w:rsidRDefault="003E4225" w:rsidP="00DD7573">
      <w:pPr>
        <w:pStyle w:val="Para1"/>
        <w:ind w:left="0"/>
        <w:rPr>
          <w:rFonts w:cs="Arial"/>
        </w:rPr>
      </w:pPr>
    </w:p>
    <w:p w14:paraId="4723F9F2" w14:textId="21ADDE6F" w:rsidR="008E4F85" w:rsidRDefault="008E4F85">
      <w:pPr>
        <w:pStyle w:val="21"/>
      </w:pPr>
      <w:bookmarkStart w:id="208" w:name="_Toc124570148"/>
      <w:r>
        <w:lastRenderedPageBreak/>
        <w:t>Positionnement du patient vétérinaire</w:t>
      </w:r>
      <w:bookmarkEnd w:id="208"/>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D813D1" w:rsidRPr="00007E5E" w14:paraId="4550C96D" w14:textId="77777777" w:rsidTr="0004374F">
        <w:tc>
          <w:tcPr>
            <w:tcW w:w="1843" w:type="dxa"/>
            <w:vAlign w:val="center"/>
          </w:tcPr>
          <w:p w14:paraId="2E0139DE" w14:textId="77777777" w:rsidR="00D813D1" w:rsidRPr="00007E5E" w:rsidRDefault="00D813D1" w:rsidP="0004374F">
            <w:pPr>
              <w:pStyle w:val="TableCenter"/>
              <w:rPr>
                <w:rFonts w:cs="Arial"/>
              </w:rPr>
            </w:pPr>
            <w:r>
              <w:rPr>
                <w:noProof/>
              </w:rPr>
              <w:drawing>
                <wp:inline distT="0" distB="0" distL="0" distR="0" wp14:anchorId="45A59CAF" wp14:editId="7D78C8C7">
                  <wp:extent cx="1021080" cy="255270"/>
                  <wp:effectExtent l="0" t="0" r="7620" b="0"/>
                  <wp:docPr id="5559" name="Picture 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 name="Picture 3" descr="A picture containing text, clip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0015D1D8" w14:textId="77777777" w:rsidR="00D813D1" w:rsidRPr="0078664A" w:rsidRDefault="00D813D1" w:rsidP="0004374F">
            <w:pPr>
              <w:pStyle w:val="TableLeft"/>
              <w:numPr>
                <w:ilvl w:val="0"/>
                <w:numId w:val="11"/>
              </w:numPr>
              <w:ind w:left="284" w:hanging="284"/>
              <w:rPr>
                <w:rStyle w:val="EmphasisRed"/>
                <w:rFonts w:cs="Arial"/>
                <w:color w:val="auto"/>
                <w:sz w:val="14"/>
                <w:szCs w:val="20"/>
              </w:rPr>
            </w:pPr>
            <w:r>
              <w:rPr>
                <w:color w:val="333333"/>
                <w:shd w:val="clear" w:color="auto" w:fill="FFFFFF"/>
              </w:rPr>
              <w:t>Munissez le patient vétérinaire d’un tablier de plomb pour le protéger des radiations résiduelles.</w:t>
            </w:r>
          </w:p>
          <w:p w14:paraId="601FF6ED" w14:textId="77777777" w:rsidR="00D813D1" w:rsidRPr="00007E5E" w:rsidRDefault="00D813D1" w:rsidP="0004374F">
            <w:pPr>
              <w:pStyle w:val="TableLeft"/>
              <w:numPr>
                <w:ilvl w:val="0"/>
                <w:numId w:val="11"/>
              </w:numPr>
              <w:ind w:left="284" w:hanging="284"/>
              <w:rPr>
                <w:rStyle w:val="EmphasisRed"/>
                <w:rFonts w:cs="Arial"/>
                <w:color w:val="auto"/>
              </w:rPr>
            </w:pPr>
            <w:r>
              <w:rPr>
                <w:color w:val="333333"/>
                <w:shd w:val="clear" w:color="auto" w:fill="FFFFFF"/>
              </w:rPr>
              <w:t>Veillez à ne pas diriger le faisceau laser directement dans les yeux d’une personne ou du patient vétérinaire. Cela pourrait provoquer une perte de vision.</w:t>
            </w:r>
          </w:p>
        </w:tc>
      </w:tr>
      <w:tr w:rsidR="00D813D1" w:rsidRPr="00007E5E" w14:paraId="1E7E5A83" w14:textId="77777777" w:rsidTr="0004374F">
        <w:tblPrEx>
          <w:tblCellMar>
            <w:top w:w="57" w:type="dxa"/>
            <w:bottom w:w="57" w:type="dxa"/>
          </w:tblCellMar>
        </w:tblPrEx>
        <w:tc>
          <w:tcPr>
            <w:tcW w:w="1843" w:type="dxa"/>
            <w:vAlign w:val="center"/>
          </w:tcPr>
          <w:p w14:paraId="474C2E38" w14:textId="77777777" w:rsidR="00D813D1" w:rsidRPr="00007E5E" w:rsidRDefault="00D813D1" w:rsidP="0004374F">
            <w:pPr>
              <w:pStyle w:val="TableCenter"/>
              <w:rPr>
                <w:rFonts w:cs="Arial"/>
              </w:rPr>
            </w:pPr>
            <w:r>
              <w:rPr>
                <w:noProof/>
              </w:rPr>
              <w:drawing>
                <wp:inline distT="0" distB="0" distL="0" distR="0" wp14:anchorId="1DBB6704" wp14:editId="396BCD82">
                  <wp:extent cx="1028700" cy="257175"/>
                  <wp:effectExtent l="0" t="0" r="0" b="9525"/>
                  <wp:docPr id="5560" name="Picture 5560" descr="A black and white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 name="Picture 5560" descr="A black and white sign&#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4876" w:type="dxa"/>
            <w:vAlign w:val="center"/>
          </w:tcPr>
          <w:p w14:paraId="5095E918" w14:textId="77777777" w:rsidR="00D813D1" w:rsidRPr="00007E5E" w:rsidRDefault="00D813D1" w:rsidP="0004374F">
            <w:pPr>
              <w:pStyle w:val="TableLeft"/>
              <w:numPr>
                <w:ilvl w:val="0"/>
                <w:numId w:val="11"/>
              </w:numPr>
              <w:ind w:left="284" w:hanging="284"/>
              <w:rPr>
                <w:rStyle w:val="EmphasisRed"/>
                <w:rFonts w:cs="Arial"/>
                <w:color w:val="auto"/>
              </w:rPr>
            </w:pPr>
            <w:r>
              <w:rPr>
                <w:rStyle w:val="EmphasisRed"/>
                <w:color w:val="auto"/>
              </w:rPr>
              <w:t>Une posture correcte réduit l’ombre projetée par la colonne cervicale du patient vétérinaire et favorise l’acquisition d’images claires.</w:t>
            </w:r>
          </w:p>
          <w:p w14:paraId="221C13E3" w14:textId="77777777" w:rsidR="00D813D1" w:rsidRPr="00007E5E" w:rsidRDefault="00D813D1" w:rsidP="0004374F">
            <w:pPr>
              <w:pStyle w:val="TableLeft"/>
              <w:numPr>
                <w:ilvl w:val="0"/>
                <w:numId w:val="11"/>
              </w:numPr>
              <w:ind w:left="284" w:hanging="284"/>
              <w:rPr>
                <w:rStyle w:val="EmphasisRed"/>
                <w:rFonts w:cs="Arial"/>
                <w:color w:val="auto"/>
              </w:rPr>
            </w:pPr>
            <w:r>
              <w:rPr>
                <w:rStyle w:val="EmphasisRed"/>
                <w:color w:val="auto"/>
              </w:rPr>
              <w:t>Les implants métalliques et bridges peuvent diminuer la qualité des images.</w:t>
            </w:r>
          </w:p>
          <w:p w14:paraId="2A33C0F6" w14:textId="77777777" w:rsidR="00D813D1" w:rsidRPr="00007E5E" w:rsidRDefault="00D813D1" w:rsidP="0004374F">
            <w:pPr>
              <w:pStyle w:val="TableLeft"/>
              <w:numPr>
                <w:ilvl w:val="0"/>
                <w:numId w:val="11"/>
              </w:numPr>
              <w:ind w:left="284" w:hanging="284"/>
              <w:rPr>
                <w:rStyle w:val="EmphasisRed"/>
                <w:rFonts w:cs="Arial"/>
                <w:color w:val="auto"/>
              </w:rPr>
            </w:pPr>
            <w:r>
              <w:rPr>
                <w:rStyle w:val="EmphasisRed"/>
                <w:color w:val="auto"/>
              </w:rPr>
              <w:t>Assurez-vous d’ajuster le faisceau laser correctement. Sinon, la qualité des images pourrait être réduite en raison d’images fantômes ou d’un agrandissement/d’une réduction des images.</w:t>
            </w:r>
          </w:p>
        </w:tc>
      </w:tr>
    </w:tbl>
    <w:p w14:paraId="70630F74" w14:textId="77777777" w:rsidR="00D813D1" w:rsidRPr="00007E5E" w:rsidRDefault="00D813D1" w:rsidP="00D813D1">
      <w:pPr>
        <w:pStyle w:val="Para1"/>
        <w:rPr>
          <w:rFonts w:eastAsia="바탕" w:cs="Arial"/>
          <w:b/>
          <w:sz w:val="20"/>
          <w:szCs w:val="20"/>
          <w:u w:val="single"/>
        </w:rPr>
      </w:pPr>
      <w:r>
        <w:rPr>
          <w:b/>
          <w:sz w:val="20"/>
          <w:u w:val="single"/>
        </w:rPr>
        <w:t>Préparation</w:t>
      </w:r>
    </w:p>
    <w:p w14:paraId="2354DA5D" w14:textId="77777777" w:rsidR="00D813D1" w:rsidRDefault="00D813D1" w:rsidP="00D813D1">
      <w:pPr>
        <w:pStyle w:val="OL1"/>
        <w:numPr>
          <w:ilvl w:val="0"/>
          <w:numId w:val="76"/>
        </w:numPr>
        <w:rPr>
          <w:rFonts w:cs="Arial"/>
        </w:rPr>
      </w:pPr>
      <w:r>
        <w:t>Retirez tous les objets métalliques du patient vétérinaire. Les objets métalliques peuvent provoquer des images fantômes et diminuer la qualité de l’image.</w:t>
      </w:r>
    </w:p>
    <w:p w14:paraId="0949FA21" w14:textId="77777777" w:rsidR="00D813D1" w:rsidRDefault="00D813D1" w:rsidP="00D813D1">
      <w:pPr>
        <w:pStyle w:val="OL1"/>
        <w:numPr>
          <w:ilvl w:val="0"/>
          <w:numId w:val="76"/>
        </w:numPr>
        <w:rPr>
          <w:rFonts w:cs="Arial"/>
        </w:rPr>
      </w:pPr>
      <w:r>
        <w:t>Placez le patient vétérinaire sur le lit.</w:t>
      </w:r>
    </w:p>
    <w:p w14:paraId="760D7D61" w14:textId="77777777" w:rsidR="00D813D1" w:rsidRDefault="00D813D1" w:rsidP="00D813D1"/>
    <w:p w14:paraId="7E8FF7AF" w14:textId="77777777" w:rsidR="00D813D1" w:rsidRPr="00825ED2" w:rsidRDefault="00D813D1" w:rsidP="00D813D1">
      <w:pPr>
        <w:pStyle w:val="Para1"/>
        <w:spacing w:before="0" w:after="120" w:line="360" w:lineRule="auto"/>
        <w:rPr>
          <w:rFonts w:eastAsia="맑은 고딕"/>
          <w:sz w:val="22"/>
        </w:rPr>
      </w:pPr>
      <w:r>
        <w:rPr>
          <w:b/>
          <w:sz w:val="20"/>
          <w:u w:val="single"/>
        </w:rPr>
        <w:t>Positionnement du patient vétérinaire</w:t>
      </w:r>
    </w:p>
    <w:p w14:paraId="741DE1BE" w14:textId="77777777" w:rsidR="00D813D1" w:rsidRPr="00007E5E" w:rsidRDefault="00D813D1" w:rsidP="00D813D1">
      <w:pPr>
        <w:pStyle w:val="OL1"/>
        <w:numPr>
          <w:ilvl w:val="0"/>
          <w:numId w:val="77"/>
        </w:numPr>
        <w:spacing w:after="0"/>
        <w:rPr>
          <w:rFonts w:cs="Arial"/>
        </w:rPr>
      </w:pPr>
      <w:r>
        <w:t xml:space="preserve">Tournez la </w:t>
      </w:r>
      <w:r>
        <w:rPr>
          <w:b/>
        </w:rPr>
        <w:t xml:space="preserve">molette d’ouverture/de fermeture des appuie-tête </w:t>
      </w:r>
      <w:r>
        <w:t>dans le sens des aiguilles d’une montre pour écarter les appuie-tête.</w:t>
      </w:r>
    </w:p>
    <w:p w14:paraId="396A28E4" w14:textId="77777777" w:rsidR="00D813D1" w:rsidRDefault="00D813D1" w:rsidP="00D813D1">
      <w:pPr>
        <w:pStyle w:val="OL1"/>
        <w:numPr>
          <w:ilvl w:val="0"/>
          <w:numId w:val="77"/>
        </w:numPr>
        <w:rPr>
          <w:rFonts w:cs="Arial"/>
        </w:rPr>
      </w:pPr>
      <w:r>
        <w:t>Placez la tête du patient vétérinaire entre les appuie-tête.</w:t>
      </w:r>
    </w:p>
    <w:p w14:paraId="38AF77D6" w14:textId="5A487843" w:rsidR="00D813D1" w:rsidRDefault="00D813D1" w:rsidP="001F7A50">
      <w:pPr>
        <w:pStyle w:val="OL1"/>
        <w:ind w:left="851"/>
        <w:rPr>
          <w:rFonts w:cs="Arial"/>
        </w:rPr>
      </w:pP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D813D1" w:rsidRPr="00250C7E" w14:paraId="77927A91" w14:textId="77777777" w:rsidTr="0004374F">
        <w:trPr>
          <w:trHeight w:val="534"/>
        </w:trPr>
        <w:tc>
          <w:tcPr>
            <w:tcW w:w="1843" w:type="dxa"/>
            <w:vAlign w:val="center"/>
          </w:tcPr>
          <w:p w14:paraId="3E9531BF" w14:textId="77777777" w:rsidR="00D813D1" w:rsidRPr="00007E5E" w:rsidRDefault="00D813D1" w:rsidP="0004374F">
            <w:pPr>
              <w:pStyle w:val="TableCenter"/>
              <w:rPr>
                <w:rFonts w:cs="Arial"/>
              </w:rPr>
            </w:pPr>
            <w:r>
              <w:rPr>
                <w:noProof/>
              </w:rPr>
              <w:drawing>
                <wp:inline distT="0" distB="0" distL="0" distR="0" wp14:anchorId="77B7D1E2" wp14:editId="61FBCD40">
                  <wp:extent cx="1021080" cy="255270"/>
                  <wp:effectExtent l="0" t="0" r="7620" b="0"/>
                  <wp:docPr id="5561" name="Picture 5" descr="A blue sign with white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A blue sign with white letter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7CA24087" w14:textId="77777777" w:rsidR="00D813D1" w:rsidRPr="00007E5E" w:rsidRDefault="00D813D1" w:rsidP="0004374F">
            <w:pPr>
              <w:pStyle w:val="TableLeft"/>
              <w:rPr>
                <w:rStyle w:val="EmphasisRed"/>
                <w:rFonts w:cs="Arial"/>
                <w:color w:val="auto"/>
              </w:rPr>
            </w:pPr>
            <w:r>
              <w:rPr>
                <w:rStyle w:val="EmphasisRed"/>
                <w:color w:val="auto"/>
              </w:rPr>
              <w:t>L’insertion d’une gaze ou d’un tissu dans la zone prémolaire permet d’éviter la superposition des images.</w:t>
            </w:r>
          </w:p>
        </w:tc>
      </w:tr>
      <w:tr w:rsidR="00D813D1" w:rsidRPr="00007E5E" w14:paraId="6420BDA8" w14:textId="77777777" w:rsidTr="0004374F">
        <w:tc>
          <w:tcPr>
            <w:tcW w:w="1843" w:type="dxa"/>
            <w:vAlign w:val="center"/>
          </w:tcPr>
          <w:p w14:paraId="497512DF" w14:textId="77777777" w:rsidR="00D813D1" w:rsidRPr="00007E5E" w:rsidRDefault="00D813D1" w:rsidP="0004374F">
            <w:pPr>
              <w:jc w:val="center"/>
              <w:rPr>
                <w:rFonts w:cs="Arial"/>
              </w:rPr>
            </w:pPr>
            <w:r>
              <w:rPr>
                <w:noProof/>
              </w:rPr>
              <w:drawing>
                <wp:inline distT="0" distB="0" distL="0" distR="0" wp14:anchorId="13FDFDB9" wp14:editId="11FB6426">
                  <wp:extent cx="1021080" cy="255270"/>
                  <wp:effectExtent l="0" t="0" r="7620" b="0"/>
                  <wp:docPr id="5562"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2B61DB24" w14:textId="77777777" w:rsidR="00D813D1" w:rsidRPr="00D51C10" w:rsidRDefault="00D813D1" w:rsidP="0004374F">
            <w:pPr>
              <w:pStyle w:val="TableLeft"/>
              <w:rPr>
                <w:rFonts w:eastAsia="바탕" w:cs="Arial"/>
                <w:bCs/>
                <w:kern w:val="0"/>
                <w:szCs w:val="18"/>
              </w:rPr>
            </w:pPr>
            <w:r>
              <w:t>Pour acquérir la meilleure image possible, assurez-vous que le patient vétérinaire ne bouge pas pendant l’acquisition de l’image.</w:t>
            </w:r>
          </w:p>
        </w:tc>
      </w:tr>
    </w:tbl>
    <w:p w14:paraId="5718BE1B" w14:textId="77777777" w:rsidR="00D813D1" w:rsidRDefault="00D813D1" w:rsidP="00D813D1">
      <w:pPr>
        <w:pStyle w:val="Para1"/>
        <w:spacing w:before="120" w:after="120"/>
        <w:rPr>
          <w:rFonts w:eastAsia="바탕" w:cs="Arial"/>
          <w:b/>
          <w:sz w:val="20"/>
          <w:szCs w:val="20"/>
          <w:u w:val="single"/>
        </w:rPr>
      </w:pPr>
    </w:p>
    <w:p w14:paraId="6B41F71C" w14:textId="77777777" w:rsidR="00D813D1" w:rsidRDefault="00D813D1" w:rsidP="00D813D1">
      <w:pPr>
        <w:pStyle w:val="Para1"/>
        <w:spacing w:before="120" w:after="120"/>
        <w:rPr>
          <w:rFonts w:eastAsia="바탕" w:cs="Arial"/>
          <w:b/>
          <w:sz w:val="20"/>
          <w:szCs w:val="20"/>
          <w:u w:val="single"/>
        </w:rPr>
      </w:pPr>
    </w:p>
    <w:p w14:paraId="5CB1DD30" w14:textId="77777777" w:rsidR="00D813D1" w:rsidRDefault="00D813D1" w:rsidP="00D813D1">
      <w:pPr>
        <w:pStyle w:val="Para1"/>
        <w:spacing w:before="120" w:after="120"/>
        <w:rPr>
          <w:rFonts w:eastAsia="바탕" w:cs="Arial"/>
          <w:b/>
          <w:sz w:val="20"/>
          <w:szCs w:val="20"/>
          <w:u w:val="single"/>
        </w:rPr>
      </w:pPr>
    </w:p>
    <w:p w14:paraId="2E7F698F" w14:textId="77777777" w:rsidR="00D813D1" w:rsidRDefault="00D813D1" w:rsidP="00D813D1">
      <w:pPr>
        <w:pStyle w:val="Para1"/>
        <w:spacing w:before="120" w:after="120"/>
        <w:rPr>
          <w:rFonts w:eastAsia="바탕" w:cs="Arial"/>
          <w:b/>
          <w:sz w:val="20"/>
          <w:szCs w:val="20"/>
          <w:u w:val="single"/>
        </w:rPr>
      </w:pPr>
    </w:p>
    <w:p w14:paraId="7FFF9A74" w14:textId="6F09AE53" w:rsidR="00D813D1" w:rsidRDefault="00D813D1" w:rsidP="00D813D1">
      <w:pPr>
        <w:pStyle w:val="Para1"/>
        <w:spacing w:before="120" w:after="120"/>
        <w:rPr>
          <w:rFonts w:eastAsia="바탕" w:cs="Arial"/>
          <w:b/>
          <w:sz w:val="20"/>
          <w:szCs w:val="20"/>
          <w:u w:val="single"/>
        </w:rPr>
      </w:pPr>
    </w:p>
    <w:p w14:paraId="6171A53B" w14:textId="77777777" w:rsidR="002C56AA" w:rsidRDefault="002C56AA" w:rsidP="00D813D1">
      <w:pPr>
        <w:pStyle w:val="Para1"/>
        <w:spacing w:before="120" w:after="120"/>
        <w:rPr>
          <w:rFonts w:eastAsia="바탕" w:cs="Arial"/>
          <w:b/>
          <w:sz w:val="20"/>
          <w:szCs w:val="20"/>
          <w:u w:val="single"/>
        </w:rPr>
      </w:pPr>
    </w:p>
    <w:p w14:paraId="0BD5582B" w14:textId="77777777" w:rsidR="00D813D1" w:rsidRDefault="00D813D1" w:rsidP="00D813D1">
      <w:pPr>
        <w:pStyle w:val="Para1"/>
        <w:spacing w:before="120" w:after="120"/>
        <w:rPr>
          <w:rFonts w:eastAsia="바탕" w:cs="Arial"/>
          <w:b/>
          <w:sz w:val="20"/>
          <w:szCs w:val="20"/>
          <w:u w:val="single"/>
        </w:rPr>
      </w:pPr>
    </w:p>
    <w:p w14:paraId="12A41F33" w14:textId="77777777" w:rsidR="00D813D1" w:rsidRPr="00007E5E" w:rsidRDefault="00D813D1" w:rsidP="00D813D1">
      <w:pPr>
        <w:pStyle w:val="Para1"/>
        <w:spacing w:before="0" w:after="120"/>
        <w:rPr>
          <w:rFonts w:eastAsia="바탕" w:cs="Arial"/>
          <w:b/>
          <w:sz w:val="20"/>
          <w:szCs w:val="20"/>
          <w:u w:val="single"/>
        </w:rPr>
      </w:pPr>
      <w:r>
        <w:rPr>
          <w:b/>
          <w:sz w:val="20"/>
          <w:u w:val="single"/>
        </w:rPr>
        <w:lastRenderedPageBreak/>
        <w:t>Alignement du faisceau laser</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D813D1" w:rsidRPr="00007E5E" w14:paraId="6E111AC3" w14:textId="77777777" w:rsidTr="0004374F">
        <w:trPr>
          <w:trHeight w:val="879"/>
        </w:trPr>
        <w:tc>
          <w:tcPr>
            <w:tcW w:w="1843" w:type="dxa"/>
            <w:vAlign w:val="center"/>
          </w:tcPr>
          <w:p w14:paraId="3D4D9622" w14:textId="77777777" w:rsidR="00D813D1" w:rsidRPr="00007E5E" w:rsidRDefault="00D813D1" w:rsidP="0004374F">
            <w:pPr>
              <w:pStyle w:val="TableCenter"/>
              <w:rPr>
                <w:rFonts w:cs="Arial"/>
              </w:rPr>
            </w:pPr>
            <w:r>
              <w:rPr>
                <w:noProof/>
              </w:rPr>
              <w:drawing>
                <wp:inline distT="0" distB="0" distL="0" distR="0" wp14:anchorId="743DB349" wp14:editId="7E13DB2C">
                  <wp:extent cx="1021080" cy="255270"/>
                  <wp:effectExtent l="0" t="0" r="7620" b="0"/>
                  <wp:docPr id="5563" name="Picture 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 name="Picture 3" descr="A picture containing text, clip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64856F70" w14:textId="77777777" w:rsidR="00D813D1" w:rsidRPr="00007E5E" w:rsidRDefault="00D813D1" w:rsidP="0004374F">
            <w:pPr>
              <w:pStyle w:val="TableLeft"/>
              <w:rPr>
                <w:rStyle w:val="EmphasisRed"/>
                <w:rFonts w:cs="Arial"/>
                <w:color w:val="auto"/>
                <w:szCs w:val="18"/>
              </w:rPr>
            </w:pPr>
            <w:r>
              <w:t>Veillez à ne pas diriger le faisceau laser directement dans les yeux d’une personne ou du patient vétérinaire. Cela pourrait provoquer une perte de vision.</w:t>
            </w:r>
          </w:p>
        </w:tc>
      </w:tr>
      <w:tr w:rsidR="00D813D1" w:rsidRPr="00007E5E" w14:paraId="55C313E2" w14:textId="77777777" w:rsidTr="0004374F">
        <w:trPr>
          <w:trHeight w:val="1037"/>
        </w:trPr>
        <w:tc>
          <w:tcPr>
            <w:tcW w:w="1843" w:type="dxa"/>
            <w:vAlign w:val="center"/>
          </w:tcPr>
          <w:p w14:paraId="213CAD71" w14:textId="77777777" w:rsidR="00D813D1" w:rsidRPr="00007E5E" w:rsidRDefault="00D813D1" w:rsidP="0004374F">
            <w:pPr>
              <w:pStyle w:val="TableCenter"/>
              <w:rPr>
                <w:rFonts w:cs="Arial"/>
                <w:szCs w:val="18"/>
              </w:rPr>
            </w:pPr>
            <w:r>
              <w:rPr>
                <w:noProof/>
              </w:rPr>
              <w:drawing>
                <wp:inline distT="0" distB="0" distL="0" distR="0" wp14:anchorId="5ACC174D" wp14:editId="62A6C999">
                  <wp:extent cx="1021080" cy="255270"/>
                  <wp:effectExtent l="0" t="0" r="7620" b="0"/>
                  <wp:docPr id="5564"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258"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2FD6929B" w14:textId="77777777" w:rsidR="00D813D1" w:rsidRPr="00007E5E" w:rsidRDefault="00D813D1" w:rsidP="0004374F">
            <w:pPr>
              <w:pStyle w:val="TableLeft"/>
              <w:rPr>
                <w:rStyle w:val="EmphasisRed"/>
                <w:rFonts w:cs="Arial"/>
                <w:color w:val="auto"/>
                <w:szCs w:val="18"/>
              </w:rPr>
            </w:pPr>
            <w:r>
              <w:t>Si le faisceau laser n’est pas positionné correctement, des distorsions peuvent se produire, provoquant un agrandissement ou une réduction de l’image, des images fantômes ou une altération de la qualité de l’image. Assurez-vous d’aligner le faisceau laser correctement.</w:t>
            </w:r>
          </w:p>
        </w:tc>
      </w:tr>
      <w:tr w:rsidR="00D813D1" w:rsidRPr="00C33BA8" w14:paraId="723FD7DF" w14:textId="77777777" w:rsidTr="0004374F">
        <w:tblPrEx>
          <w:tblCellMar>
            <w:top w:w="57" w:type="dxa"/>
            <w:bottom w:w="57" w:type="dxa"/>
          </w:tblCellMar>
        </w:tblPrEx>
        <w:trPr>
          <w:trHeight w:val="743"/>
        </w:trPr>
        <w:tc>
          <w:tcPr>
            <w:tcW w:w="1843" w:type="dxa"/>
            <w:vAlign w:val="center"/>
          </w:tcPr>
          <w:p w14:paraId="37DE9B32" w14:textId="77777777" w:rsidR="00D813D1" w:rsidRPr="00007E5E" w:rsidRDefault="00D813D1" w:rsidP="0004374F">
            <w:pPr>
              <w:pStyle w:val="TableCenter"/>
              <w:rPr>
                <w:rFonts w:cs="Arial"/>
              </w:rPr>
            </w:pPr>
            <w:r>
              <w:rPr>
                <w:noProof/>
              </w:rPr>
              <w:drawing>
                <wp:inline distT="0" distB="0" distL="0" distR="0" wp14:anchorId="3390F09D" wp14:editId="5A6B7E71">
                  <wp:extent cx="1021080" cy="255270"/>
                  <wp:effectExtent l="0" t="0" r="7620" b="0"/>
                  <wp:docPr id="5565" name="Picture 5" descr="A blue sign with white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 name="Picture 5" descr="A blue sign with white letter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71F49BB0" w14:textId="27FE4B20" w:rsidR="00D813D1" w:rsidRDefault="00D813D1" w:rsidP="0004374F">
            <w:pPr>
              <w:pStyle w:val="OL1"/>
              <w:numPr>
                <w:ilvl w:val="0"/>
                <w:numId w:val="19"/>
              </w:numPr>
              <w:spacing w:before="60" w:after="60"/>
              <w:ind w:left="227" w:hanging="227"/>
              <w:rPr>
                <w:rFonts w:cs="Arial"/>
              </w:rPr>
            </w:pPr>
            <w:r>
              <w:t>Trois faisceaux laser (</w:t>
            </w:r>
            <w:r>
              <w:rPr>
                <w:rStyle w:val="cf01"/>
              </w:rPr>
              <w:t>faisceau médiosagittal, faisceau fixe, faisceau réglable</w:t>
            </w:r>
            <w:r>
              <w:t xml:space="preserve">) sont activés en cliquant sur le bouton </w:t>
            </w:r>
            <w:r>
              <w:rPr>
                <w:b/>
              </w:rPr>
              <w:t>Confirm</w:t>
            </w:r>
            <w:r>
              <w:t xml:space="preserve"> (Confirmer).</w:t>
            </w:r>
          </w:p>
          <w:p w14:paraId="50059690" w14:textId="77777777" w:rsidR="00D813D1" w:rsidRPr="00B06D65" w:rsidRDefault="00D813D1" w:rsidP="0004374F">
            <w:pPr>
              <w:pStyle w:val="OL1"/>
              <w:numPr>
                <w:ilvl w:val="0"/>
                <w:numId w:val="19"/>
              </w:numPr>
              <w:spacing w:before="60" w:after="60"/>
              <w:ind w:left="227" w:hanging="227"/>
            </w:pPr>
            <w:r>
              <w:t xml:space="preserve">Pour activer/désactiver manuellement les faisceaux laser, cliquez sur l’icône </w:t>
            </w:r>
            <w:r>
              <w:rPr>
                <w:noProof/>
              </w:rPr>
              <w:drawing>
                <wp:inline distT="0" distB="0" distL="0" distR="0" wp14:anchorId="68DE92DC" wp14:editId="3DB4EBA5">
                  <wp:extent cx="209550" cy="199390"/>
                  <wp:effectExtent l="0" t="0" r="0" b="0"/>
                  <wp:docPr id="5566" name="Picture 5566"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 name="Picture 5589" descr="A picture containing text, screenshot, monitor&#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8016" t="14287" r="79061" b="80766"/>
                          <a:stretch/>
                        </pic:blipFill>
                        <pic:spPr bwMode="auto">
                          <a:xfrm>
                            <a:off x="0" y="0"/>
                            <a:ext cx="211000" cy="20077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dans le logiciel Console.</w:t>
            </w:r>
          </w:p>
          <w:p w14:paraId="016DF43F" w14:textId="77777777" w:rsidR="00D813D1" w:rsidRPr="00C33BA8" w:rsidRDefault="00D813D1" w:rsidP="0004374F">
            <w:pPr>
              <w:pStyle w:val="OL1"/>
              <w:numPr>
                <w:ilvl w:val="0"/>
                <w:numId w:val="19"/>
              </w:numPr>
              <w:spacing w:before="60" w:after="60"/>
              <w:ind w:left="227" w:hanging="227"/>
            </w:pPr>
            <w:r>
              <w:t>Pendant l’alignement du faisceau laser, reportez-vous à l’image réfléchie par le miroir fixé au capot du capteur pour un positionnement précis du patient vétérinaire.</w:t>
            </w:r>
          </w:p>
        </w:tc>
      </w:tr>
    </w:tbl>
    <w:p w14:paraId="16496EB1" w14:textId="1F4BC232" w:rsidR="00D813D1" w:rsidRDefault="00304BFB" w:rsidP="00D813D1">
      <w:pPr>
        <w:pStyle w:val="OL1"/>
        <w:numPr>
          <w:ilvl w:val="0"/>
          <w:numId w:val="78"/>
        </w:numPr>
        <w:rPr>
          <w:rFonts w:cs="Arial"/>
        </w:rPr>
      </w:pPr>
      <w:r>
        <w:t>Alignez le faisceau fixe et le faisceau médiosagittal sur le centre de la région d’intérêt (ROI) pour assurer le positionnement du patient vétérinaire dans la zone du champ de vision (FOV).</w:t>
      </w:r>
    </w:p>
    <w:p w14:paraId="1A2831E1" w14:textId="6863C7A3" w:rsidR="00D813D1" w:rsidRPr="00FA66A6" w:rsidRDefault="004E433B" w:rsidP="00D813D1">
      <w:pPr>
        <w:pStyle w:val="OL1"/>
        <w:numPr>
          <w:ilvl w:val="0"/>
          <w:numId w:val="78"/>
        </w:numPr>
        <w:rPr>
          <w:rFonts w:cs="Arial"/>
        </w:rPr>
      </w:pPr>
      <w:r>
        <w:t>S’il est difficile de vérifier la position avec le faisceau laser, alignez le patient vétérinaire dans le cercle marqué sur le lit pour faciliter le positionnement.</w:t>
      </w:r>
    </w:p>
    <w:p w14:paraId="6453EF7E" w14:textId="3CEB539E" w:rsidR="00D813D1" w:rsidRPr="00E86DD4" w:rsidRDefault="00D813D1" w:rsidP="00A871BD">
      <w:pPr>
        <w:pStyle w:val="OL1"/>
        <w:ind w:left="851"/>
        <w:rPr>
          <w:rFonts w:cs="Arial"/>
        </w:rPr>
      </w:pP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D813D1" w:rsidRPr="00CD2C0C" w14:paraId="28F8F1EC" w14:textId="77777777" w:rsidTr="0004374F">
        <w:trPr>
          <w:trHeight w:val="743"/>
        </w:trPr>
        <w:tc>
          <w:tcPr>
            <w:tcW w:w="1843" w:type="dxa"/>
            <w:tcBorders>
              <w:top w:val="dashSmallGap" w:sz="4" w:space="0" w:color="auto"/>
              <w:bottom w:val="dashSmallGap" w:sz="4" w:space="0" w:color="auto"/>
              <w:right w:val="dashSmallGap" w:sz="4" w:space="0" w:color="auto"/>
            </w:tcBorders>
            <w:vAlign w:val="center"/>
          </w:tcPr>
          <w:p w14:paraId="0317A59F" w14:textId="77777777" w:rsidR="00D813D1" w:rsidRPr="00CD2C0C" w:rsidRDefault="00D813D1" w:rsidP="0004374F">
            <w:pPr>
              <w:pStyle w:val="TableCenter"/>
              <w:rPr>
                <w:rFonts w:cs="Arial"/>
                <w:noProof/>
              </w:rPr>
            </w:pPr>
            <w:r>
              <w:rPr>
                <w:noProof/>
              </w:rPr>
              <w:drawing>
                <wp:inline distT="0" distB="0" distL="0" distR="0" wp14:anchorId="57514965" wp14:editId="6479881F">
                  <wp:extent cx="1021080" cy="255270"/>
                  <wp:effectExtent l="0" t="0" r="7620" b="0"/>
                  <wp:docPr id="19296"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259"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tcBorders>
              <w:top w:val="dashSmallGap" w:sz="4" w:space="0" w:color="auto"/>
              <w:bottom w:val="dashSmallGap" w:sz="4" w:space="0" w:color="auto"/>
              <w:right w:val="single" w:sz="4" w:space="0" w:color="FFFFFF" w:themeColor="background1"/>
            </w:tcBorders>
            <w:vAlign w:val="center"/>
          </w:tcPr>
          <w:p w14:paraId="3D396701" w14:textId="77777777" w:rsidR="00D813D1" w:rsidRPr="00CD2C0C" w:rsidRDefault="00D813D1" w:rsidP="0004374F">
            <w:pPr>
              <w:pStyle w:val="OL1"/>
              <w:spacing w:before="60" w:after="60"/>
              <w:rPr>
                <w:rStyle w:val="EmphasisRed"/>
                <w:rFonts w:eastAsiaTheme="minorHAnsi" w:cs="Arial"/>
                <w:color w:val="auto"/>
                <w:sz w:val="14"/>
                <w:szCs w:val="20"/>
              </w:rPr>
            </w:pPr>
            <w:r>
              <w:rPr>
                <w:color w:val="333333"/>
                <w:shd w:val="clear" w:color="auto" w:fill="FFFFFF"/>
              </w:rPr>
              <w:t>Pendant l’exposition, le corps du patient vétérinaire ne doit pas se trouver dans le rayon de déplacement de l’unité rotative. À défaut, le patient vétérinaire pourrait être blessé.</w:t>
            </w:r>
          </w:p>
          <w:p w14:paraId="5E316B94" w14:textId="43E4F95D" w:rsidR="00D813D1" w:rsidRPr="00CD2C0C" w:rsidRDefault="00D813D1" w:rsidP="0004374F">
            <w:pPr>
              <w:pStyle w:val="OL1"/>
              <w:spacing w:before="60" w:after="60"/>
              <w:rPr>
                <w:rFonts w:eastAsiaTheme="minorHAnsi" w:cs="Arial"/>
                <w:b/>
                <w:bCs/>
              </w:rPr>
            </w:pPr>
            <w:r>
              <w:rPr>
                <w:noProof/>
                <w:color w:val="FF0000"/>
              </w:rPr>
              <mc:AlternateContent>
                <mc:Choice Requires="wps">
                  <w:drawing>
                    <wp:anchor distT="0" distB="0" distL="114300" distR="114300" simplePos="0" relativeHeight="251656276" behindDoc="0" locked="0" layoutInCell="1" allowOverlap="1" wp14:anchorId="256804B3" wp14:editId="6BC27918">
                      <wp:simplePos x="0" y="0"/>
                      <wp:positionH relativeFrom="column">
                        <wp:posOffset>1394460</wp:posOffset>
                      </wp:positionH>
                      <wp:positionV relativeFrom="paragraph">
                        <wp:posOffset>752475</wp:posOffset>
                      </wp:positionV>
                      <wp:extent cx="1141730" cy="325755"/>
                      <wp:effectExtent l="0" t="0" r="20320" b="17145"/>
                      <wp:wrapNone/>
                      <wp:docPr id="5553" name="Rectangle: Rounded Corners 5553"/>
                      <wp:cNvGraphicFramePr/>
                      <a:graphic xmlns:a="http://schemas.openxmlformats.org/drawingml/2006/main">
                        <a:graphicData uri="http://schemas.microsoft.com/office/word/2010/wordprocessingShape">
                          <wps:wsp>
                            <wps:cNvSpPr/>
                            <wps:spPr>
                              <a:xfrm>
                                <a:off x="0" y="0"/>
                                <a:ext cx="1141730" cy="325755"/>
                              </a:xfrm>
                              <a:prstGeom prst="roundRect">
                                <a:avLst/>
                              </a:prstGeom>
                              <a:no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00DEEF" id="Rectangle: Rounded Corners 5553" o:spid="_x0000_s1026" style="position:absolute;left:0;text-align:left;margin-left:109.8pt;margin-top:59.25pt;width:89.9pt;height:25.65pt;z-index:251656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" filled="f" strokecolor="black [3213]" strokeweight="1pt">
                      <v:stroke dashstyle="3 1" joinstyle="miter"/>
                    </v:roundrect>
                  </w:pict>
                </mc:Fallback>
              </mc:AlternateContent>
            </w:r>
            <w:r>
              <w:rPr>
                <w:noProof/>
                <w:color w:val="FF0000"/>
              </w:rPr>
              <mc:AlternateContent>
                <mc:Choice Requires="wps">
                  <w:drawing>
                    <wp:anchor distT="0" distB="0" distL="114300" distR="114300" simplePos="0" relativeHeight="251656274" behindDoc="0" locked="0" layoutInCell="1" allowOverlap="1" wp14:anchorId="7F129519" wp14:editId="554A54B5">
                      <wp:simplePos x="0" y="0"/>
                      <wp:positionH relativeFrom="column">
                        <wp:posOffset>1391285</wp:posOffset>
                      </wp:positionH>
                      <wp:positionV relativeFrom="paragraph">
                        <wp:posOffset>757555</wp:posOffset>
                      </wp:positionV>
                      <wp:extent cx="1141730" cy="325755"/>
                      <wp:effectExtent l="19050" t="19050" r="20320" b="17145"/>
                      <wp:wrapNone/>
                      <wp:docPr id="5554" name="Rectangle: Rounded Corners 5554"/>
                      <wp:cNvGraphicFramePr/>
                      <a:graphic xmlns:a="http://schemas.openxmlformats.org/drawingml/2006/main">
                        <a:graphicData uri="http://schemas.microsoft.com/office/word/2010/wordprocessingShape">
                          <wps:wsp>
                            <wps:cNvSpPr/>
                            <wps:spPr>
                              <a:xfrm>
                                <a:off x="0" y="0"/>
                                <a:ext cx="1141730" cy="325755"/>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831FB" id="Rectangle: Rounded Corners 5554" o:spid="_x0000_s1026" style="position:absolute;left:0;text-align:left;margin-left:109.55pt;margin-top:59.65pt;width:89.9pt;height:25.65pt;z-index:251656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" filled="f" strokecolor="white [3212]" strokeweight="3pt">
                      <v:stroke joinstyle="miter"/>
                    </v:roundrect>
                  </w:pict>
                </mc:Fallback>
              </mc:AlternateContent>
            </w:r>
            <w:r>
              <w:rPr>
                <w:noProof/>
                <w:color w:val="FF0000"/>
              </w:rPr>
              <mc:AlternateContent>
                <mc:Choice Requires="wps">
                  <w:drawing>
                    <wp:anchor distT="0" distB="0" distL="114300" distR="114300" simplePos="0" relativeHeight="251656273" behindDoc="0" locked="0" layoutInCell="1" allowOverlap="1" wp14:anchorId="128FBFC1" wp14:editId="73DBE0C1">
                      <wp:simplePos x="0" y="0"/>
                      <wp:positionH relativeFrom="column">
                        <wp:posOffset>1394460</wp:posOffset>
                      </wp:positionH>
                      <wp:positionV relativeFrom="paragraph">
                        <wp:posOffset>127635</wp:posOffset>
                      </wp:positionV>
                      <wp:extent cx="1141730" cy="325755"/>
                      <wp:effectExtent l="19050" t="19050" r="20320" b="17145"/>
                      <wp:wrapNone/>
                      <wp:docPr id="5557" name="Rectangle: Rounded Corners 5557"/>
                      <wp:cNvGraphicFramePr/>
                      <a:graphic xmlns:a="http://schemas.openxmlformats.org/drawingml/2006/main">
                        <a:graphicData uri="http://schemas.microsoft.com/office/word/2010/wordprocessingShape">
                          <wps:wsp>
                            <wps:cNvSpPr/>
                            <wps:spPr>
                              <a:xfrm>
                                <a:off x="0" y="0"/>
                                <a:ext cx="1141730" cy="325755"/>
                              </a:xfrm>
                              <a:prstGeom prst="round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F51DEF" id="Rectangle: Rounded Corners 5557" o:spid="_x0000_s1026" style="position:absolute;left:0;text-align:left;margin-left:109.8pt;margin-top:10.05pt;width:89.9pt;height:25.65pt;z-index:251656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" filled="f" strokecolor="white [3212]" strokeweight="3pt">
                      <v:stroke joinstyle="miter"/>
                    </v:roundrect>
                  </w:pict>
                </mc:Fallback>
              </mc:AlternateContent>
            </w:r>
            <w:r>
              <w:rPr>
                <w:noProof/>
                <w:color w:val="FF0000"/>
              </w:rPr>
              <mc:AlternateContent>
                <mc:Choice Requires="wps">
                  <w:drawing>
                    <wp:anchor distT="0" distB="0" distL="114300" distR="114300" simplePos="0" relativeHeight="251656275" behindDoc="0" locked="0" layoutInCell="1" allowOverlap="1" wp14:anchorId="5E8AA0AF" wp14:editId="1FA082B1">
                      <wp:simplePos x="0" y="0"/>
                      <wp:positionH relativeFrom="column">
                        <wp:posOffset>1385570</wp:posOffset>
                      </wp:positionH>
                      <wp:positionV relativeFrom="paragraph">
                        <wp:posOffset>128905</wp:posOffset>
                      </wp:positionV>
                      <wp:extent cx="1141730" cy="325755"/>
                      <wp:effectExtent l="0" t="0" r="20320" b="17145"/>
                      <wp:wrapNone/>
                      <wp:docPr id="5558" name="Rectangle: Rounded Corners 5558"/>
                      <wp:cNvGraphicFramePr/>
                      <a:graphic xmlns:a="http://schemas.openxmlformats.org/drawingml/2006/main">
                        <a:graphicData uri="http://schemas.microsoft.com/office/word/2010/wordprocessingShape">
                          <wps:wsp>
                            <wps:cNvSpPr/>
                            <wps:spPr>
                              <a:xfrm>
                                <a:off x="0" y="0"/>
                                <a:ext cx="1141730" cy="325755"/>
                              </a:xfrm>
                              <a:prstGeom prst="roundRect">
                                <a:avLst/>
                              </a:prstGeom>
                              <a:no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47C44" id="Rectangle: Rounded Corners 5558" o:spid="_x0000_s1026" style="position:absolute;left:0;text-align:left;margin-left:109.1pt;margin-top:10.15pt;width:89.9pt;height:25.65pt;z-index:251656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" filled="f" strokecolor="black [3213]" strokeweight="1pt">
                      <v:stroke dashstyle="3 1" joinstyle="miter"/>
                    </v:roundrect>
                  </w:pict>
                </mc:Fallback>
              </mc:AlternateContent>
            </w:r>
            <w:r>
              <w:rPr>
                <w:noProof/>
                <w:color w:val="333333"/>
                <w:shd w:val="clear" w:color="auto" w:fill="FFFFFF"/>
              </w:rPr>
              <w:drawing>
                <wp:inline distT="0" distB="0" distL="0" distR="0" wp14:anchorId="423F4392" wp14:editId="6BBF40C0">
                  <wp:extent cx="1184275" cy="28351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 name="Picture 5546"/>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8287" t="2614" r="33759" b="8513"/>
                          <a:stretch/>
                        </pic:blipFill>
                        <pic:spPr bwMode="auto">
                          <a:xfrm rot="16200000">
                            <a:off x="0" y="0"/>
                            <a:ext cx="1190534" cy="28501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3AF8110" w14:textId="77777777" w:rsidR="00D813D1" w:rsidRDefault="00D813D1" w:rsidP="00D813D1">
      <w:pPr>
        <w:pStyle w:val="OL1"/>
        <w:rPr>
          <w:rFonts w:cs="Arial"/>
        </w:rPr>
      </w:pPr>
    </w:p>
    <w:p w14:paraId="53BA6D77" w14:textId="77777777" w:rsidR="00502666" w:rsidRDefault="00502666" w:rsidP="00D813D1">
      <w:pPr>
        <w:pStyle w:val="OL1"/>
        <w:rPr>
          <w:rFonts w:cs="Arial"/>
        </w:rPr>
      </w:pPr>
    </w:p>
    <w:p w14:paraId="7A718FA8" w14:textId="77777777" w:rsidR="00502666" w:rsidRDefault="00502666" w:rsidP="00D813D1">
      <w:pPr>
        <w:pStyle w:val="OL1"/>
        <w:rPr>
          <w:rFonts w:cs="Arial"/>
        </w:rPr>
      </w:pPr>
    </w:p>
    <w:p w14:paraId="460099FD" w14:textId="77777777" w:rsidR="00502666" w:rsidRDefault="00502666" w:rsidP="00D813D1">
      <w:pPr>
        <w:pStyle w:val="OL1"/>
        <w:rPr>
          <w:rFonts w:cs="Arial"/>
        </w:rPr>
      </w:pPr>
    </w:p>
    <w:p w14:paraId="17C8A9CD" w14:textId="77777777" w:rsidR="00502666" w:rsidRDefault="00502666" w:rsidP="00D813D1">
      <w:pPr>
        <w:pStyle w:val="OL1"/>
        <w:rPr>
          <w:rFonts w:cs="Arial"/>
        </w:rPr>
      </w:pPr>
    </w:p>
    <w:p w14:paraId="2D22AFC1" w14:textId="77777777" w:rsidR="00502666" w:rsidRDefault="00502666" w:rsidP="00D813D1">
      <w:pPr>
        <w:pStyle w:val="OL1"/>
        <w:rPr>
          <w:rFonts w:cs="Arial"/>
        </w:rPr>
      </w:pPr>
    </w:p>
    <w:p w14:paraId="5EF7233E" w14:textId="77777777" w:rsidR="00D813D1" w:rsidRPr="00007E5E" w:rsidRDefault="00D813D1" w:rsidP="00D813D1">
      <w:pPr>
        <w:pStyle w:val="Para1"/>
        <w:spacing w:before="0" w:after="120" w:line="360" w:lineRule="auto"/>
        <w:rPr>
          <w:rFonts w:eastAsia="바탕" w:cs="Arial"/>
          <w:b/>
          <w:sz w:val="20"/>
          <w:szCs w:val="20"/>
          <w:u w:val="single"/>
        </w:rPr>
      </w:pPr>
      <w:r>
        <w:rPr>
          <w:b/>
          <w:sz w:val="20"/>
          <w:u w:val="single"/>
        </w:rPr>
        <w:lastRenderedPageBreak/>
        <w:t>Terminer le positionnement du patient vétérinaire</w:t>
      </w:r>
    </w:p>
    <w:p w14:paraId="4A0FF8F5" w14:textId="3500C29E" w:rsidR="00D813D1" w:rsidRPr="00EC480A" w:rsidRDefault="00D813D1" w:rsidP="00D813D1">
      <w:pPr>
        <w:pStyle w:val="OL1"/>
        <w:numPr>
          <w:ilvl w:val="0"/>
          <w:numId w:val="79"/>
        </w:numPr>
        <w:rPr>
          <w:rFonts w:cs="Arial"/>
          <w:sz w:val="14"/>
          <w:szCs w:val="20"/>
        </w:rPr>
      </w:pPr>
      <w:r>
        <w:rPr>
          <w:color w:val="333333"/>
          <w:shd w:val="clear" w:color="auto" w:fill="FFFFFF"/>
        </w:rPr>
        <w:t>Assurez-vous que le menton du patient vétérinaire est situé au-dessus du point d’intersection du faisceau médiosagittal.</w:t>
      </w:r>
    </w:p>
    <w:p w14:paraId="61CEBD5F" w14:textId="77777777" w:rsidR="00D813D1" w:rsidRPr="004023AC" w:rsidRDefault="00D813D1" w:rsidP="00D813D1">
      <w:pPr>
        <w:pStyle w:val="OL1"/>
        <w:numPr>
          <w:ilvl w:val="0"/>
          <w:numId w:val="79"/>
        </w:numPr>
        <w:ind w:left="1248"/>
        <w:rPr>
          <w:rFonts w:cs="Arial"/>
        </w:rPr>
      </w:pPr>
      <w:r>
        <w:t xml:space="preserve">Après avoir vérifié le positionnement du patient vétérinaire et la position du faisceau laser, tournez la </w:t>
      </w:r>
      <w:r>
        <w:rPr>
          <w:b/>
        </w:rPr>
        <w:t xml:space="preserve">molette d’ouverture/de fermeture de l’appuie-tête </w:t>
      </w:r>
      <w:r>
        <w:t>dans le sens inverse des aiguilles d’une montre pour rapprocher les appuie-tête. Cela empêche la tête du patient vétérinaire de bouger.</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D813D1" w:rsidRPr="00007E5E" w14:paraId="04D51F61" w14:textId="77777777" w:rsidTr="0004374F">
        <w:trPr>
          <w:trHeight w:val="708"/>
        </w:trPr>
        <w:tc>
          <w:tcPr>
            <w:tcW w:w="1843" w:type="dxa"/>
            <w:tcBorders>
              <w:top w:val="dashSmallGap" w:sz="4" w:space="0" w:color="auto"/>
              <w:bottom w:val="dashSmallGap" w:sz="4" w:space="0" w:color="auto"/>
              <w:right w:val="dashSmallGap" w:sz="4" w:space="0" w:color="auto"/>
            </w:tcBorders>
            <w:vAlign w:val="center"/>
          </w:tcPr>
          <w:p w14:paraId="5343D4B4" w14:textId="77777777" w:rsidR="00D813D1" w:rsidRPr="004023AC" w:rsidRDefault="00D813D1" w:rsidP="0004374F">
            <w:pPr>
              <w:pStyle w:val="TableCenter"/>
              <w:rPr>
                <w:noProof/>
              </w:rPr>
            </w:pPr>
            <w:r>
              <w:rPr>
                <w:noProof/>
              </w:rPr>
              <w:drawing>
                <wp:inline distT="0" distB="0" distL="0" distR="0" wp14:anchorId="195DD815" wp14:editId="40376D5A">
                  <wp:extent cx="1021080" cy="255270"/>
                  <wp:effectExtent l="0" t="0" r="7620" b="0"/>
                  <wp:docPr id="19298" name="Picture 5" descr="A blue sign with white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 name="Picture 5" descr="A blue sign with white letters&#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tcBorders>
              <w:top w:val="dashSmallGap" w:sz="4" w:space="0" w:color="auto"/>
              <w:left w:val="dashSmallGap" w:sz="4" w:space="0" w:color="auto"/>
              <w:bottom w:val="dashSmallGap" w:sz="4" w:space="0" w:color="auto"/>
            </w:tcBorders>
            <w:vAlign w:val="center"/>
          </w:tcPr>
          <w:p w14:paraId="6C43EC82" w14:textId="77777777" w:rsidR="00D813D1" w:rsidRPr="004023AC" w:rsidRDefault="00D813D1" w:rsidP="0004374F">
            <w:pPr>
              <w:pStyle w:val="TableLeft"/>
              <w:rPr>
                <w:rStyle w:val="EmphasisRed"/>
                <w:rFonts w:eastAsia="HelveticaNeue-Light" w:cs="Arial"/>
                <w:color w:val="auto"/>
                <w:kern w:val="0"/>
                <w:szCs w:val="18"/>
              </w:rPr>
            </w:pPr>
            <w:r>
              <w:rPr>
                <w:rStyle w:val="EmphasisRed"/>
                <w:color w:val="auto"/>
              </w:rPr>
              <w:t>Après avoir serré l’appuie-tête, ajustez à nouveau l’alignement et le positionnement du faisceau laser.</w:t>
            </w:r>
          </w:p>
        </w:tc>
      </w:tr>
      <w:tr w:rsidR="00D813D1" w:rsidRPr="00007E5E" w14:paraId="132B8398" w14:textId="77777777" w:rsidTr="0004374F">
        <w:trPr>
          <w:trHeight w:val="708"/>
        </w:trPr>
        <w:tc>
          <w:tcPr>
            <w:tcW w:w="1843" w:type="dxa"/>
            <w:vAlign w:val="center"/>
          </w:tcPr>
          <w:p w14:paraId="7F21924B" w14:textId="77777777" w:rsidR="00D813D1" w:rsidRPr="00007E5E" w:rsidRDefault="00D813D1" w:rsidP="0004374F">
            <w:pPr>
              <w:pStyle w:val="TableCenter"/>
              <w:rPr>
                <w:rFonts w:cs="Arial"/>
                <w:szCs w:val="18"/>
              </w:rPr>
            </w:pPr>
            <w:r>
              <w:rPr>
                <w:noProof/>
              </w:rPr>
              <w:drawing>
                <wp:inline distT="0" distB="0" distL="0" distR="0" wp14:anchorId="296AF9BA" wp14:editId="07FB1ADB">
                  <wp:extent cx="1021080" cy="255270"/>
                  <wp:effectExtent l="0" t="0" r="7620" b="0"/>
                  <wp:docPr id="19299"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45F64114" w14:textId="77777777" w:rsidR="00D813D1" w:rsidRPr="00007E5E" w:rsidRDefault="00D813D1" w:rsidP="0004374F">
            <w:pPr>
              <w:pStyle w:val="TableLeft"/>
              <w:rPr>
                <w:rStyle w:val="EmphasisRed"/>
                <w:rFonts w:cs="Arial"/>
                <w:color w:val="auto"/>
                <w:szCs w:val="18"/>
              </w:rPr>
            </w:pPr>
            <w:r>
              <w:rPr>
                <w:rStyle w:val="EmphasisRed"/>
                <w:color w:val="auto"/>
              </w:rPr>
              <w:t xml:space="preserve">Un serrage excessif de l’appuie-tête peut blesser le </w:t>
            </w:r>
            <w:r>
              <w:t>patient vétérinaire</w:t>
            </w:r>
            <w:r>
              <w:rPr>
                <w:rStyle w:val="EmphasisRed"/>
                <w:color w:val="auto"/>
              </w:rPr>
              <w:t>.</w:t>
            </w:r>
          </w:p>
        </w:tc>
      </w:tr>
    </w:tbl>
    <w:p w14:paraId="07642435" w14:textId="77777777" w:rsidR="00D813D1" w:rsidRPr="0003506D" w:rsidRDefault="00D813D1" w:rsidP="00D813D1">
      <w:pPr>
        <w:pStyle w:val="OL1"/>
        <w:numPr>
          <w:ilvl w:val="0"/>
          <w:numId w:val="79"/>
        </w:numPr>
        <w:ind w:left="1248"/>
        <w:rPr>
          <w:rFonts w:cs="Arial"/>
          <w:szCs w:val="18"/>
        </w:rPr>
      </w:pPr>
      <w:r>
        <w:t xml:space="preserve">Cliquez sur le bouton </w:t>
      </w:r>
      <w:r>
        <w:rPr>
          <w:b/>
        </w:rPr>
        <w:t>READY</w:t>
      </w:r>
      <w:r>
        <w:t xml:space="preserve"> (Prêt) du logiciel Console. L’exposition aux rayons X n’a pas encore commencé.</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D813D1" w:rsidRPr="00007E5E" w14:paraId="454C0629" w14:textId="77777777" w:rsidTr="0004374F">
        <w:trPr>
          <w:trHeight w:val="708"/>
        </w:trPr>
        <w:tc>
          <w:tcPr>
            <w:tcW w:w="1843" w:type="dxa"/>
            <w:vAlign w:val="center"/>
          </w:tcPr>
          <w:p w14:paraId="27CDAB65" w14:textId="77777777" w:rsidR="00D813D1" w:rsidRPr="00007E5E" w:rsidRDefault="00D813D1" w:rsidP="0004374F">
            <w:pPr>
              <w:pStyle w:val="TableCenter"/>
              <w:rPr>
                <w:rFonts w:cs="Arial"/>
                <w:szCs w:val="18"/>
              </w:rPr>
            </w:pPr>
            <w:r>
              <w:rPr>
                <w:noProof/>
              </w:rPr>
              <w:drawing>
                <wp:inline distT="0" distB="0" distL="0" distR="0" wp14:anchorId="47420592" wp14:editId="4ADC8CDA">
                  <wp:extent cx="1021080" cy="255270"/>
                  <wp:effectExtent l="0" t="0" r="7620" b="0"/>
                  <wp:docPr id="19300"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261"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183506A1" w14:textId="77777777" w:rsidR="00D813D1" w:rsidRPr="00007E5E" w:rsidRDefault="00D813D1" w:rsidP="0004374F">
            <w:pPr>
              <w:pStyle w:val="TableLeft"/>
              <w:rPr>
                <w:rStyle w:val="EmphasisRed"/>
                <w:rFonts w:cs="Arial"/>
                <w:color w:val="auto"/>
                <w:szCs w:val="18"/>
              </w:rPr>
            </w:pPr>
            <w:r>
              <w:t xml:space="preserve">Assurez-vous que les appuie-tête sont dans la position fermée avant de cliquer sur le bouton </w:t>
            </w:r>
            <w:r>
              <w:rPr>
                <w:b/>
              </w:rPr>
              <w:t>READY</w:t>
            </w:r>
            <w:r>
              <w:t xml:space="preserve"> (Prêt).</w:t>
            </w:r>
          </w:p>
        </w:tc>
      </w:tr>
    </w:tbl>
    <w:p w14:paraId="10952B2A" w14:textId="504F06A3" w:rsidR="00D813D1" w:rsidRPr="00D40F0E" w:rsidRDefault="00D813D1" w:rsidP="00D813D1">
      <w:pPr>
        <w:pStyle w:val="OL1"/>
        <w:numPr>
          <w:ilvl w:val="0"/>
          <w:numId w:val="79"/>
        </w:numPr>
        <w:rPr>
          <w:rFonts w:cs="Arial"/>
          <w:szCs w:val="18"/>
        </w:rPr>
      </w:pPr>
      <w:r>
        <w:t xml:space="preserve">Rendez-vous maintenant au chapitre </w:t>
      </w:r>
      <w:r>
        <w:rPr>
          <w:b/>
        </w:rPr>
        <w:t>8.4 Exposition aux rayons X</w:t>
      </w:r>
      <w:r>
        <w:t xml:space="preserve"> pour commencer l’exposition.</w:t>
      </w:r>
    </w:p>
    <w:p w14:paraId="44754805" w14:textId="77777777" w:rsidR="00B02E42" w:rsidRDefault="00B02E42" w:rsidP="008E4F85">
      <w:pPr>
        <w:spacing w:before="200" w:after="200"/>
      </w:pPr>
    </w:p>
    <w:p w14:paraId="504D5659" w14:textId="77777777" w:rsidR="00D813D1" w:rsidRDefault="00D813D1" w:rsidP="008E4F85">
      <w:pPr>
        <w:spacing w:before="200" w:after="200"/>
      </w:pPr>
    </w:p>
    <w:p w14:paraId="6FF91468" w14:textId="77777777" w:rsidR="00D813D1" w:rsidRDefault="00D813D1" w:rsidP="008E4F85">
      <w:pPr>
        <w:spacing w:before="200" w:after="200"/>
      </w:pPr>
    </w:p>
    <w:p w14:paraId="7836269F" w14:textId="77777777" w:rsidR="00D813D1" w:rsidRDefault="00D813D1" w:rsidP="008E4F85">
      <w:pPr>
        <w:spacing w:before="200" w:after="200"/>
      </w:pPr>
    </w:p>
    <w:p w14:paraId="37A45CF5" w14:textId="77777777" w:rsidR="00D813D1" w:rsidRDefault="00D813D1" w:rsidP="008E4F85">
      <w:pPr>
        <w:spacing w:before="200" w:after="200"/>
      </w:pPr>
    </w:p>
    <w:p w14:paraId="0934B1DC" w14:textId="77777777" w:rsidR="00D813D1" w:rsidRDefault="00D813D1" w:rsidP="008E4F85">
      <w:pPr>
        <w:spacing w:before="200" w:after="200"/>
      </w:pPr>
    </w:p>
    <w:p w14:paraId="3A1CA689" w14:textId="77777777" w:rsidR="00D813D1" w:rsidRDefault="00D813D1" w:rsidP="008E4F85">
      <w:pPr>
        <w:spacing w:before="200" w:after="200"/>
      </w:pPr>
    </w:p>
    <w:p w14:paraId="2E44A977" w14:textId="77777777" w:rsidR="00D813D1" w:rsidRDefault="00D813D1" w:rsidP="008E4F85">
      <w:pPr>
        <w:spacing w:before="200" w:after="200"/>
      </w:pPr>
    </w:p>
    <w:p w14:paraId="61B8C498" w14:textId="77777777" w:rsidR="00D813D1" w:rsidRDefault="00D813D1" w:rsidP="008E4F85">
      <w:pPr>
        <w:spacing w:before="200" w:after="200"/>
      </w:pPr>
    </w:p>
    <w:p w14:paraId="1EB54CA1" w14:textId="77777777" w:rsidR="00D813D1" w:rsidRDefault="00D813D1" w:rsidP="008E4F85">
      <w:pPr>
        <w:spacing w:before="200" w:after="200"/>
      </w:pPr>
    </w:p>
    <w:p w14:paraId="0641EB99" w14:textId="77777777" w:rsidR="00D813D1" w:rsidRDefault="00D813D1" w:rsidP="008E4F85">
      <w:pPr>
        <w:spacing w:before="200" w:after="200"/>
      </w:pPr>
    </w:p>
    <w:p w14:paraId="774C0F19" w14:textId="77777777" w:rsidR="00D813D1" w:rsidRPr="00D813D1" w:rsidRDefault="00D813D1" w:rsidP="008E4F85">
      <w:pPr>
        <w:spacing w:before="200" w:after="200"/>
      </w:pPr>
    </w:p>
    <w:p w14:paraId="7F74FE68" w14:textId="77777777" w:rsidR="00B02E42" w:rsidRPr="00582A15" w:rsidRDefault="00B02E42" w:rsidP="008E4F85">
      <w:pPr>
        <w:spacing w:before="200" w:after="200"/>
      </w:pPr>
    </w:p>
    <w:p w14:paraId="7B1B0468" w14:textId="36A7E01D" w:rsidR="008E4F85" w:rsidRDefault="008E4F85">
      <w:pPr>
        <w:pStyle w:val="21"/>
      </w:pPr>
      <w:bookmarkStart w:id="209" w:name="_Toc124570149"/>
      <w:r>
        <w:lastRenderedPageBreak/>
        <w:t>Exposition aux rayons X</w:t>
      </w:r>
      <w:bookmarkEnd w:id="209"/>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A8360E" w:rsidRPr="00007E5E" w14:paraId="6242417F" w14:textId="77777777">
        <w:tc>
          <w:tcPr>
            <w:tcW w:w="1843" w:type="dxa"/>
            <w:vAlign w:val="center"/>
          </w:tcPr>
          <w:p w14:paraId="1B45193B" w14:textId="0328C205" w:rsidR="00A8360E" w:rsidRPr="00007E5E" w:rsidRDefault="00F1660E">
            <w:pPr>
              <w:pStyle w:val="TableCenter"/>
              <w:rPr>
                <w:rFonts w:cs="Arial"/>
              </w:rPr>
            </w:pPr>
            <w:r>
              <w:rPr>
                <w:noProof/>
              </w:rPr>
              <w:drawing>
                <wp:inline distT="0" distB="0" distL="0" distR="0" wp14:anchorId="4DA7E49A" wp14:editId="3CF9B6EC">
                  <wp:extent cx="1021080" cy="255270"/>
                  <wp:effectExtent l="0" t="0" r="7620" b="0"/>
                  <wp:docPr id="441155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44E5B351" w14:textId="77777777" w:rsidR="00A8360E" w:rsidRPr="00007E5E" w:rsidRDefault="00A8360E">
            <w:pPr>
              <w:pStyle w:val="TableLeft"/>
              <w:numPr>
                <w:ilvl w:val="0"/>
                <w:numId w:val="11"/>
              </w:numPr>
              <w:ind w:left="284" w:hanging="284"/>
              <w:rPr>
                <w:rStyle w:val="EmphasisRed"/>
                <w:rFonts w:cs="Arial"/>
                <w:color w:val="auto"/>
              </w:rPr>
            </w:pPr>
            <w:r>
              <w:rPr>
                <w:rStyle w:val="EmphasisRed"/>
                <w:color w:val="auto"/>
              </w:rPr>
              <w:t>Si une situation d’urgence se produit durant l’acquisition d’images, relâchez l’</w:t>
            </w:r>
            <w:r>
              <w:rPr>
                <w:rStyle w:val="EmphasisRed"/>
                <w:b/>
                <w:color w:val="auto"/>
              </w:rPr>
              <w:t xml:space="preserve">interrupteur d’exposition </w:t>
            </w:r>
            <w:r>
              <w:rPr>
                <w:rStyle w:val="EmphasisRed"/>
                <w:color w:val="auto"/>
              </w:rPr>
              <w:t>pour cesser l’émission de rayons X.</w:t>
            </w:r>
          </w:p>
          <w:p w14:paraId="3B1CFDD2" w14:textId="77777777" w:rsidR="00A8360E" w:rsidRPr="00007E5E" w:rsidRDefault="00A8360E">
            <w:pPr>
              <w:pStyle w:val="TableLeft"/>
              <w:numPr>
                <w:ilvl w:val="0"/>
                <w:numId w:val="11"/>
              </w:numPr>
              <w:ind w:left="284" w:hanging="284"/>
              <w:rPr>
                <w:rStyle w:val="EmphasisRed"/>
                <w:rFonts w:cs="Arial"/>
                <w:color w:val="auto"/>
              </w:rPr>
            </w:pPr>
            <w:r>
              <w:rPr>
                <w:rStyle w:val="EmphasisRed"/>
                <w:color w:val="auto"/>
              </w:rPr>
              <w:t xml:space="preserve">L’opérateur doit respecter les réglementations relatives à la sécurité lors de la manipulation de rayons X en vigueur dans </w:t>
            </w:r>
            <w:r>
              <w:t>sa</w:t>
            </w:r>
            <w:r>
              <w:rPr>
                <w:rStyle w:val="EmphasisRed"/>
                <w:color w:val="auto"/>
              </w:rPr>
              <w:t xml:space="preserve"> zone géographique lors de l’utilisation de cet équipement.</w:t>
            </w:r>
          </w:p>
        </w:tc>
      </w:tr>
      <w:tr w:rsidR="00A8360E" w:rsidRPr="00007E5E" w14:paraId="3E385E01" w14:textId="77777777">
        <w:tc>
          <w:tcPr>
            <w:tcW w:w="1843" w:type="dxa"/>
            <w:vAlign w:val="center"/>
          </w:tcPr>
          <w:p w14:paraId="22D787AB" w14:textId="79168B03" w:rsidR="00A8360E" w:rsidRPr="00007E5E" w:rsidRDefault="007546C4">
            <w:pPr>
              <w:pStyle w:val="TableCenter"/>
              <w:rPr>
                <w:rFonts w:cs="Arial"/>
              </w:rPr>
            </w:pPr>
            <w:r>
              <w:rPr>
                <w:noProof/>
              </w:rPr>
              <w:drawing>
                <wp:inline distT="0" distB="0" distL="0" distR="0" wp14:anchorId="70DFEA0C" wp14:editId="5922C738">
                  <wp:extent cx="1021080" cy="255270"/>
                  <wp:effectExtent l="0" t="0" r="7620" b="0"/>
                  <wp:docPr id="5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417C7F7E" w14:textId="77777777" w:rsidR="00A8360E" w:rsidRPr="00007E5E" w:rsidRDefault="00A8360E">
            <w:pPr>
              <w:pStyle w:val="TableLeft"/>
              <w:numPr>
                <w:ilvl w:val="0"/>
                <w:numId w:val="11"/>
              </w:numPr>
              <w:ind w:left="284" w:hanging="284"/>
              <w:rPr>
                <w:rStyle w:val="EmphasisRed"/>
                <w:rFonts w:cs="Arial"/>
                <w:color w:val="auto"/>
              </w:rPr>
            </w:pPr>
            <w:r>
              <w:rPr>
                <w:rStyle w:val="EmphasisRed"/>
                <w:color w:val="auto"/>
              </w:rPr>
              <w:t xml:space="preserve">L’opérateur doit </w:t>
            </w:r>
            <w:r>
              <w:t>maintenir un contact visuel avec.</w:t>
            </w:r>
            <w:r>
              <w:rPr>
                <w:rStyle w:val="EmphasisRed"/>
                <w:color w:val="auto"/>
              </w:rPr>
              <w:t>le patient vétérinaire durant la procédure d’acquisition d’images.</w:t>
            </w:r>
          </w:p>
          <w:p w14:paraId="6033CC7A" w14:textId="77777777" w:rsidR="00A8360E" w:rsidRPr="00007E5E" w:rsidRDefault="00A8360E">
            <w:pPr>
              <w:pStyle w:val="TableLeft"/>
              <w:numPr>
                <w:ilvl w:val="0"/>
                <w:numId w:val="11"/>
              </w:numPr>
              <w:ind w:left="284" w:hanging="284"/>
              <w:rPr>
                <w:rStyle w:val="EmphasisRed"/>
                <w:rFonts w:cs="Arial"/>
                <w:color w:val="auto"/>
              </w:rPr>
            </w:pPr>
            <w:r>
              <w:rPr>
                <w:rStyle w:val="EmphasisRed"/>
                <w:color w:val="auto"/>
              </w:rPr>
              <w:t>Ne manipulez pas le PC durant l’exposition. Cela pourrait provoquer un dysfonctionnement du système.</w:t>
            </w:r>
          </w:p>
        </w:tc>
      </w:tr>
      <w:tr w:rsidR="00A8360E" w:rsidRPr="00007E5E" w14:paraId="3FE71912" w14:textId="77777777">
        <w:tblPrEx>
          <w:tblCellMar>
            <w:top w:w="57" w:type="dxa"/>
            <w:bottom w:w="57" w:type="dxa"/>
          </w:tblCellMar>
        </w:tblPrEx>
        <w:tc>
          <w:tcPr>
            <w:tcW w:w="1843" w:type="dxa"/>
            <w:vAlign w:val="center"/>
          </w:tcPr>
          <w:p w14:paraId="137B259B" w14:textId="1A5C6696" w:rsidR="00A8360E" w:rsidRPr="00007E5E" w:rsidRDefault="002F5FA9">
            <w:pPr>
              <w:pStyle w:val="TableCenter"/>
              <w:rPr>
                <w:rFonts w:cs="Arial"/>
              </w:rPr>
            </w:pPr>
            <w:r>
              <w:rPr>
                <w:noProof/>
              </w:rPr>
              <w:drawing>
                <wp:inline distT="0" distB="0" distL="0" distR="0" wp14:anchorId="65D837FF" wp14:editId="32E928A0">
                  <wp:extent cx="1028700" cy="257175"/>
                  <wp:effectExtent l="0" t="0" r="0" b="9525"/>
                  <wp:docPr id="19281" name="Picture 1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4876" w:type="dxa"/>
            <w:vAlign w:val="center"/>
          </w:tcPr>
          <w:p w14:paraId="765E6B98" w14:textId="77777777" w:rsidR="00A8360E" w:rsidRPr="00007E5E" w:rsidRDefault="00A8360E">
            <w:pPr>
              <w:pStyle w:val="TableLeft"/>
              <w:numPr>
                <w:ilvl w:val="0"/>
                <w:numId w:val="11"/>
              </w:numPr>
              <w:ind w:left="284" w:hanging="284"/>
              <w:rPr>
                <w:rStyle w:val="EmphasisRed"/>
                <w:rFonts w:cs="Arial"/>
                <w:color w:val="auto"/>
              </w:rPr>
            </w:pPr>
            <w:r>
              <w:rPr>
                <w:rStyle w:val="EmphasisRed"/>
                <w:color w:val="auto"/>
              </w:rPr>
              <w:t>Laissez le patient vétérinaire fermer les yeux durant l’opération.</w:t>
            </w:r>
          </w:p>
          <w:p w14:paraId="1F52A094" w14:textId="77777777" w:rsidR="00A8360E" w:rsidRPr="00007E5E" w:rsidRDefault="00A8360E">
            <w:pPr>
              <w:pStyle w:val="TableLeft"/>
              <w:numPr>
                <w:ilvl w:val="0"/>
                <w:numId w:val="11"/>
              </w:numPr>
              <w:ind w:left="284" w:hanging="284"/>
              <w:rPr>
                <w:rStyle w:val="EmphasisRed"/>
                <w:rFonts w:cs="Arial"/>
                <w:color w:val="auto"/>
              </w:rPr>
            </w:pPr>
            <w:r>
              <w:rPr>
                <w:rStyle w:val="EmphasisRed"/>
                <w:color w:val="auto"/>
              </w:rPr>
              <w:t>Pour obtenir des images de qualité optimale, ne laissez pas le patient vétérinaire bouger tant que les appuie-tête ne sont pas desserrés.</w:t>
            </w:r>
          </w:p>
        </w:tc>
      </w:tr>
    </w:tbl>
    <w:p w14:paraId="1FB99012" w14:textId="77777777" w:rsidR="00A8360E" w:rsidRPr="00007E5E" w:rsidRDefault="00A8360E" w:rsidP="00930729">
      <w:pPr>
        <w:pStyle w:val="OL1"/>
        <w:numPr>
          <w:ilvl w:val="0"/>
          <w:numId w:val="70"/>
        </w:numPr>
        <w:rPr>
          <w:rFonts w:cs="Arial"/>
        </w:rPr>
      </w:pPr>
      <w:r>
        <w:t>Sortez de la salle de radiographie et fermez la porte.</w:t>
      </w:r>
    </w:p>
    <w:p w14:paraId="2CD8D5C9" w14:textId="77777777" w:rsidR="00A8360E" w:rsidRDefault="00A8360E" w:rsidP="00930729">
      <w:pPr>
        <w:pStyle w:val="OL1"/>
        <w:numPr>
          <w:ilvl w:val="0"/>
          <w:numId w:val="70"/>
        </w:numPr>
        <w:rPr>
          <w:rFonts w:cs="Arial"/>
        </w:rPr>
      </w:pPr>
      <w:r>
        <w:t>Appuyez longuement sur l’</w:t>
      </w:r>
      <w:r>
        <w:rPr>
          <w:b/>
        </w:rPr>
        <w:t>interrupteur d’exposition</w:t>
      </w:r>
      <w:r>
        <w:t xml:space="preserve"> jusqu’à ce que l’acquisition soit terminée.</w:t>
      </w:r>
    </w:p>
    <w:p w14:paraId="158E524B" w14:textId="72CCEBC4" w:rsidR="00A8360E" w:rsidRPr="00007E5E" w:rsidRDefault="00FA4EF6" w:rsidP="00A8360E">
      <w:pPr>
        <w:pStyle w:val="Para1"/>
        <w:ind w:left="2048" w:firstLine="352"/>
        <w:rPr>
          <w:rFonts w:eastAsia="바탕" w:cs="Arial"/>
        </w:rPr>
      </w:pPr>
      <w:r>
        <w:rPr>
          <w:noProof/>
        </w:rPr>
        <mc:AlternateContent>
          <mc:Choice Requires="wps">
            <w:drawing>
              <wp:anchor distT="0" distB="0" distL="114300" distR="114300" simplePos="0" relativeHeight="251656256" behindDoc="0" locked="0" layoutInCell="1" allowOverlap="1" wp14:anchorId="310DF6C2" wp14:editId="160B014E">
                <wp:simplePos x="0" y="0"/>
                <wp:positionH relativeFrom="margin">
                  <wp:align>right</wp:align>
                </wp:positionH>
                <wp:positionV relativeFrom="paragraph">
                  <wp:posOffset>57785</wp:posOffset>
                </wp:positionV>
                <wp:extent cx="2695575" cy="579755"/>
                <wp:effectExtent l="0" t="0" r="0" b="0"/>
                <wp:wrapNone/>
                <wp:docPr id="5506" name="Text Box 5506"/>
                <wp:cNvGraphicFramePr/>
                <a:graphic xmlns:a="http://schemas.openxmlformats.org/drawingml/2006/main">
                  <a:graphicData uri="http://schemas.microsoft.com/office/word/2010/wordprocessingShape">
                    <wps:wsp>
                      <wps:cNvSpPr txBox="1"/>
                      <wps:spPr>
                        <a:xfrm>
                          <a:off x="0" y="0"/>
                          <a:ext cx="2695575" cy="579755"/>
                        </a:xfrm>
                        <a:prstGeom prst="rect">
                          <a:avLst/>
                        </a:prstGeom>
                        <a:noFill/>
                        <a:ln w="6350">
                          <a:noFill/>
                        </a:ln>
                      </wps:spPr>
                      <wps:txbx>
                        <w:txbxContent>
                          <w:p w14:paraId="490FEBBE" w14:textId="77777777" w:rsidR="00A8360E" w:rsidRPr="005E1CDA" w:rsidRDefault="00A8360E" w:rsidP="00A8360E">
                            <w:pPr>
                              <w:rPr>
                                <w:rFonts w:cs="Arial"/>
                                <w:sz w:val="18"/>
                                <w:szCs w:val="18"/>
                              </w:rPr>
                            </w:pPr>
                            <w:r>
                              <w:rPr>
                                <w:sz w:val="18"/>
                              </w:rPr>
                              <w:t>Voyant lumineux à LED d’exposition aux rayons X</w:t>
                            </w:r>
                          </w:p>
                          <w:p w14:paraId="02D3BFA7" w14:textId="77777777" w:rsidR="00A8360E" w:rsidRDefault="00A8360E" w:rsidP="00930729">
                            <w:pPr>
                              <w:pStyle w:val="ae"/>
                              <w:numPr>
                                <w:ilvl w:val="0"/>
                                <w:numId w:val="61"/>
                              </w:numPr>
                              <w:ind w:leftChars="0"/>
                              <w:rPr>
                                <w:rFonts w:ascii="Arial" w:hAnsi="Arial" w:cs="Arial"/>
                                <w:sz w:val="18"/>
                                <w:szCs w:val="18"/>
                              </w:rPr>
                            </w:pPr>
                            <w:r>
                              <w:rPr>
                                <w:rFonts w:ascii="Arial" w:hAnsi="Arial"/>
                                <w:sz w:val="18"/>
                              </w:rPr>
                              <w:t>Vert : Veille (Rayons X désactivés)</w:t>
                            </w:r>
                          </w:p>
                          <w:p w14:paraId="106C252A" w14:textId="77777777" w:rsidR="00A8360E" w:rsidRPr="005E1CDA" w:rsidRDefault="00A8360E" w:rsidP="00930729">
                            <w:pPr>
                              <w:pStyle w:val="ae"/>
                              <w:numPr>
                                <w:ilvl w:val="0"/>
                                <w:numId w:val="61"/>
                              </w:numPr>
                              <w:ind w:leftChars="0"/>
                              <w:rPr>
                                <w:rFonts w:ascii="Arial" w:hAnsi="Arial" w:cs="Arial"/>
                                <w:sz w:val="18"/>
                                <w:szCs w:val="18"/>
                              </w:rPr>
                            </w:pPr>
                            <w:r>
                              <w:rPr>
                                <w:rFonts w:ascii="Arial" w:hAnsi="Arial"/>
                                <w:sz w:val="18"/>
                              </w:rPr>
                              <w:t>Jaune : En marche (Rayons X activés)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DF6C2" id="Text Box 5506" o:spid="_x0000_s1056" type="#_x0000_t202" style="position:absolute;left:0;text-align:left;margin-left:161.05pt;margin-top:4.55pt;width:212.25pt;height:45.65pt;z-index:251656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" filled="f" stroked="f" strokeweight=".5pt">
                <v:textbox>
                  <w:txbxContent>
                    <w:p w14:paraId="490FEBBE" w14:textId="77777777" w:rsidR="00A8360E" w:rsidRPr="005E1CDA" w:rsidRDefault="00A8360E" w:rsidP="00A8360E">
                      <w:pPr>
                        <w:rPr>
                          <w:rFonts w:cs="Arial"/>
                          <w:sz w:val="18"/>
                          <w:szCs w:val="18"/>
                        </w:rPr>
                      </w:pPr>
                      <w:r>
                        <w:rPr>
                          <w:sz w:val="18"/>
                        </w:rPr>
                        <w:t>Voyant lumineux à LED d’exposition aux rayons X</w:t>
                      </w:r>
                    </w:p>
                    <w:p w14:paraId="02D3BFA7" w14:textId="77777777" w:rsidR="00A8360E" w:rsidRDefault="00A8360E" w:rsidP="00930729">
                      <w:pPr>
                        <w:pStyle w:val="ae"/>
                        <w:numPr>
                          <w:ilvl w:val="0"/>
                          <w:numId w:val="61"/>
                        </w:numPr>
                        <w:ind w:leftChars="0"/>
                        <w:rPr>
                          <w:rFonts w:ascii="Arial" w:hAnsi="Arial" w:cs="Arial"/>
                          <w:sz w:val="18"/>
                          <w:szCs w:val="18"/>
                        </w:rPr>
                      </w:pPr>
                      <w:r>
                        <w:rPr>
                          <w:rFonts w:ascii="Arial" w:hAnsi="Arial"/>
                          <w:sz w:val="18"/>
                        </w:rPr>
                        <w:t>Vert : Veille (Rayons X désactivés)</w:t>
                      </w:r>
                    </w:p>
                    <w:p w14:paraId="106C252A" w14:textId="77777777" w:rsidR="00A8360E" w:rsidRPr="005E1CDA" w:rsidRDefault="00A8360E" w:rsidP="00930729">
                      <w:pPr>
                        <w:pStyle w:val="ae"/>
                        <w:numPr>
                          <w:ilvl w:val="0"/>
                          <w:numId w:val="61"/>
                        </w:numPr>
                        <w:ind w:leftChars="0"/>
                        <w:rPr>
                          <w:rFonts w:ascii="Arial" w:hAnsi="Arial" w:cs="Arial"/>
                          <w:sz w:val="18"/>
                          <w:szCs w:val="18"/>
                        </w:rPr>
                      </w:pPr>
                      <w:r>
                        <w:rPr>
                          <w:rFonts w:ascii="Arial" w:hAnsi="Arial"/>
                          <w:sz w:val="18"/>
                        </w:rPr>
                        <w:t>Jaune : En marche (Rayons X activés)</w:t>
                      </w:r>
                    </w:p>
                  </w:txbxContent>
                </v:textbox>
                <w10:wrap anchorx="margin"/>
              </v:shape>
            </w:pict>
          </mc:Fallback>
        </mc:AlternateContent>
      </w:r>
      <w:r>
        <w:rPr>
          <w:noProof/>
        </w:rPr>
        <mc:AlternateContent>
          <mc:Choice Requires="wps">
            <w:drawing>
              <wp:anchor distT="0" distB="0" distL="114300" distR="114300" simplePos="0" relativeHeight="251656258" behindDoc="0" locked="0" layoutInCell="1" allowOverlap="1" wp14:anchorId="6A081E09" wp14:editId="18070F56">
                <wp:simplePos x="0" y="0"/>
                <wp:positionH relativeFrom="column">
                  <wp:posOffset>2451735</wp:posOffset>
                </wp:positionH>
                <wp:positionV relativeFrom="paragraph">
                  <wp:posOffset>657860</wp:posOffset>
                </wp:positionV>
                <wp:extent cx="2105025" cy="259080"/>
                <wp:effectExtent l="0" t="0" r="0" b="7620"/>
                <wp:wrapNone/>
                <wp:docPr id="5505" name="Text Box 5505"/>
                <wp:cNvGraphicFramePr/>
                <a:graphic xmlns:a="http://schemas.openxmlformats.org/drawingml/2006/main">
                  <a:graphicData uri="http://schemas.microsoft.com/office/word/2010/wordprocessingShape">
                    <wps:wsp>
                      <wps:cNvSpPr txBox="1"/>
                      <wps:spPr>
                        <a:xfrm>
                          <a:off x="0" y="0"/>
                          <a:ext cx="2105025" cy="259080"/>
                        </a:xfrm>
                        <a:prstGeom prst="rect">
                          <a:avLst/>
                        </a:prstGeom>
                        <a:noFill/>
                        <a:ln w="6350">
                          <a:noFill/>
                        </a:ln>
                      </wps:spPr>
                      <wps:txbx>
                        <w:txbxContent>
                          <w:p w14:paraId="1A81450A" w14:textId="77777777" w:rsidR="00A8360E" w:rsidRPr="005E1CDA" w:rsidRDefault="00A8360E" w:rsidP="00A8360E">
                            <w:pPr>
                              <w:rPr>
                                <w:rFonts w:cs="Arial"/>
                                <w:sz w:val="18"/>
                                <w:szCs w:val="18"/>
                              </w:rPr>
                            </w:pPr>
                            <w:r>
                              <w:rPr>
                                <w:sz w:val="18"/>
                              </w:rPr>
                              <w:t>Interrupteur d’exposition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81E09" id="Text Box 5505" o:spid="_x0000_s1057" type="#_x0000_t202" style="position:absolute;left:0;text-align:left;margin-left:193.05pt;margin-top:51.8pt;width:165.75pt;height:20.4pt;z-index:251656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" filled="f" stroked="f" strokeweight=".5pt">
                <v:textbox>
                  <w:txbxContent>
                    <w:p w14:paraId="1A81450A" w14:textId="77777777" w:rsidR="00A8360E" w:rsidRPr="005E1CDA" w:rsidRDefault="00A8360E" w:rsidP="00A8360E">
                      <w:pPr>
                        <w:rPr>
                          <w:rFonts w:cs="Arial"/>
                          <w:sz w:val="18"/>
                          <w:szCs w:val="18"/>
                        </w:rPr>
                      </w:pPr>
                      <w:r>
                        <w:rPr>
                          <w:sz w:val="18"/>
                        </w:rPr>
                        <w:t>Interrupteur d’exposition</w:t>
                      </w:r>
                    </w:p>
                  </w:txbxContent>
                </v:textbox>
              </v:shape>
            </w:pict>
          </mc:Fallback>
        </mc:AlternateContent>
      </w:r>
      <w:r w:rsidR="00A8360E">
        <w:rPr>
          <w:noProof/>
        </w:rPr>
        <mc:AlternateContent>
          <mc:Choice Requires="wpg">
            <w:drawing>
              <wp:anchor distT="0" distB="0" distL="114300" distR="114300" simplePos="0" relativeHeight="251656257" behindDoc="0" locked="0" layoutInCell="1" allowOverlap="1" wp14:anchorId="0F7CB0C4" wp14:editId="7198F54F">
                <wp:simplePos x="0" y="0"/>
                <wp:positionH relativeFrom="column">
                  <wp:posOffset>1934146</wp:posOffset>
                </wp:positionH>
                <wp:positionV relativeFrom="paragraph">
                  <wp:posOffset>757190</wp:posOffset>
                </wp:positionV>
                <wp:extent cx="556336" cy="39600"/>
                <wp:effectExtent l="0" t="0" r="15240" b="17780"/>
                <wp:wrapNone/>
                <wp:docPr id="5509" name="Group 4"/>
                <wp:cNvGraphicFramePr/>
                <a:graphic xmlns:a="http://schemas.openxmlformats.org/drawingml/2006/main">
                  <a:graphicData uri="http://schemas.microsoft.com/office/word/2010/wordprocessingGroup">
                    <wpg:wgp>
                      <wpg:cNvGrpSpPr/>
                      <wpg:grpSpPr>
                        <a:xfrm rot="10800000">
                          <a:off x="0" y="0"/>
                          <a:ext cx="556336" cy="39600"/>
                          <a:chOff x="74652" y="17712"/>
                          <a:chExt cx="556336" cy="39600"/>
                        </a:xfrm>
                      </wpg:grpSpPr>
                      <wps:wsp>
                        <wps:cNvPr id="5510" name="Straight Connector 5510"/>
                        <wps:cNvCnPr>
                          <a:cxnSpLocks/>
                        </wps:cNvCnPr>
                        <wps:spPr>
                          <a:xfrm flipV="1">
                            <a:off x="74652" y="39635"/>
                            <a:ext cx="540000" cy="38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11" name="Oval 5511"/>
                        <wps:cNvSpPr/>
                        <wps:spPr>
                          <a:xfrm>
                            <a:off x="591388" y="17712"/>
                            <a:ext cx="39600" cy="39600"/>
                          </a:xfrm>
                          <a:prstGeom prst="ellipse">
                            <a:avLst/>
                          </a:prstGeom>
                          <a:solidFill>
                            <a:schemeClr val="tx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2F8ABBA" id="Group 4" o:spid="_x0000_s1026" style="position:absolute;left:0;text-align:left;margin-left:152.3pt;margin-top:59.6pt;width:43.8pt;height:3.1pt;rotation:180;z-index:251656257;mso-width-relative:margin;mso-height-relative:margin" coordorigin="746,177" coordsize="5563,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">
                <v:line id="Straight Connector 5510" o:spid="_x0000_s1027" style="position:absolute;flip:y;visibility:visible;mso-wrap-style:square" from="746,396" to="614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" strokecolor="black [3213]" strokeweight="1pt">
                  <v:stroke joinstyle="miter"/>
                  <o:lock v:ext="edit" shapetype="f"/>
                </v:line>
                <v:oval id="Oval 5511" o:spid="_x0000_s1028" style="position:absolute;left:5913;top:177;width:396;height: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" fillcolor="black [3213]" strokecolor="black [3213]" strokeweight="1pt">
                  <v:stroke joinstyle="miter"/>
                </v:oval>
              </v:group>
            </w:pict>
          </mc:Fallback>
        </mc:AlternateContent>
      </w:r>
      <w:r w:rsidR="00A8360E">
        <w:rPr>
          <w:noProof/>
        </w:rPr>
        <mc:AlternateContent>
          <mc:Choice Requires="wpg">
            <w:drawing>
              <wp:anchor distT="0" distB="0" distL="114300" distR="114300" simplePos="0" relativeHeight="251656255" behindDoc="0" locked="0" layoutInCell="1" allowOverlap="1" wp14:anchorId="3D5F30FD" wp14:editId="7FFDE418">
                <wp:simplePos x="0" y="0"/>
                <wp:positionH relativeFrom="column">
                  <wp:posOffset>1691640</wp:posOffset>
                </wp:positionH>
                <wp:positionV relativeFrom="paragraph">
                  <wp:posOffset>162861</wp:posOffset>
                </wp:positionV>
                <wp:extent cx="759733" cy="39600"/>
                <wp:effectExtent l="0" t="0" r="21590" b="17780"/>
                <wp:wrapNone/>
                <wp:docPr id="5512" name="Group 4"/>
                <wp:cNvGraphicFramePr/>
                <a:graphic xmlns:a="http://schemas.openxmlformats.org/drawingml/2006/main">
                  <a:graphicData uri="http://schemas.microsoft.com/office/word/2010/wordprocessingGroup">
                    <wpg:wgp>
                      <wpg:cNvGrpSpPr/>
                      <wpg:grpSpPr>
                        <a:xfrm rot="10800000">
                          <a:off x="0" y="0"/>
                          <a:ext cx="759733" cy="39600"/>
                          <a:chOff x="-128745" y="17712"/>
                          <a:chExt cx="759733" cy="39600"/>
                        </a:xfrm>
                      </wpg:grpSpPr>
                      <wps:wsp>
                        <wps:cNvPr id="5516" name="Straight Connector 5516"/>
                        <wps:cNvCnPr>
                          <a:cxnSpLocks/>
                        </wps:cNvCnPr>
                        <wps:spPr>
                          <a:xfrm flipV="1">
                            <a:off x="-128745" y="40684"/>
                            <a:ext cx="720000" cy="38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17" name="Oval 5517"/>
                        <wps:cNvSpPr/>
                        <wps:spPr>
                          <a:xfrm>
                            <a:off x="591388" y="17712"/>
                            <a:ext cx="39600" cy="39600"/>
                          </a:xfrm>
                          <a:prstGeom prst="ellipse">
                            <a:avLst/>
                          </a:prstGeom>
                          <a:solidFill>
                            <a:schemeClr val="tx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3FD148A" id="Group 4" o:spid="_x0000_s1026" style="position:absolute;left:0;text-align:left;margin-left:133.2pt;margin-top:12.8pt;width:59.8pt;height:3.1pt;rotation:180;z-index:251656255;mso-width-relative:margin;mso-height-relative:margin" coordorigin="-1287,177" coordsize="7597,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">
                <v:line id="Straight Connector 5516" o:spid="_x0000_s1027" style="position:absolute;flip:y;visibility:visible;mso-wrap-style:square" from="-1287,406" to="5912,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" strokecolor="black [3213]" strokeweight="1pt">
                  <v:stroke joinstyle="miter"/>
                  <o:lock v:ext="edit" shapetype="f"/>
                </v:line>
                <v:oval id="Oval 5517" o:spid="_x0000_s1028" style="position:absolute;left:5913;top:177;width:396;height: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" fillcolor="black [3213]" strokecolor="black [3213]" strokeweight="1pt">
                  <v:stroke joinstyle="miter"/>
                </v:oval>
              </v:group>
            </w:pict>
          </mc:Fallback>
        </mc:AlternateContent>
      </w:r>
      <w:r w:rsidR="00A8360E">
        <w:rPr>
          <w:noProof/>
        </w:rPr>
        <w:drawing>
          <wp:inline distT="0" distB="0" distL="0" distR="0" wp14:anchorId="4BE15C9C" wp14:editId="1FAAB918">
            <wp:extent cx="607564" cy="2208811"/>
            <wp:effectExtent l="0" t="0" r="2540" b="1270"/>
            <wp:docPr id="5524" name="Picture 55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 name="Picture 5524" descr="Shape&#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6382"/>
                    <a:stretch/>
                  </pic:blipFill>
                  <pic:spPr bwMode="auto">
                    <a:xfrm>
                      <a:off x="0" y="0"/>
                      <a:ext cx="610551" cy="2219672"/>
                    </a:xfrm>
                    <a:prstGeom prst="rect">
                      <a:avLst/>
                    </a:prstGeom>
                    <a:noFill/>
                    <a:ln>
                      <a:noFill/>
                    </a:ln>
                    <a:extLst>
                      <a:ext uri="{53640926-AAD7-44D8-BBD7-CCE9431645EC}">
                        <a14:shadowObscured xmlns:a14="http://schemas.microsoft.com/office/drawing/2010/main"/>
                      </a:ext>
                    </a:extLst>
                  </pic:spPr>
                </pic:pic>
              </a:graphicData>
            </a:graphic>
          </wp:inline>
        </w:drawing>
      </w:r>
    </w:p>
    <w:p w14:paraId="2BBE370A" w14:textId="77777777" w:rsidR="00A8360E" w:rsidRDefault="00A8360E" w:rsidP="00A8360E">
      <w:pPr>
        <w:rPr>
          <w:rFonts w:cs="Arial"/>
        </w:rPr>
      </w:pP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A8360E" w:rsidRPr="00007E5E" w14:paraId="47A90F1A" w14:textId="77777777">
        <w:trPr>
          <w:trHeight w:val="2476"/>
        </w:trPr>
        <w:tc>
          <w:tcPr>
            <w:tcW w:w="1843" w:type="dxa"/>
            <w:tcBorders>
              <w:top w:val="dashSmallGap" w:sz="4" w:space="0" w:color="auto"/>
              <w:bottom w:val="dashSmallGap" w:sz="4" w:space="0" w:color="auto"/>
              <w:right w:val="dashSmallGap" w:sz="4" w:space="0" w:color="auto"/>
            </w:tcBorders>
            <w:vAlign w:val="center"/>
          </w:tcPr>
          <w:p w14:paraId="3B525020" w14:textId="646E7680" w:rsidR="00A8360E" w:rsidRPr="00007E5E" w:rsidRDefault="002F5FA9">
            <w:pPr>
              <w:pStyle w:val="TableCenter"/>
              <w:rPr>
                <w:rFonts w:cs="Arial"/>
              </w:rPr>
            </w:pPr>
            <w:r>
              <w:rPr>
                <w:noProof/>
              </w:rPr>
              <w:lastRenderedPageBreak/>
              <w:drawing>
                <wp:inline distT="0" distB="0" distL="0" distR="0" wp14:anchorId="7CC4EB22" wp14:editId="297D6101">
                  <wp:extent cx="1021080" cy="255270"/>
                  <wp:effectExtent l="0" t="0" r="7620" b="0"/>
                  <wp:docPr id="5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tcBorders>
              <w:top w:val="dashSmallGap" w:sz="4" w:space="0" w:color="auto"/>
              <w:left w:val="dashSmallGap" w:sz="4" w:space="0" w:color="auto"/>
              <w:bottom w:val="dashSmallGap" w:sz="4" w:space="0" w:color="auto"/>
            </w:tcBorders>
            <w:vAlign w:val="center"/>
          </w:tcPr>
          <w:p w14:paraId="5FD8BF21" w14:textId="77777777" w:rsidR="00A8360E" w:rsidRPr="00007E5E" w:rsidRDefault="00A8360E">
            <w:pPr>
              <w:pStyle w:val="TableLeft"/>
              <w:rPr>
                <w:rStyle w:val="EmphasisRed"/>
                <w:rFonts w:cs="Arial"/>
                <w:color w:val="auto"/>
              </w:rPr>
            </w:pPr>
            <w:r>
              <w:rPr>
                <w:rStyle w:val="EmphasisRed"/>
                <w:color w:val="auto"/>
              </w:rPr>
              <w:t xml:space="preserve">Durant l’exposition aux rayons </w:t>
            </w:r>
            <w:r>
              <w:t>X</w:t>
            </w:r>
            <w:r>
              <w:rPr>
                <w:rStyle w:val="EmphasisRed"/>
                <w:color w:val="auto"/>
              </w:rPr>
              <w:t>, le statut s’affiche comme suit.</w:t>
            </w:r>
          </w:p>
          <w:p w14:paraId="19293739" w14:textId="77777777" w:rsidR="00A8360E" w:rsidRPr="00007E5E" w:rsidRDefault="00A8360E">
            <w:pPr>
              <w:pStyle w:val="TableLeft"/>
              <w:numPr>
                <w:ilvl w:val="0"/>
                <w:numId w:val="11"/>
              </w:numPr>
              <w:ind w:left="284" w:hanging="284"/>
              <w:rPr>
                <w:rStyle w:val="EmphasisRed"/>
                <w:rFonts w:cs="Arial"/>
                <w:color w:val="auto"/>
              </w:rPr>
            </w:pPr>
            <w:r>
              <w:rPr>
                <w:rStyle w:val="EmphasisRed"/>
                <w:color w:val="auto"/>
              </w:rPr>
              <w:t>Le voyant lumineux d’exposition aux rayons X de</w:t>
            </w:r>
            <w:r>
              <w:t xml:space="preserve"> l’interrupteur d’exposition et </w:t>
            </w:r>
            <w:r>
              <w:rPr>
                <w:rStyle w:val="EmphasisRed"/>
                <w:color w:val="auto"/>
              </w:rPr>
              <w:t xml:space="preserve">le voyant lumineux à LED situé en haut de l’équipement s’allument en </w:t>
            </w:r>
            <w:r>
              <w:t>jaune</w:t>
            </w:r>
            <w:r>
              <w:rPr>
                <w:rStyle w:val="EmphasisRed"/>
                <w:color w:val="auto"/>
              </w:rPr>
              <w:t>.</w:t>
            </w:r>
          </w:p>
          <w:p w14:paraId="5D383E34" w14:textId="77777777" w:rsidR="00A8360E" w:rsidRPr="00007E5E" w:rsidRDefault="00A8360E">
            <w:pPr>
              <w:pStyle w:val="TableLeft"/>
              <w:numPr>
                <w:ilvl w:val="0"/>
                <w:numId w:val="11"/>
              </w:numPr>
              <w:ind w:left="284" w:hanging="284"/>
              <w:rPr>
                <w:rStyle w:val="EmphasisRed"/>
                <w:rFonts w:cs="Arial"/>
                <w:color w:val="auto"/>
              </w:rPr>
            </w:pPr>
            <w:r>
              <w:rPr>
                <w:rStyle w:val="EmphasisRed"/>
                <w:color w:val="auto"/>
              </w:rPr>
              <w:t xml:space="preserve">Un signal d’alerte sonore retentit pour indiquer qu’une émission de rayons </w:t>
            </w:r>
            <w:r>
              <w:t>X</w:t>
            </w:r>
            <w:r>
              <w:rPr>
                <w:rStyle w:val="EmphasisRed"/>
                <w:color w:val="auto"/>
              </w:rPr>
              <w:t xml:space="preserve"> est en cours.</w:t>
            </w:r>
          </w:p>
          <w:p w14:paraId="51B72915" w14:textId="77777777" w:rsidR="00A8360E" w:rsidRPr="00007E5E" w:rsidRDefault="00A8360E">
            <w:pPr>
              <w:pStyle w:val="TableLeft"/>
              <w:numPr>
                <w:ilvl w:val="0"/>
                <w:numId w:val="11"/>
              </w:numPr>
              <w:ind w:left="284" w:hanging="284"/>
              <w:rPr>
                <w:rStyle w:val="EmphasisRed"/>
                <w:rFonts w:cs="Arial"/>
                <w:color w:val="auto"/>
              </w:rPr>
            </w:pPr>
            <w:r>
              <w:rPr>
                <w:rStyle w:val="EmphasisRed"/>
                <w:color w:val="auto"/>
              </w:rPr>
              <w:t>Sur le logiciel Console, le témoin de rayonnement s’allume en jaune et le message « X-RAY (Rayons X) » devient « X-RAY ON (Rayons X activés) ».</w:t>
            </w:r>
          </w:p>
          <w:p w14:paraId="7AAFDC73" w14:textId="497197E9" w:rsidR="00A8360E" w:rsidRPr="00007E5E" w:rsidRDefault="0007057B" w:rsidP="0007057B">
            <w:pPr>
              <w:pStyle w:val="TableLeft"/>
              <w:ind w:left="284"/>
              <w:rPr>
                <w:rStyle w:val="EmphasisRed"/>
                <w:rFonts w:cs="Arial"/>
                <w:color w:val="auto"/>
              </w:rPr>
            </w:pPr>
            <w:r>
              <w:rPr>
                <w:noProof/>
              </w:rPr>
              <w:drawing>
                <wp:inline distT="0" distB="0" distL="0" distR="0" wp14:anchorId="0A6F41D0" wp14:editId="4859BA8F">
                  <wp:extent cx="1534610" cy="3800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4610" cy="380011"/>
                          </a:xfrm>
                          <a:prstGeom prst="rect">
                            <a:avLst/>
                          </a:prstGeom>
                          <a:noFill/>
                          <a:ln>
                            <a:noFill/>
                          </a:ln>
                        </pic:spPr>
                      </pic:pic>
                    </a:graphicData>
                  </a:graphic>
                </wp:inline>
              </w:drawing>
            </w:r>
          </w:p>
        </w:tc>
      </w:tr>
    </w:tbl>
    <w:p w14:paraId="3BB544DE" w14:textId="77777777" w:rsidR="00A8360E" w:rsidRDefault="00A8360E" w:rsidP="00930729">
      <w:pPr>
        <w:pStyle w:val="OL1"/>
        <w:numPr>
          <w:ilvl w:val="0"/>
          <w:numId w:val="70"/>
        </w:numPr>
        <w:rPr>
          <w:rFonts w:cs="Arial"/>
        </w:rPr>
      </w:pPr>
      <w:r>
        <w:t>Relâchez l’</w:t>
      </w:r>
      <w:r>
        <w:rPr>
          <w:b/>
        </w:rPr>
        <w:t>interrupteur d’exposition</w:t>
      </w:r>
      <w:r>
        <w:t xml:space="preserve"> lorsque le message « Image capturing is completed (Capture d’images terminée) » s’affiche à l’écran.</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A8360E" w:rsidRPr="00007E5E" w14:paraId="2018F150" w14:textId="77777777">
        <w:tc>
          <w:tcPr>
            <w:tcW w:w="1843" w:type="dxa"/>
            <w:vAlign w:val="center"/>
          </w:tcPr>
          <w:p w14:paraId="341FCC1F" w14:textId="709D3AAA" w:rsidR="00A8360E" w:rsidRPr="00007E5E" w:rsidRDefault="0007057B">
            <w:pPr>
              <w:pStyle w:val="TableCenter"/>
              <w:rPr>
                <w:rFonts w:cs="Arial"/>
              </w:rPr>
            </w:pPr>
            <w:r>
              <w:rPr>
                <w:noProof/>
              </w:rPr>
              <w:drawing>
                <wp:inline distT="0" distB="0" distL="0" distR="0" wp14:anchorId="5AE07688" wp14:editId="70301319">
                  <wp:extent cx="1021080" cy="255270"/>
                  <wp:effectExtent l="0" t="0" r="762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42E68213" w14:textId="77777777" w:rsidR="00A8360E" w:rsidRPr="00007E5E" w:rsidRDefault="00A8360E">
            <w:pPr>
              <w:pStyle w:val="TableLeft"/>
              <w:rPr>
                <w:rStyle w:val="EmphasisRed"/>
                <w:rFonts w:cs="Arial"/>
                <w:color w:val="auto"/>
              </w:rPr>
            </w:pPr>
            <w:r>
              <w:rPr>
                <w:rStyle w:val="EmphasisRed"/>
                <w:color w:val="auto"/>
              </w:rPr>
              <w:t>La couleur du voyant lumineux à LED situé sous l’interrupteur d’arrêt d’urgence passe du vert à l’orange pendant l’exposition aux rayons X. Après l’exposition aux rayons X, la couleur du voyant lumineux redevient verte.</w:t>
            </w:r>
          </w:p>
        </w:tc>
      </w:tr>
    </w:tbl>
    <w:p w14:paraId="33D21DFC" w14:textId="77777777" w:rsidR="00B17C82" w:rsidRDefault="00B17C82" w:rsidP="00B02E42"/>
    <w:p w14:paraId="2E82DD22" w14:textId="0F31AD0A" w:rsidR="00B17C82" w:rsidRDefault="001D6560" w:rsidP="001D6560">
      <w:pPr>
        <w:pStyle w:val="21"/>
      </w:pPr>
      <w:bookmarkStart w:id="210" w:name="_Toc124570150"/>
      <w:r>
        <w:t>Acquisition d’images en série</w:t>
      </w:r>
      <w:bookmarkEnd w:id="210"/>
    </w:p>
    <w:p w14:paraId="7495BE1C" w14:textId="77777777" w:rsidR="00EB2CFB" w:rsidRDefault="00EB2CFB" w:rsidP="00B258DC">
      <w:pPr>
        <w:pStyle w:val="OL1"/>
        <w:spacing w:before="200" w:after="200"/>
        <w:ind w:left="851"/>
        <w:rPr>
          <w:rFonts w:eastAsia="맑은 고딕" w:cs="Arial"/>
          <w:kern w:val="0"/>
          <w:szCs w:val="18"/>
        </w:rPr>
      </w:pPr>
      <w:r>
        <w:t xml:space="preserve">Après la capture de l’image CT, le message suivant apparaît accompagné des boutons </w:t>
      </w:r>
      <w:r>
        <w:rPr>
          <w:b/>
        </w:rPr>
        <w:t>Serial Scan</w:t>
      </w:r>
      <w:r>
        <w:t xml:space="preserve"> (Balayage en série) et </w:t>
      </w:r>
      <w:r>
        <w:rPr>
          <w:b/>
        </w:rPr>
        <w:t>Save</w:t>
      </w:r>
      <w:r>
        <w:t xml:space="preserve"> (Sauvegarder) dans la zone d’information du message.</w:t>
      </w:r>
    </w:p>
    <w:p w14:paraId="6783EAEA" w14:textId="1CC3A860" w:rsidR="004378C6" w:rsidRPr="00EB2CFB" w:rsidRDefault="004378C6" w:rsidP="00B258DC">
      <w:pPr>
        <w:pStyle w:val="OL1"/>
        <w:spacing w:before="200" w:after="200"/>
        <w:ind w:left="851"/>
        <w:rPr>
          <w:rFonts w:eastAsia="맑은 고딕" w:cs="Arial"/>
          <w:kern w:val="0"/>
          <w:szCs w:val="18"/>
        </w:rPr>
      </w:pPr>
      <w:r>
        <w:t xml:space="preserve">« Do you want to take serial CT images of the same patient? (Voulez-vous capturer des images CT en série du même patient ?) » </w:t>
      </w:r>
    </w:p>
    <w:p w14:paraId="2FAB389A" w14:textId="77777777" w:rsidR="00EB2CFB" w:rsidRPr="00EB2CFB" w:rsidRDefault="00EB2CFB" w:rsidP="00B258DC">
      <w:pPr>
        <w:pStyle w:val="OL1"/>
        <w:spacing w:before="200" w:after="200"/>
        <w:ind w:left="851"/>
        <w:rPr>
          <w:rFonts w:eastAsia="맑은 고딕" w:cs="Arial"/>
          <w:kern w:val="0"/>
          <w:szCs w:val="18"/>
        </w:rPr>
      </w:pPr>
      <w:r>
        <w:rPr>
          <w:noProof/>
        </w:rPr>
        <w:drawing>
          <wp:inline distT="0" distB="0" distL="0" distR="0" wp14:anchorId="56A72C4F" wp14:editId="665BADA9">
            <wp:extent cx="4431600" cy="1183851"/>
            <wp:effectExtent l="0" t="0" r="7620" b="0"/>
            <wp:docPr id="19310" name="Picture 193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 name="Picture 19310" descr="Graphical user interface, text&#10;&#10;Description automatically generated"/>
                    <pic:cNvPicPr/>
                  </pic:nvPicPr>
                  <pic:blipFill>
                    <a:blip r:embed="rId119"/>
                    <a:stretch>
                      <a:fillRect/>
                    </a:stretch>
                  </pic:blipFill>
                  <pic:spPr>
                    <a:xfrm>
                      <a:off x="0" y="0"/>
                      <a:ext cx="4431600" cy="1183851"/>
                    </a:xfrm>
                    <a:prstGeom prst="rect">
                      <a:avLst/>
                    </a:prstGeom>
                  </pic:spPr>
                </pic:pic>
              </a:graphicData>
            </a:graphic>
          </wp:inline>
        </w:drawing>
      </w:r>
    </w:p>
    <w:p w14:paraId="3FE0DBCF" w14:textId="6E6AD798" w:rsidR="001D6560" w:rsidRDefault="004E5BD4" w:rsidP="00B258DC">
      <w:pPr>
        <w:pStyle w:val="OL1"/>
        <w:spacing w:before="200" w:after="200"/>
        <w:ind w:left="851"/>
        <w:rPr>
          <w:rFonts w:eastAsia="맑은 고딕" w:cs="Arial"/>
          <w:kern w:val="0"/>
          <w:szCs w:val="18"/>
        </w:rPr>
      </w:pPr>
      <w:r>
        <w:t>Si un seul balayage est insuffisant pour inclure la structure dentaire désirée du patient vétérinaire,</w:t>
      </w:r>
      <w:r>
        <w:br/>
        <w:t>il est possible d’effectuer 2 balayages ou plus selon l’appréciation de l’utilisateur.</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2E175E" w:rsidRPr="00007E5E" w14:paraId="3EDBB6EC" w14:textId="77777777" w:rsidTr="00AD6EF4">
        <w:tc>
          <w:tcPr>
            <w:tcW w:w="1843" w:type="dxa"/>
            <w:vAlign w:val="center"/>
          </w:tcPr>
          <w:p w14:paraId="6D5CEBA0" w14:textId="77777777" w:rsidR="002E175E" w:rsidRPr="00007E5E" w:rsidRDefault="002E175E" w:rsidP="00BE723B">
            <w:pPr>
              <w:pStyle w:val="TableCenter"/>
              <w:rPr>
                <w:rFonts w:cs="Arial"/>
              </w:rPr>
            </w:pPr>
            <w:r>
              <w:rPr>
                <w:noProof/>
              </w:rPr>
              <w:drawing>
                <wp:inline distT="0" distB="0" distL="0" distR="0" wp14:anchorId="0E056397" wp14:editId="7FCA41E3">
                  <wp:extent cx="1021080" cy="255270"/>
                  <wp:effectExtent l="0" t="0" r="7620" b="0"/>
                  <wp:docPr id="19308" name="Picture 4" descr="A yellow and black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 name="Picture 4" descr="A yellow and black sign&#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20C84A6B" w14:textId="65C02CDC" w:rsidR="002E175E" w:rsidRPr="00007E5E" w:rsidRDefault="00BE723B" w:rsidP="00BE723B">
            <w:pPr>
              <w:pStyle w:val="TableLeft"/>
              <w:rPr>
                <w:rStyle w:val="EmphasisRed"/>
                <w:rFonts w:cs="Arial"/>
                <w:color w:val="auto"/>
              </w:rPr>
            </w:pPr>
            <w:r>
              <w:rPr>
                <w:rStyle w:val="EmphasisRed"/>
                <w:color w:val="auto"/>
              </w:rPr>
              <w:t xml:space="preserve">Au total, il est possible de réaliser </w:t>
            </w:r>
            <w:r>
              <w:rPr>
                <w:rStyle w:val="EmphasisRed"/>
                <w:b/>
                <w:color w:val="auto"/>
              </w:rPr>
              <w:t>5 balayages en série</w:t>
            </w:r>
            <w:r>
              <w:rPr>
                <w:rStyle w:val="EmphasisRed"/>
                <w:color w:val="auto"/>
              </w:rPr>
              <w:t xml:space="preserve"> maximum. Un nombre de balayages supérieur au nombre maximum indiqué risque d’entraîner une instabilité de l’image obtenue.</w:t>
            </w:r>
          </w:p>
        </w:tc>
      </w:tr>
    </w:tbl>
    <w:p w14:paraId="029C1185" w14:textId="3C6F8C2A" w:rsidR="008E4F85" w:rsidRDefault="008E4F85">
      <w:pPr>
        <w:pStyle w:val="21"/>
      </w:pPr>
      <w:bookmarkStart w:id="211" w:name="_Toc124570151"/>
      <w:r>
        <w:lastRenderedPageBreak/>
        <w:t>Fin du balayage</w:t>
      </w:r>
      <w:bookmarkEnd w:id="211"/>
    </w:p>
    <w:p w14:paraId="50919828" w14:textId="2CFCCCF5" w:rsidR="00A8360E" w:rsidRPr="008C3E50" w:rsidRDefault="00A8360E" w:rsidP="00A8360E">
      <w:pPr>
        <w:pStyle w:val="OL1"/>
        <w:ind w:left="851"/>
        <w:rPr>
          <w:rFonts w:eastAsia="Helvetica65-Medium" w:cs="Arial"/>
          <w:kern w:val="0"/>
          <w:szCs w:val="18"/>
        </w:rPr>
      </w:pPr>
      <w:r>
        <w:t>Utilisez les molettes d’ouverture/de fermeture de l’appuie-tête pour élargir l’appuie-tête et faire sortir le patient vétérinaire de l’équipement.</w:t>
      </w:r>
    </w:p>
    <w:p w14:paraId="01B6DB56" w14:textId="77777777" w:rsidR="008E4F85" w:rsidRPr="00A8360E" w:rsidRDefault="008E4F85" w:rsidP="008E4F85">
      <w:pPr>
        <w:spacing w:before="200" w:after="200"/>
      </w:pPr>
    </w:p>
    <w:p w14:paraId="5E87B122" w14:textId="4391A256" w:rsidR="008E4F85" w:rsidRDefault="008E4F85">
      <w:pPr>
        <w:pStyle w:val="21"/>
      </w:pPr>
      <w:bookmarkStart w:id="212" w:name="_Toc124570152"/>
      <w:r>
        <w:t>Consultation des images acquises</w:t>
      </w:r>
      <w:bookmarkEnd w:id="212"/>
    </w:p>
    <w:p w14:paraId="4D4FA311" w14:textId="77777777" w:rsidR="00A8360E" w:rsidRDefault="00A8360E" w:rsidP="00A8360E">
      <w:pPr>
        <w:pStyle w:val="Para1"/>
        <w:spacing w:before="0" w:after="0"/>
        <w:rPr>
          <w:rFonts w:cs="Arial"/>
        </w:rPr>
      </w:pPr>
      <w:r>
        <w:t xml:space="preserve">Les images acquises peuvent être reconstruites et converties au format DICOM. </w:t>
      </w:r>
    </w:p>
    <w:p w14:paraId="032FA20A" w14:textId="77777777" w:rsidR="00A8360E" w:rsidRPr="00007E5E" w:rsidRDefault="00A8360E" w:rsidP="00A8360E">
      <w:pPr>
        <w:pStyle w:val="Para1"/>
        <w:spacing w:before="0"/>
        <w:rPr>
          <w:rFonts w:cs="Arial"/>
        </w:rPr>
      </w:pPr>
      <w:r>
        <w:t xml:space="preserve">Les images exportées peuvent être confirmées dans </w:t>
      </w:r>
      <w:r>
        <w:rPr>
          <w:b/>
        </w:rPr>
        <w:t>MyVet View.</w:t>
      </w:r>
    </w:p>
    <w:tbl>
      <w:tblPr>
        <w:tblW w:w="6719" w:type="dxa"/>
        <w:tblInd w:w="851"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A8360E" w:rsidRPr="00007E5E" w14:paraId="100B8145" w14:textId="77777777">
        <w:trPr>
          <w:trHeight w:val="687"/>
        </w:trPr>
        <w:tc>
          <w:tcPr>
            <w:tcW w:w="1843" w:type="dxa"/>
            <w:vAlign w:val="center"/>
          </w:tcPr>
          <w:p w14:paraId="55680B76" w14:textId="31AA8CF4" w:rsidR="00A8360E" w:rsidRPr="00007E5E" w:rsidRDefault="002F5FA9">
            <w:pPr>
              <w:pStyle w:val="TableCenter"/>
              <w:rPr>
                <w:rFonts w:cs="Arial"/>
              </w:rPr>
            </w:pPr>
            <w:r>
              <w:rPr>
                <w:noProof/>
              </w:rPr>
              <w:drawing>
                <wp:inline distT="0" distB="0" distL="0" distR="0" wp14:anchorId="76EE4295" wp14:editId="2D7D3515">
                  <wp:extent cx="1021080" cy="255270"/>
                  <wp:effectExtent l="0" t="0" r="7620" b="0"/>
                  <wp:docPr id="5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138C7FB2" w14:textId="77777777" w:rsidR="00A8360E" w:rsidRPr="00064C0F" w:rsidRDefault="00A8360E">
            <w:pPr>
              <w:pStyle w:val="TableLeft"/>
              <w:rPr>
                <w:rStyle w:val="EmphasisRed"/>
                <w:rFonts w:cs="Arial"/>
                <w:color w:val="auto"/>
              </w:rPr>
            </w:pPr>
            <w:r>
              <w:rPr>
                <w:rStyle w:val="EmphasisRed"/>
                <w:color w:val="auto"/>
              </w:rPr>
              <w:t xml:space="preserve">Pour plus d’informations, veuillez consulter le manuel d’utilisation </w:t>
            </w:r>
            <w:r>
              <w:rPr>
                <w:rStyle w:val="EmphasisRed"/>
                <w:b/>
                <w:color w:val="auto"/>
              </w:rPr>
              <w:t>MyVet View</w:t>
            </w:r>
            <w:r>
              <w:rPr>
                <w:rStyle w:val="EmphasisRed"/>
                <w:color w:val="auto"/>
              </w:rPr>
              <w:t>.</w:t>
            </w:r>
          </w:p>
        </w:tc>
      </w:tr>
    </w:tbl>
    <w:p w14:paraId="246AF0FC" w14:textId="77777777" w:rsidR="00A8360E" w:rsidRPr="00007E5E" w:rsidRDefault="00A8360E" w:rsidP="00930729">
      <w:pPr>
        <w:pStyle w:val="OL1"/>
        <w:numPr>
          <w:ilvl w:val="0"/>
          <w:numId w:val="68"/>
        </w:numPr>
        <w:rPr>
          <w:rFonts w:cs="Arial"/>
        </w:rPr>
      </w:pPr>
      <w:r>
        <w:t xml:space="preserve">Les images sont transférées automatiquement dans </w:t>
      </w:r>
      <w:r>
        <w:rPr>
          <w:b/>
        </w:rPr>
        <w:t>MyVet View</w:t>
      </w:r>
      <w:r>
        <w:t>.</w:t>
      </w:r>
    </w:p>
    <w:p w14:paraId="35ABC0E0" w14:textId="77777777" w:rsidR="00A8360E" w:rsidRPr="00007E5E" w:rsidRDefault="00A8360E" w:rsidP="00930729">
      <w:pPr>
        <w:pStyle w:val="OL1"/>
        <w:numPr>
          <w:ilvl w:val="0"/>
          <w:numId w:val="68"/>
        </w:numPr>
        <w:rPr>
          <w:rFonts w:cs="Arial"/>
        </w:rPr>
      </w:pPr>
      <w:r>
        <w:t xml:space="preserve">Les images sont enregistrées automatiquement si l’option d’enregistrement automatique est configurée par défaut. Si cette option n’est pas activée par défaut, cliquez sur le bouton </w:t>
      </w:r>
      <w:r>
        <w:rPr>
          <w:b/>
        </w:rPr>
        <w:t>Save</w:t>
      </w:r>
      <w:r>
        <w:t xml:space="preserve"> (Sauvegarder) pour enregistrer les images.</w:t>
      </w:r>
    </w:p>
    <w:p w14:paraId="1913163D" w14:textId="77777777" w:rsidR="00A8360E" w:rsidRPr="00007E5E" w:rsidRDefault="00A8360E" w:rsidP="00930729">
      <w:pPr>
        <w:pStyle w:val="OL1"/>
        <w:numPr>
          <w:ilvl w:val="0"/>
          <w:numId w:val="68"/>
        </w:numPr>
        <w:rPr>
          <w:rFonts w:cs="Arial"/>
        </w:rPr>
      </w:pPr>
      <w:r>
        <w:t xml:space="preserve">Pour consulter l’image, double-cliquez sur celle présente dans </w:t>
      </w:r>
      <w:r>
        <w:rPr>
          <w:b/>
        </w:rPr>
        <w:t>Veterinary Patient List</w:t>
      </w:r>
      <w:r>
        <w:t xml:space="preserve"> (Liste des patients vétérinaires).</w:t>
      </w:r>
    </w:p>
    <w:p w14:paraId="1B4D9A63" w14:textId="77777777" w:rsidR="00E04321" w:rsidRDefault="00E04321" w:rsidP="008E4F85"/>
    <w:p w14:paraId="614237B1" w14:textId="12BAB6FB" w:rsidR="003028BC" w:rsidRDefault="003028BC" w:rsidP="003028BC">
      <w:pPr>
        <w:pStyle w:val="21"/>
      </w:pPr>
      <w:bookmarkStart w:id="213" w:name="_Toc124570153"/>
      <w:r>
        <w:t>Modèle d’examen CT</w:t>
      </w:r>
      <w:bookmarkEnd w:id="213"/>
    </w:p>
    <w:tbl>
      <w:tblPr>
        <w:tblW w:w="7229" w:type="dxa"/>
        <w:tblInd w:w="851" w:type="dxa"/>
        <w:tblBorders>
          <w:top w:val="single" w:sz="4" w:space="0" w:color="auto"/>
          <w:bottom w:val="single" w:sz="4" w:space="0" w:color="auto"/>
          <w:insideH w:val="single" w:sz="4" w:space="0" w:color="C0C0C0"/>
          <w:insideV w:val="single" w:sz="4" w:space="0" w:color="C0C0C0"/>
        </w:tblBorders>
        <w:tblLayout w:type="fixed"/>
        <w:tblCellMar>
          <w:top w:w="57" w:type="dxa"/>
          <w:bottom w:w="57" w:type="dxa"/>
        </w:tblCellMar>
        <w:tblLook w:val="04A0" w:firstRow="1" w:lastRow="0" w:firstColumn="1" w:lastColumn="0" w:noHBand="0" w:noVBand="1"/>
      </w:tblPr>
      <w:tblGrid>
        <w:gridCol w:w="1310"/>
        <w:gridCol w:w="5919"/>
      </w:tblGrid>
      <w:tr w:rsidR="00230AB5" w:rsidRPr="008520D9" w14:paraId="5F3EF454" w14:textId="77777777" w:rsidTr="00230AB5">
        <w:trPr>
          <w:tblHeader/>
        </w:trPr>
        <w:tc>
          <w:tcPr>
            <w:tcW w:w="1310" w:type="dxa"/>
            <w:shd w:val="clear" w:color="auto" w:fill="E6E6E6"/>
            <w:vAlign w:val="center"/>
            <w:hideMark/>
          </w:tcPr>
          <w:p w14:paraId="17707FAB" w14:textId="1BD3948E" w:rsidR="00230AB5" w:rsidRPr="00934E35" w:rsidRDefault="00230AB5" w:rsidP="004C1EF2">
            <w:pPr>
              <w:wordWrap/>
              <w:adjustRightInd w:val="0"/>
              <w:snapToGrid w:val="0"/>
              <w:spacing w:before="60" w:after="60"/>
              <w:jc w:val="center"/>
              <w:rPr>
                <w:rFonts w:eastAsia="나눔고딕" w:cs="Arial"/>
                <w:b/>
                <w:szCs w:val="20"/>
              </w:rPr>
            </w:pPr>
            <w:r>
              <w:rPr>
                <w:b/>
              </w:rPr>
              <w:t>FOV (mm)</w:t>
            </w:r>
          </w:p>
        </w:tc>
        <w:tc>
          <w:tcPr>
            <w:tcW w:w="5919" w:type="dxa"/>
            <w:shd w:val="clear" w:color="auto" w:fill="E6E6E6"/>
            <w:vAlign w:val="center"/>
            <w:hideMark/>
          </w:tcPr>
          <w:p w14:paraId="51DE7BC4" w14:textId="77777777" w:rsidR="00230AB5" w:rsidRPr="00934E35" w:rsidRDefault="00230AB5" w:rsidP="004C1EF2">
            <w:pPr>
              <w:wordWrap/>
              <w:adjustRightInd w:val="0"/>
              <w:snapToGrid w:val="0"/>
              <w:spacing w:before="60" w:after="60"/>
              <w:jc w:val="center"/>
              <w:rPr>
                <w:rFonts w:eastAsia="나눔고딕" w:cs="Arial"/>
                <w:b/>
                <w:szCs w:val="20"/>
              </w:rPr>
            </w:pPr>
            <w:r>
              <w:rPr>
                <w:b/>
              </w:rPr>
              <w:t>ROI</w:t>
            </w:r>
          </w:p>
        </w:tc>
      </w:tr>
      <w:tr w:rsidR="00230AB5" w:rsidRPr="008520D9" w14:paraId="39A4BD12" w14:textId="77777777" w:rsidTr="00230AB5">
        <w:tc>
          <w:tcPr>
            <w:tcW w:w="1310" w:type="dxa"/>
            <w:vAlign w:val="center"/>
          </w:tcPr>
          <w:p w14:paraId="0D302A76" w14:textId="77777777" w:rsidR="00230AB5" w:rsidRPr="00934E35" w:rsidRDefault="00230AB5" w:rsidP="004C1EF2">
            <w:pPr>
              <w:wordWrap/>
              <w:adjustRightInd w:val="0"/>
              <w:snapToGrid w:val="0"/>
              <w:spacing w:before="60" w:after="60"/>
              <w:jc w:val="center"/>
              <w:rPr>
                <w:rFonts w:eastAsia="나눔고딕" w:cs="Arial"/>
                <w:sz w:val="18"/>
                <w:szCs w:val="18"/>
              </w:rPr>
            </w:pPr>
            <w:r>
              <w:rPr>
                <w:sz w:val="18"/>
              </w:rPr>
              <w:t>8 x 6,5</w:t>
            </w:r>
          </w:p>
        </w:tc>
        <w:tc>
          <w:tcPr>
            <w:tcW w:w="5919" w:type="dxa"/>
            <w:vAlign w:val="center"/>
          </w:tcPr>
          <w:p w14:paraId="0BD9B295" w14:textId="77777777" w:rsidR="00230AB5" w:rsidRPr="00934E35" w:rsidRDefault="00230AB5" w:rsidP="004C1EF2">
            <w:pPr>
              <w:wordWrap/>
              <w:adjustRightInd w:val="0"/>
              <w:snapToGrid w:val="0"/>
              <w:jc w:val="center"/>
              <w:rPr>
                <w:rFonts w:eastAsia="나눔고딕" w:cs="Arial"/>
                <w:sz w:val="18"/>
                <w:szCs w:val="18"/>
              </w:rPr>
            </w:pPr>
            <w:r>
              <w:rPr>
                <w:noProof/>
                <w:sz w:val="18"/>
              </w:rPr>
              <w:drawing>
                <wp:inline distT="0" distB="0" distL="0" distR="0" wp14:anchorId="7FF62531" wp14:editId="49EB57CF">
                  <wp:extent cx="3297363" cy="2653048"/>
                  <wp:effectExtent l="0" t="0" r="0" b="0"/>
                  <wp:docPr id="441155257" name="Picture 441155257"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5257" name="Picture 441155257" descr="A close-up of a fetus&#10;&#10;Description automatically generated with low confidence"/>
                          <pic:cNvPicPr/>
                        </pic:nvPicPr>
                        <pic:blipFill>
                          <a:blip r:embed="rId120"/>
                          <a:stretch>
                            <a:fillRect/>
                          </a:stretch>
                        </pic:blipFill>
                        <pic:spPr>
                          <a:xfrm>
                            <a:off x="0" y="0"/>
                            <a:ext cx="3350804" cy="2696047"/>
                          </a:xfrm>
                          <a:prstGeom prst="rect">
                            <a:avLst/>
                          </a:prstGeom>
                        </pic:spPr>
                      </pic:pic>
                    </a:graphicData>
                  </a:graphic>
                </wp:inline>
              </w:drawing>
            </w:r>
            <w:r>
              <w:rPr>
                <w:sz w:val="18"/>
              </w:rPr>
              <w:t xml:space="preserve"> </w:t>
            </w:r>
          </w:p>
        </w:tc>
      </w:tr>
    </w:tbl>
    <w:p w14:paraId="559089A7" w14:textId="77777777" w:rsidR="00081252" w:rsidRPr="006666E6" w:rsidRDefault="00081252" w:rsidP="00081252">
      <w:pPr>
        <w:pStyle w:val="Para1"/>
        <w:spacing w:before="5000"/>
        <w:ind w:left="0"/>
        <w:jc w:val="center"/>
        <w:rPr>
          <w:rStyle w:val="EmphasisBold"/>
          <w:rFonts w:cs="Arial"/>
          <w:sz w:val="20"/>
          <w:szCs w:val="20"/>
        </w:rPr>
      </w:pPr>
    </w:p>
    <w:p w14:paraId="05B55550" w14:textId="77777777" w:rsidR="00FF7884" w:rsidRPr="00896851" w:rsidRDefault="00FF7884" w:rsidP="00FF7884">
      <w:pPr>
        <w:pStyle w:val="Para1"/>
        <w:spacing w:before="5000"/>
        <w:ind w:left="180"/>
        <w:jc w:val="center"/>
        <w:rPr>
          <w:rFonts w:eastAsia="바탕" w:cs="Arial"/>
          <w:b/>
          <w:color w:val="A6A6A6" w:themeColor="background1" w:themeShade="A6"/>
          <w:sz w:val="40"/>
          <w:szCs w:val="40"/>
          <w:u w:val="single"/>
        </w:rPr>
      </w:pPr>
      <w:r>
        <w:rPr>
          <w:b/>
          <w:color w:val="A6A6A6" w:themeColor="background1" w:themeShade="A6"/>
          <w:sz w:val="40"/>
        </w:rPr>
        <w:t>Cette page a été intentionnellement laissée vierge</w:t>
      </w:r>
    </w:p>
    <w:p w14:paraId="42601AC1" w14:textId="77777777" w:rsidR="002A7B7A" w:rsidRDefault="002A7B7A" w:rsidP="008E4F85">
      <w:pPr>
        <w:sectPr w:rsidR="002A7B7A" w:rsidSect="00A9083D">
          <w:headerReference w:type="even" r:id="rId121"/>
          <w:headerReference w:type="default" r:id="rId122"/>
          <w:pgSz w:w="10320" w:h="14580"/>
          <w:pgMar w:top="1701" w:right="1134" w:bottom="1418" w:left="1134" w:header="992" w:footer="850" w:gutter="0"/>
          <w:cols w:space="720"/>
          <w:docGrid w:linePitch="272"/>
        </w:sectPr>
      </w:pPr>
    </w:p>
    <w:p w14:paraId="0CDCF23D" w14:textId="01495EDC" w:rsidR="00E04321" w:rsidRDefault="00E04321" w:rsidP="00E04321">
      <w:pPr>
        <w:pStyle w:val="1"/>
        <w:rPr>
          <w:rFonts w:cs="Arial"/>
        </w:rPr>
      </w:pPr>
      <w:bookmarkStart w:id="214" w:name="_Toc124570154"/>
      <w:r>
        <w:lastRenderedPageBreak/>
        <w:t>Acquisition d’images i PAN et CT</w:t>
      </w:r>
      <w:bookmarkEnd w:id="214"/>
    </w:p>
    <w:p w14:paraId="2945A350" w14:textId="111EA758" w:rsidR="00E04321" w:rsidRPr="00AF4092" w:rsidRDefault="003468F7" w:rsidP="00356D4B">
      <w:pPr>
        <w:pStyle w:val="21"/>
      </w:pPr>
      <w:bookmarkStart w:id="215" w:name="_Toc124570155"/>
      <w:r>
        <w:t>Acquisition d’images i PAN</w:t>
      </w:r>
      <w:bookmarkEnd w:id="215"/>
    </w:p>
    <w:p w14:paraId="23B13D99" w14:textId="76657F27" w:rsidR="00606ACD" w:rsidRPr="00AF4092" w:rsidRDefault="007845A5" w:rsidP="00713F2E">
      <w:pPr>
        <w:pStyle w:val="Para1"/>
        <w:rPr>
          <w:rFonts w:cs="Arial"/>
        </w:rPr>
      </w:pPr>
      <w:r>
        <w:t xml:space="preserve">Suivez les procédures détaillées aux chapitres </w:t>
      </w:r>
      <w:r>
        <w:rPr>
          <w:b/>
        </w:rPr>
        <w:t xml:space="preserve">7.2 Configuration des paramètres d’exposition </w:t>
      </w:r>
      <w:r>
        <w:t xml:space="preserve">et </w:t>
      </w:r>
      <w:r>
        <w:rPr>
          <w:b/>
        </w:rPr>
        <w:t>7.4 Exposition aux rayons X</w:t>
      </w:r>
      <w:r>
        <w:t xml:space="preserve"> pour acquérir une image i PAN du patient vétérinaire.</w:t>
      </w:r>
    </w:p>
    <w:p w14:paraId="1D421867" w14:textId="60C810A8" w:rsidR="005A5974" w:rsidRDefault="005A5974" w:rsidP="00713F2E">
      <w:pPr>
        <w:pStyle w:val="Para1"/>
        <w:rPr>
          <w:rFonts w:cs="Arial"/>
        </w:rPr>
      </w:pPr>
      <w:r>
        <w:t xml:space="preserve">Après avoir capturé l’image i PAN, le message suivant apparaît accompagné des boutons </w:t>
      </w:r>
      <w:r>
        <w:rPr>
          <w:b/>
        </w:rPr>
        <w:t>Retake</w:t>
      </w:r>
      <w:r>
        <w:t xml:space="preserve"> (Reprendre) et </w:t>
      </w:r>
      <w:r>
        <w:rPr>
          <w:b/>
        </w:rPr>
        <w:t>CT</w:t>
      </w:r>
      <w:r>
        <w:t xml:space="preserve"> </w:t>
      </w:r>
      <w:r>
        <w:rPr>
          <w:b/>
        </w:rPr>
        <w:t>Scan</w:t>
      </w:r>
      <w:r>
        <w:t xml:space="preserve"> (Balayage CT) dans la zone d’information du message.</w:t>
      </w:r>
    </w:p>
    <w:p w14:paraId="1DC2F566" w14:textId="47A1AF2C" w:rsidR="009A4EC9" w:rsidRPr="00AF4092" w:rsidRDefault="00A85F7F" w:rsidP="00713F2E">
      <w:pPr>
        <w:pStyle w:val="Para1"/>
        <w:rPr>
          <w:rFonts w:cs="Arial"/>
        </w:rPr>
      </w:pPr>
      <w:r>
        <w:t xml:space="preserve">« Do you want to retake images of the same patient? (Voulez-vous reprendre des images CT en série du même patient ?) » </w:t>
      </w:r>
    </w:p>
    <w:p w14:paraId="1354B3C1" w14:textId="66A26209" w:rsidR="003468F7" w:rsidRPr="00AF4092" w:rsidRDefault="005A5974" w:rsidP="00713F2E">
      <w:pPr>
        <w:pStyle w:val="Para1"/>
        <w:rPr>
          <w:rFonts w:cs="Arial"/>
        </w:rPr>
      </w:pPr>
      <w:r>
        <w:rPr>
          <w:noProof/>
        </w:rPr>
        <w:drawing>
          <wp:inline distT="0" distB="0" distL="0" distR="0" wp14:anchorId="3D60CD0D" wp14:editId="49CB665C">
            <wp:extent cx="4430829" cy="1187532"/>
            <wp:effectExtent l="0" t="0" r="8255" b="0"/>
            <wp:docPr id="5594" name="Picture 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3">
                      <a:extLst>
                        <a:ext uri="{28A0092B-C50C-407E-A947-70E740481C1C}">
                          <a14:useLocalDpi xmlns:a14="http://schemas.microsoft.com/office/drawing/2010/main" val="0"/>
                        </a:ext>
                      </a:extLst>
                    </a:blip>
                    <a:srcRect l="26278" t="82053" r="19068"/>
                    <a:stretch/>
                  </pic:blipFill>
                  <pic:spPr bwMode="auto">
                    <a:xfrm>
                      <a:off x="0" y="0"/>
                      <a:ext cx="4466365" cy="1197056"/>
                    </a:xfrm>
                    <a:prstGeom prst="rect">
                      <a:avLst/>
                    </a:prstGeom>
                    <a:noFill/>
                    <a:ln>
                      <a:noFill/>
                    </a:ln>
                    <a:extLst>
                      <a:ext uri="{53640926-AAD7-44D8-BBD7-CCE9431645EC}">
                        <a14:shadowObscured xmlns:a14="http://schemas.microsoft.com/office/drawing/2010/main"/>
                      </a:ext>
                    </a:extLst>
                  </pic:spPr>
                </pic:pic>
              </a:graphicData>
            </a:graphic>
          </wp:inline>
        </w:drawing>
      </w:r>
    </w:p>
    <w:p w14:paraId="4A85D103" w14:textId="558D7B97" w:rsidR="00E94C22" w:rsidRPr="00AF4092" w:rsidRDefault="00134F27" w:rsidP="00930729">
      <w:pPr>
        <w:pStyle w:val="ae"/>
        <w:numPr>
          <w:ilvl w:val="0"/>
          <w:numId w:val="71"/>
        </w:numPr>
        <w:wordWrap/>
        <w:adjustRightInd w:val="0"/>
        <w:snapToGrid w:val="0"/>
        <w:spacing w:before="200" w:after="200"/>
        <w:ind w:leftChars="0"/>
        <w:rPr>
          <w:rFonts w:ascii="Arial" w:hAnsi="Arial" w:cs="Arial"/>
          <w:sz w:val="18"/>
          <w:szCs w:val="18"/>
        </w:rPr>
      </w:pPr>
      <w:r>
        <w:rPr>
          <w:rFonts w:ascii="Arial" w:hAnsi="Arial"/>
          <w:sz w:val="18"/>
        </w:rPr>
        <w:t xml:space="preserve">Pour rejeter l’image capturée et reprendre une image i PAN, cliquez sur </w:t>
      </w:r>
      <w:r>
        <w:rPr>
          <w:rFonts w:ascii="Arial" w:hAnsi="Arial"/>
          <w:b/>
          <w:sz w:val="18"/>
        </w:rPr>
        <w:t>Retake</w:t>
      </w:r>
      <w:r>
        <w:rPr>
          <w:rFonts w:ascii="Arial" w:hAnsi="Arial"/>
          <w:sz w:val="18"/>
        </w:rPr>
        <w:t xml:space="preserve"> (Reprendre).</w:t>
      </w:r>
    </w:p>
    <w:p w14:paraId="2DC3E553" w14:textId="05B32104" w:rsidR="00134F27" w:rsidRPr="00AF4092" w:rsidRDefault="00134F27" w:rsidP="00930729">
      <w:pPr>
        <w:pStyle w:val="ae"/>
        <w:numPr>
          <w:ilvl w:val="0"/>
          <w:numId w:val="71"/>
        </w:numPr>
        <w:wordWrap/>
        <w:adjustRightInd w:val="0"/>
        <w:snapToGrid w:val="0"/>
        <w:spacing w:before="200" w:after="200"/>
        <w:ind w:leftChars="0"/>
        <w:jc w:val="left"/>
        <w:rPr>
          <w:rFonts w:ascii="Arial" w:hAnsi="Arial" w:cs="Arial"/>
          <w:sz w:val="18"/>
          <w:szCs w:val="18"/>
        </w:rPr>
      </w:pPr>
      <w:r>
        <w:rPr>
          <w:rFonts w:ascii="Arial" w:hAnsi="Arial"/>
          <w:sz w:val="18"/>
        </w:rPr>
        <w:t xml:space="preserve">Pour capturer une image CT, cliquez sur </w:t>
      </w:r>
      <w:r>
        <w:rPr>
          <w:rFonts w:ascii="Arial" w:hAnsi="Arial"/>
          <w:b/>
          <w:sz w:val="18"/>
        </w:rPr>
        <w:t>CT Scan</w:t>
      </w:r>
      <w:r>
        <w:rPr>
          <w:rFonts w:ascii="Arial" w:hAnsi="Arial"/>
          <w:sz w:val="18"/>
        </w:rPr>
        <w:t xml:space="preserve"> (Balayage CT) et passez au chapitre </w:t>
      </w:r>
      <w:r>
        <w:rPr>
          <w:rFonts w:ascii="Arial" w:hAnsi="Arial"/>
          <w:b/>
          <w:sz w:val="18"/>
        </w:rPr>
        <w:t>9.2 Acquisition d’images CT</w:t>
      </w:r>
      <w:r>
        <w:rPr>
          <w:rFonts w:ascii="Arial" w:hAnsi="Arial"/>
          <w:sz w:val="18"/>
        </w:rPr>
        <w:t>.</w:t>
      </w:r>
    </w:p>
    <w:p w14:paraId="1D002551" w14:textId="37D09F70" w:rsidR="006B6958" w:rsidRPr="00AF4092" w:rsidRDefault="006B6958" w:rsidP="00545F98">
      <w:pPr>
        <w:adjustRightInd w:val="0"/>
        <w:snapToGrid w:val="0"/>
        <w:rPr>
          <w:rFonts w:cs="Arial"/>
        </w:rPr>
      </w:pPr>
    </w:p>
    <w:p w14:paraId="58103A5B" w14:textId="7A83B72B" w:rsidR="00527761" w:rsidRPr="00AF4092" w:rsidRDefault="003468F7" w:rsidP="00527761">
      <w:pPr>
        <w:pStyle w:val="21"/>
      </w:pPr>
      <w:bookmarkStart w:id="216" w:name="_Toc124570156"/>
      <w:r>
        <w:t>Acquisition d’images CT</w:t>
      </w:r>
      <w:bookmarkEnd w:id="216"/>
    </w:p>
    <w:p w14:paraId="525A0714" w14:textId="7DB37670" w:rsidR="003468F7" w:rsidRPr="00AF4092" w:rsidRDefault="003468F7" w:rsidP="003468F7">
      <w:pPr>
        <w:pStyle w:val="Para1"/>
        <w:rPr>
          <w:rFonts w:cs="Arial"/>
        </w:rPr>
      </w:pPr>
      <w:r>
        <w:t xml:space="preserve">Suivez les procédures détaillées aux chapitres </w:t>
      </w:r>
      <w:r>
        <w:rPr>
          <w:b/>
        </w:rPr>
        <w:t xml:space="preserve">8.2 Configuration des paramètres d’exposition </w:t>
      </w:r>
      <w:r>
        <w:t xml:space="preserve">et </w:t>
      </w:r>
      <w:r>
        <w:rPr>
          <w:b/>
        </w:rPr>
        <w:t>8.4 Exposition aux rayons X</w:t>
      </w:r>
      <w:r>
        <w:t xml:space="preserve"> pour capturer une image CT du patient vétérinaire.</w:t>
      </w:r>
    </w:p>
    <w:p w14:paraId="4E522AF3" w14:textId="77777777" w:rsidR="003468F7" w:rsidRPr="00472419" w:rsidRDefault="003468F7" w:rsidP="00545F98">
      <w:pPr>
        <w:adjustRightInd w:val="0"/>
        <w:snapToGrid w:val="0"/>
        <w:rPr>
          <w:rFonts w:cs="Arial"/>
        </w:rPr>
      </w:pPr>
    </w:p>
    <w:p w14:paraId="658EA486" w14:textId="4E13DDB4" w:rsidR="00E04321" w:rsidRDefault="00E04321" w:rsidP="00E04321">
      <w:pPr>
        <w:pStyle w:val="21"/>
      </w:pPr>
      <w:bookmarkStart w:id="217" w:name="_Toc124570157"/>
      <w:r>
        <w:t>Fin du balayage</w:t>
      </w:r>
      <w:bookmarkEnd w:id="217"/>
    </w:p>
    <w:p w14:paraId="2C4A9195" w14:textId="77777777" w:rsidR="00E04321" w:rsidRPr="008C3E50" w:rsidRDefault="00E04321" w:rsidP="00545F98">
      <w:pPr>
        <w:pStyle w:val="OL1"/>
        <w:spacing w:before="60" w:after="60"/>
        <w:ind w:left="851"/>
        <w:rPr>
          <w:rFonts w:eastAsia="Helvetica65-Medium" w:cs="Arial"/>
          <w:kern w:val="0"/>
          <w:szCs w:val="18"/>
        </w:rPr>
      </w:pPr>
      <w:r>
        <w:t>Utilisez les molettes d’ouverture/de fermeture de l’appuie-tête pour élargir l’appuie-tête et faire sortir le patient vétérinaire de l’équipement.</w:t>
      </w:r>
    </w:p>
    <w:p w14:paraId="5C24037F" w14:textId="77777777" w:rsidR="00713F2E" w:rsidRDefault="00713F2E" w:rsidP="00713F2E">
      <w:pPr>
        <w:adjustRightInd w:val="0"/>
        <w:snapToGrid w:val="0"/>
        <w:spacing w:before="200" w:after="200"/>
      </w:pPr>
    </w:p>
    <w:p w14:paraId="3D49AA64" w14:textId="77777777" w:rsidR="00713F2E" w:rsidRDefault="00713F2E" w:rsidP="00713F2E">
      <w:pPr>
        <w:adjustRightInd w:val="0"/>
        <w:snapToGrid w:val="0"/>
        <w:spacing w:before="200" w:after="200"/>
      </w:pPr>
    </w:p>
    <w:p w14:paraId="33F52A01" w14:textId="77777777" w:rsidR="00713F2E" w:rsidRDefault="00713F2E" w:rsidP="00713F2E">
      <w:pPr>
        <w:adjustRightInd w:val="0"/>
        <w:snapToGrid w:val="0"/>
        <w:spacing w:before="200" w:after="200"/>
      </w:pPr>
    </w:p>
    <w:p w14:paraId="2E355C53" w14:textId="77777777" w:rsidR="00E04321" w:rsidRDefault="00E04321" w:rsidP="00E04321">
      <w:pPr>
        <w:pStyle w:val="21"/>
      </w:pPr>
      <w:bookmarkStart w:id="218" w:name="_Toc124570158"/>
      <w:r>
        <w:lastRenderedPageBreak/>
        <w:t>Consultation des images acquises</w:t>
      </w:r>
      <w:bookmarkEnd w:id="218"/>
    </w:p>
    <w:p w14:paraId="03157974" w14:textId="5C06D689" w:rsidR="00E04321" w:rsidRPr="00007E5E" w:rsidRDefault="00E04321" w:rsidP="00545F98">
      <w:pPr>
        <w:pStyle w:val="Para1"/>
        <w:spacing w:before="60" w:after="60"/>
        <w:rPr>
          <w:rFonts w:cs="Arial"/>
        </w:rPr>
      </w:pPr>
      <w:r>
        <w:t xml:space="preserve">Les images acquises peuvent être reconstruites et converties au format DICOM. Les images exportées peuvent être confirmées dans </w:t>
      </w:r>
      <w:r>
        <w:rPr>
          <w:b/>
        </w:rPr>
        <w:t>MyVet View.</w:t>
      </w:r>
    </w:p>
    <w:tbl>
      <w:tblPr>
        <w:tblW w:w="7229" w:type="dxa"/>
        <w:tblInd w:w="851"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5386"/>
      </w:tblGrid>
      <w:tr w:rsidR="00E04321" w:rsidRPr="00007E5E" w14:paraId="7922C9DC" w14:textId="77777777" w:rsidTr="00545F98">
        <w:tc>
          <w:tcPr>
            <w:tcW w:w="1843" w:type="dxa"/>
            <w:vAlign w:val="center"/>
          </w:tcPr>
          <w:p w14:paraId="69E0FE53" w14:textId="77777777" w:rsidR="00E04321" w:rsidRPr="00007E5E" w:rsidRDefault="00E04321">
            <w:pPr>
              <w:pStyle w:val="TableCenter"/>
              <w:rPr>
                <w:rFonts w:cs="Arial"/>
              </w:rPr>
            </w:pPr>
            <w:r>
              <w:rPr>
                <w:noProof/>
              </w:rPr>
              <w:drawing>
                <wp:inline distT="0" distB="0" distL="0" distR="0" wp14:anchorId="0BA8E05A" wp14:editId="68B387B4">
                  <wp:extent cx="1021080" cy="255270"/>
                  <wp:effectExtent l="0" t="0" r="7620" b="0"/>
                  <wp:docPr id="5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5386" w:type="dxa"/>
            <w:vAlign w:val="center"/>
          </w:tcPr>
          <w:p w14:paraId="7789B647" w14:textId="77777777" w:rsidR="00E04321" w:rsidRPr="00064C0F" w:rsidRDefault="00E04321">
            <w:pPr>
              <w:pStyle w:val="TableLeft"/>
              <w:rPr>
                <w:rStyle w:val="EmphasisRed"/>
                <w:rFonts w:cs="Arial"/>
                <w:color w:val="auto"/>
              </w:rPr>
            </w:pPr>
            <w:r>
              <w:rPr>
                <w:rStyle w:val="EmphasisRed"/>
                <w:color w:val="auto"/>
              </w:rPr>
              <w:t xml:space="preserve">Pour plus d’informations, veuillez consulter le manuel d’utilisation </w:t>
            </w:r>
            <w:r>
              <w:rPr>
                <w:rStyle w:val="EmphasisRed"/>
                <w:b/>
                <w:color w:val="auto"/>
              </w:rPr>
              <w:t>MyVet View</w:t>
            </w:r>
            <w:r>
              <w:rPr>
                <w:rStyle w:val="EmphasisRed"/>
                <w:color w:val="auto"/>
              </w:rPr>
              <w:t>.</w:t>
            </w:r>
          </w:p>
        </w:tc>
      </w:tr>
    </w:tbl>
    <w:p w14:paraId="46A6F7BB" w14:textId="77777777" w:rsidR="00E04321" w:rsidRPr="00007E5E" w:rsidRDefault="00E04321" w:rsidP="00930729">
      <w:pPr>
        <w:pStyle w:val="OL1"/>
        <w:numPr>
          <w:ilvl w:val="0"/>
          <w:numId w:val="72"/>
        </w:numPr>
        <w:rPr>
          <w:rFonts w:cs="Arial"/>
        </w:rPr>
      </w:pPr>
      <w:r>
        <w:t xml:space="preserve">Les images sont transférées automatiquement dans </w:t>
      </w:r>
      <w:r>
        <w:rPr>
          <w:b/>
        </w:rPr>
        <w:t>MyVet View</w:t>
      </w:r>
      <w:r>
        <w:t>.</w:t>
      </w:r>
    </w:p>
    <w:p w14:paraId="0E7A8FB0" w14:textId="77777777" w:rsidR="00E04321" w:rsidRPr="00007E5E" w:rsidRDefault="00E04321" w:rsidP="00930729">
      <w:pPr>
        <w:pStyle w:val="OL1"/>
        <w:numPr>
          <w:ilvl w:val="0"/>
          <w:numId w:val="72"/>
        </w:numPr>
        <w:rPr>
          <w:rFonts w:cs="Arial"/>
        </w:rPr>
      </w:pPr>
      <w:r>
        <w:t xml:space="preserve">Les images sont enregistrées automatiquement si l’option d’enregistrement automatique est configurée par défaut. Si cette option n’est pas activée par défaut, cliquez sur le bouton </w:t>
      </w:r>
      <w:r>
        <w:rPr>
          <w:b/>
        </w:rPr>
        <w:t>Save</w:t>
      </w:r>
      <w:r>
        <w:t xml:space="preserve"> (Sauvegarder) pour enregistrer les images.</w:t>
      </w:r>
    </w:p>
    <w:p w14:paraId="2867E0E6" w14:textId="77777777" w:rsidR="00214622" w:rsidRDefault="00E04321" w:rsidP="00930729">
      <w:pPr>
        <w:pStyle w:val="OL1"/>
        <w:numPr>
          <w:ilvl w:val="0"/>
          <w:numId w:val="72"/>
        </w:numPr>
        <w:sectPr w:rsidR="00214622" w:rsidSect="00A9083D">
          <w:headerReference w:type="even" r:id="rId124"/>
          <w:headerReference w:type="default" r:id="rId125"/>
          <w:pgSz w:w="10320" w:h="14580"/>
          <w:pgMar w:top="1701" w:right="1134" w:bottom="1418" w:left="1134" w:header="992" w:footer="850" w:gutter="0"/>
          <w:cols w:space="720"/>
          <w:docGrid w:linePitch="272"/>
        </w:sectPr>
      </w:pPr>
      <w:r>
        <w:t xml:space="preserve">Pour consulter l’image, double-cliquez sur celle présente dans </w:t>
      </w:r>
      <w:r>
        <w:rPr>
          <w:b/>
        </w:rPr>
        <w:t>Veterinary Patient List</w:t>
      </w:r>
      <w:r>
        <w:t xml:space="preserve"> (Liste des patients vétérinaires).</w:t>
      </w:r>
    </w:p>
    <w:p w14:paraId="10B10865" w14:textId="7970F5DD" w:rsidR="00FB364A" w:rsidRPr="00007E5E" w:rsidRDefault="006E39B0">
      <w:pPr>
        <w:pStyle w:val="1"/>
        <w:rPr>
          <w:rFonts w:cs="Arial"/>
        </w:rPr>
      </w:pPr>
      <w:bookmarkStart w:id="219" w:name="_Toc124570159"/>
      <w:r>
        <w:lastRenderedPageBreak/>
        <w:t>Dépannage</w:t>
      </w:r>
      <w:bookmarkEnd w:id="205"/>
      <w:bookmarkEnd w:id="219"/>
    </w:p>
    <w:p w14:paraId="5F845F22" w14:textId="77777777" w:rsidR="00716DC3" w:rsidRPr="00007E5E" w:rsidRDefault="00716DC3" w:rsidP="00716DC3">
      <w:pPr>
        <w:pStyle w:val="Para1"/>
        <w:rPr>
          <w:rFonts w:cs="Arial"/>
        </w:rPr>
      </w:pPr>
      <w:r>
        <w:t xml:space="preserve">Si un problème survient lors de l’utilisation de </w:t>
      </w:r>
      <w:r>
        <w:rPr>
          <w:rStyle w:val="EmphasisRed"/>
          <w:color w:val="auto"/>
        </w:rPr>
        <w:t>l’</w:t>
      </w:r>
      <w:r>
        <w:t>équipement, effectuez les mesures de dépannage correspondantes décrites dans le tableau ci-dessous. Si le problème persiste, contactez notre service clientèle.</w:t>
      </w:r>
    </w:p>
    <w:p w14:paraId="744273FD" w14:textId="77777777" w:rsidR="00716DC3" w:rsidRPr="00007E5E" w:rsidRDefault="00716DC3" w:rsidP="00CB080F">
      <w:pPr>
        <w:pStyle w:val="SubTitle"/>
        <w:ind w:left="851"/>
        <w:rPr>
          <w:rFonts w:cs="Arial"/>
        </w:rPr>
      </w:pPr>
      <w:r>
        <w:t>Si l’équipement ne fonctionne pas</w:t>
      </w:r>
    </w:p>
    <w:tbl>
      <w:tblPr>
        <w:tblW w:w="6799"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2121"/>
        <w:gridCol w:w="4678"/>
      </w:tblGrid>
      <w:tr w:rsidR="00210AFD" w:rsidRPr="00007E5E" w14:paraId="35AB8A0E" w14:textId="77777777" w:rsidTr="00D20575">
        <w:trPr>
          <w:trHeight w:val="20"/>
          <w:tblHeader/>
        </w:trPr>
        <w:tc>
          <w:tcPr>
            <w:tcW w:w="2121" w:type="dxa"/>
            <w:shd w:val="clear" w:color="auto" w:fill="D9D9D9" w:themeFill="background1" w:themeFillShade="D9"/>
            <w:vAlign w:val="center"/>
          </w:tcPr>
          <w:p w14:paraId="3468AC8B" w14:textId="77777777" w:rsidR="00716DC3" w:rsidRPr="00007E5E" w:rsidRDefault="00716DC3" w:rsidP="000467A3">
            <w:pPr>
              <w:pStyle w:val="TableHeading"/>
              <w:rPr>
                <w:rFonts w:cs="Arial"/>
              </w:rPr>
            </w:pPr>
            <w:r>
              <w:t>Cause</w:t>
            </w:r>
          </w:p>
        </w:tc>
        <w:tc>
          <w:tcPr>
            <w:tcW w:w="4678" w:type="dxa"/>
            <w:shd w:val="clear" w:color="auto" w:fill="D9D9D9" w:themeFill="background1" w:themeFillShade="D9"/>
            <w:vAlign w:val="center"/>
          </w:tcPr>
          <w:p w14:paraId="2EB01F3F" w14:textId="77777777" w:rsidR="00716DC3" w:rsidRPr="00007E5E" w:rsidRDefault="00716DC3" w:rsidP="000467A3">
            <w:pPr>
              <w:pStyle w:val="TableHeading"/>
              <w:rPr>
                <w:rFonts w:cs="Arial"/>
              </w:rPr>
            </w:pPr>
            <w:r>
              <w:t>Mesures à prendre</w:t>
            </w:r>
          </w:p>
        </w:tc>
      </w:tr>
      <w:tr w:rsidR="00210AFD" w:rsidRPr="00007E5E" w14:paraId="4FF2F64C" w14:textId="77777777" w:rsidTr="00D20575">
        <w:trPr>
          <w:trHeight w:val="20"/>
        </w:trPr>
        <w:tc>
          <w:tcPr>
            <w:tcW w:w="2121" w:type="dxa"/>
            <w:vAlign w:val="center"/>
          </w:tcPr>
          <w:p w14:paraId="10DC1095" w14:textId="77777777" w:rsidR="00716DC3" w:rsidRPr="00007E5E" w:rsidRDefault="00716DC3" w:rsidP="00DB4C63">
            <w:pPr>
              <w:pStyle w:val="TableLeft"/>
              <w:jc w:val="center"/>
              <w:rPr>
                <w:rFonts w:cs="Arial"/>
              </w:rPr>
            </w:pPr>
            <w:r>
              <w:t>Défaillance de l’alimentation électrique</w:t>
            </w:r>
          </w:p>
        </w:tc>
        <w:tc>
          <w:tcPr>
            <w:tcW w:w="4678" w:type="dxa"/>
            <w:vAlign w:val="center"/>
          </w:tcPr>
          <w:p w14:paraId="6574E145" w14:textId="77777777" w:rsidR="00716DC3" w:rsidRPr="00007E5E" w:rsidRDefault="00716DC3" w:rsidP="000467A3">
            <w:pPr>
              <w:pStyle w:val="TableLeft"/>
              <w:jc w:val="both"/>
              <w:rPr>
                <w:rFonts w:cs="Arial"/>
              </w:rPr>
            </w:pPr>
            <w:r>
              <w:t>Vérifiez l’alimentation électrique de l’équipement.</w:t>
            </w:r>
          </w:p>
        </w:tc>
      </w:tr>
      <w:tr w:rsidR="00210AFD" w:rsidRPr="00007E5E" w14:paraId="176437D8" w14:textId="77777777" w:rsidTr="00D20575">
        <w:trPr>
          <w:trHeight w:val="20"/>
        </w:trPr>
        <w:tc>
          <w:tcPr>
            <w:tcW w:w="2121" w:type="dxa"/>
            <w:vAlign w:val="center"/>
          </w:tcPr>
          <w:p w14:paraId="36DFA078" w14:textId="77777777" w:rsidR="00716DC3" w:rsidRPr="00007E5E" w:rsidRDefault="00716DC3" w:rsidP="00DB4C63">
            <w:pPr>
              <w:pStyle w:val="TableLeft"/>
              <w:jc w:val="center"/>
              <w:rPr>
                <w:rFonts w:cs="Arial"/>
              </w:rPr>
            </w:pPr>
            <w:r>
              <w:t>Statut d’initialisation</w:t>
            </w:r>
          </w:p>
        </w:tc>
        <w:tc>
          <w:tcPr>
            <w:tcW w:w="4678" w:type="dxa"/>
            <w:vAlign w:val="center"/>
          </w:tcPr>
          <w:p w14:paraId="3C1BF3C9" w14:textId="77777777" w:rsidR="00716DC3" w:rsidRPr="00007E5E" w:rsidRDefault="00716DC3" w:rsidP="000467A3">
            <w:pPr>
              <w:pStyle w:val="TableLeft"/>
              <w:jc w:val="both"/>
              <w:rPr>
                <w:rFonts w:cs="Arial"/>
              </w:rPr>
            </w:pPr>
            <w:r>
              <w:t>Attendez que l’équipement ait été initialisé, puis réessayez.</w:t>
            </w:r>
          </w:p>
        </w:tc>
      </w:tr>
      <w:tr w:rsidR="00210AFD" w:rsidRPr="00007E5E" w14:paraId="2E74D55A" w14:textId="77777777" w:rsidTr="00D20575">
        <w:trPr>
          <w:trHeight w:val="20"/>
        </w:trPr>
        <w:tc>
          <w:tcPr>
            <w:tcW w:w="2121" w:type="dxa"/>
            <w:vAlign w:val="center"/>
          </w:tcPr>
          <w:p w14:paraId="7ABF1A6E" w14:textId="77777777" w:rsidR="00716DC3" w:rsidRPr="00007E5E" w:rsidRDefault="00716DC3" w:rsidP="00DB4C63">
            <w:pPr>
              <w:pStyle w:val="TableLeft"/>
              <w:jc w:val="center"/>
              <w:rPr>
                <w:rFonts w:cs="Arial"/>
              </w:rPr>
            </w:pPr>
            <w:r>
              <w:t>Échec de la connexion du PC de contrôle</w:t>
            </w:r>
          </w:p>
        </w:tc>
        <w:tc>
          <w:tcPr>
            <w:tcW w:w="4678" w:type="dxa"/>
            <w:vAlign w:val="center"/>
          </w:tcPr>
          <w:p w14:paraId="1065DA4F" w14:textId="77777777" w:rsidR="00716DC3" w:rsidRPr="00007E5E" w:rsidRDefault="00716DC3" w:rsidP="000467A3">
            <w:pPr>
              <w:pStyle w:val="TableCenter"/>
              <w:jc w:val="both"/>
              <w:rPr>
                <w:rFonts w:cs="Arial"/>
              </w:rPr>
            </w:pPr>
            <w:r>
              <w:t>Vérifiez l’état de la connexion du port de communication (optique) qui relie le PC à l’équipement.</w:t>
            </w:r>
          </w:p>
        </w:tc>
      </w:tr>
    </w:tbl>
    <w:p w14:paraId="5329B091" w14:textId="77777777" w:rsidR="00716DC3" w:rsidRDefault="00716DC3" w:rsidP="00CB080F">
      <w:pPr>
        <w:pStyle w:val="SubTitle"/>
        <w:ind w:left="851"/>
        <w:rPr>
          <w:rFonts w:cs="Arial"/>
        </w:rPr>
      </w:pPr>
      <w:r>
        <w:t>Si l’interrupteur d’exposition ne fonctionne pas</w:t>
      </w:r>
    </w:p>
    <w:tbl>
      <w:tblPr>
        <w:tblW w:w="6799"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2121"/>
        <w:gridCol w:w="4678"/>
      </w:tblGrid>
      <w:tr w:rsidR="00B5116F" w:rsidRPr="00007E5E" w14:paraId="0C92B66C" w14:textId="77777777" w:rsidTr="00D20575">
        <w:trPr>
          <w:trHeight w:val="20"/>
          <w:tblHeader/>
        </w:trPr>
        <w:tc>
          <w:tcPr>
            <w:tcW w:w="2121" w:type="dxa"/>
            <w:shd w:val="clear" w:color="auto" w:fill="D9D9D9" w:themeFill="background1" w:themeFillShade="D9"/>
            <w:vAlign w:val="center"/>
          </w:tcPr>
          <w:p w14:paraId="01678079" w14:textId="77777777" w:rsidR="00B5116F" w:rsidRPr="00007E5E" w:rsidRDefault="00B5116F" w:rsidP="00A07901">
            <w:pPr>
              <w:pStyle w:val="TableHeading"/>
              <w:rPr>
                <w:rFonts w:cs="Arial"/>
              </w:rPr>
            </w:pPr>
            <w:r>
              <w:t>Cause</w:t>
            </w:r>
          </w:p>
        </w:tc>
        <w:tc>
          <w:tcPr>
            <w:tcW w:w="4678" w:type="dxa"/>
            <w:shd w:val="clear" w:color="auto" w:fill="D9D9D9" w:themeFill="background1" w:themeFillShade="D9"/>
            <w:vAlign w:val="center"/>
          </w:tcPr>
          <w:p w14:paraId="7AB8549B" w14:textId="77777777" w:rsidR="00B5116F" w:rsidRPr="00007E5E" w:rsidRDefault="00B5116F" w:rsidP="00A07901">
            <w:pPr>
              <w:pStyle w:val="TableHeading"/>
              <w:rPr>
                <w:rFonts w:cs="Arial"/>
              </w:rPr>
            </w:pPr>
            <w:r>
              <w:t>Mesures à prendre</w:t>
            </w:r>
          </w:p>
        </w:tc>
      </w:tr>
      <w:tr w:rsidR="00B5116F" w:rsidRPr="00007E5E" w14:paraId="444A9350" w14:textId="77777777" w:rsidTr="00D20575">
        <w:trPr>
          <w:trHeight w:val="20"/>
        </w:trPr>
        <w:tc>
          <w:tcPr>
            <w:tcW w:w="2121" w:type="dxa"/>
            <w:vAlign w:val="center"/>
          </w:tcPr>
          <w:p w14:paraId="736D12D7" w14:textId="77777777" w:rsidR="00B5116F" w:rsidRPr="00007E5E" w:rsidRDefault="00B5116F" w:rsidP="00A07901">
            <w:pPr>
              <w:pStyle w:val="TableLeft"/>
              <w:jc w:val="center"/>
              <w:rPr>
                <w:rFonts w:cs="Arial"/>
              </w:rPr>
            </w:pPr>
            <w:r>
              <w:t>Échec de la préparation</w:t>
            </w:r>
          </w:p>
        </w:tc>
        <w:tc>
          <w:tcPr>
            <w:tcW w:w="4678" w:type="dxa"/>
            <w:vAlign w:val="center"/>
          </w:tcPr>
          <w:p w14:paraId="3A78B87E" w14:textId="77777777" w:rsidR="00B5116F" w:rsidRPr="00007E5E" w:rsidRDefault="00B5116F" w:rsidP="00655F09">
            <w:pPr>
              <w:pStyle w:val="TableLeft"/>
              <w:rPr>
                <w:rFonts w:cs="Arial"/>
              </w:rPr>
            </w:pPr>
            <w:r>
              <w:t>Vérifiez si le logiciel Console est prêt pour l’acquisition d’images.</w:t>
            </w:r>
          </w:p>
        </w:tc>
      </w:tr>
    </w:tbl>
    <w:p w14:paraId="7C024039" w14:textId="77777777" w:rsidR="00716DC3" w:rsidRDefault="00716DC3" w:rsidP="00CB080F">
      <w:pPr>
        <w:pStyle w:val="SubTitle"/>
        <w:ind w:left="851"/>
        <w:rPr>
          <w:rFonts w:cs="Arial"/>
        </w:rPr>
      </w:pPr>
      <w:r>
        <w:t>Si l’imagerie ne peut pas être effectuée</w:t>
      </w:r>
    </w:p>
    <w:tbl>
      <w:tblPr>
        <w:tblW w:w="6799"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2121"/>
        <w:gridCol w:w="4678"/>
      </w:tblGrid>
      <w:tr w:rsidR="006700F2" w:rsidRPr="00007E5E" w14:paraId="423A7F58" w14:textId="77777777" w:rsidTr="00D20575">
        <w:trPr>
          <w:tblHeader/>
        </w:trPr>
        <w:tc>
          <w:tcPr>
            <w:tcW w:w="2121" w:type="dxa"/>
            <w:shd w:val="clear" w:color="auto" w:fill="D9D9D9" w:themeFill="background1" w:themeFillShade="D9"/>
            <w:vAlign w:val="center"/>
          </w:tcPr>
          <w:p w14:paraId="7D66B494" w14:textId="77777777" w:rsidR="006700F2" w:rsidRPr="00007E5E" w:rsidRDefault="006700F2" w:rsidP="00A07901">
            <w:pPr>
              <w:pStyle w:val="TableHeading"/>
              <w:rPr>
                <w:rFonts w:cs="Arial"/>
              </w:rPr>
            </w:pPr>
            <w:r>
              <w:t>Cause</w:t>
            </w:r>
          </w:p>
        </w:tc>
        <w:tc>
          <w:tcPr>
            <w:tcW w:w="4678" w:type="dxa"/>
            <w:shd w:val="clear" w:color="auto" w:fill="D9D9D9" w:themeFill="background1" w:themeFillShade="D9"/>
            <w:vAlign w:val="center"/>
          </w:tcPr>
          <w:p w14:paraId="682A84EE" w14:textId="77777777" w:rsidR="006700F2" w:rsidRPr="00007E5E" w:rsidRDefault="006700F2" w:rsidP="00A07901">
            <w:pPr>
              <w:pStyle w:val="TableHeading"/>
              <w:rPr>
                <w:rFonts w:cs="Arial"/>
              </w:rPr>
            </w:pPr>
            <w:r>
              <w:t>Mesures à prendre</w:t>
            </w:r>
          </w:p>
        </w:tc>
      </w:tr>
      <w:tr w:rsidR="006700F2" w:rsidRPr="00007E5E" w14:paraId="48CA302A" w14:textId="77777777" w:rsidTr="00D20575">
        <w:tc>
          <w:tcPr>
            <w:tcW w:w="2121" w:type="dxa"/>
            <w:vAlign w:val="center"/>
          </w:tcPr>
          <w:p w14:paraId="5934277D" w14:textId="77777777" w:rsidR="006700F2" w:rsidRPr="00007E5E" w:rsidRDefault="006700F2" w:rsidP="00A07901">
            <w:pPr>
              <w:pStyle w:val="TableLeft"/>
              <w:jc w:val="center"/>
              <w:rPr>
                <w:rFonts w:cs="Arial"/>
              </w:rPr>
            </w:pPr>
            <w:r>
              <w:t>Échec de l’initialisation</w:t>
            </w:r>
          </w:p>
        </w:tc>
        <w:tc>
          <w:tcPr>
            <w:tcW w:w="4678" w:type="dxa"/>
            <w:vAlign w:val="center"/>
          </w:tcPr>
          <w:p w14:paraId="40DBBC0E" w14:textId="77777777" w:rsidR="006700F2" w:rsidRPr="00007E5E" w:rsidRDefault="006700F2" w:rsidP="00A07901">
            <w:pPr>
              <w:pStyle w:val="TableLeft"/>
              <w:jc w:val="both"/>
              <w:rPr>
                <w:rFonts w:cs="Arial"/>
              </w:rPr>
            </w:pPr>
            <w:r>
              <w:t>Attendez jusqu’à ce que l’équipement soit initialisé et réessayez. Si ce problème persiste, redémarrez l’équipement.</w:t>
            </w:r>
          </w:p>
        </w:tc>
      </w:tr>
    </w:tbl>
    <w:p w14:paraId="0FA69540" w14:textId="2D3D50E8" w:rsidR="00716DC3" w:rsidRDefault="00716DC3" w:rsidP="00CB080F">
      <w:pPr>
        <w:pStyle w:val="SubTitle"/>
        <w:ind w:left="851"/>
        <w:rPr>
          <w:rFonts w:cs="Arial"/>
        </w:rPr>
      </w:pPr>
      <w:r>
        <w:t>Si le faisceau laser s’est éteint et que le positionnement du patient vétérinaire est impossible</w:t>
      </w:r>
    </w:p>
    <w:tbl>
      <w:tblPr>
        <w:tblW w:w="6799"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2121"/>
        <w:gridCol w:w="4678"/>
      </w:tblGrid>
      <w:tr w:rsidR="006700F2" w:rsidRPr="00007E5E" w14:paraId="5F1D4D7E" w14:textId="77777777" w:rsidTr="00D20575">
        <w:trPr>
          <w:trHeight w:val="20"/>
          <w:tblHeader/>
        </w:trPr>
        <w:tc>
          <w:tcPr>
            <w:tcW w:w="2121" w:type="dxa"/>
            <w:shd w:val="clear" w:color="auto" w:fill="D9D9D9" w:themeFill="background1" w:themeFillShade="D9"/>
            <w:vAlign w:val="center"/>
          </w:tcPr>
          <w:p w14:paraId="04B87180" w14:textId="77777777" w:rsidR="006700F2" w:rsidRPr="00007E5E" w:rsidRDefault="006700F2" w:rsidP="00A07901">
            <w:pPr>
              <w:pStyle w:val="TableHeading"/>
              <w:rPr>
                <w:rFonts w:cs="Arial"/>
              </w:rPr>
            </w:pPr>
            <w:r>
              <w:t>Cause</w:t>
            </w:r>
          </w:p>
        </w:tc>
        <w:tc>
          <w:tcPr>
            <w:tcW w:w="4678" w:type="dxa"/>
            <w:shd w:val="clear" w:color="auto" w:fill="D9D9D9" w:themeFill="background1" w:themeFillShade="D9"/>
            <w:vAlign w:val="center"/>
          </w:tcPr>
          <w:p w14:paraId="32E6E649" w14:textId="77777777" w:rsidR="006700F2" w:rsidRPr="00007E5E" w:rsidRDefault="006700F2" w:rsidP="00A07901">
            <w:pPr>
              <w:pStyle w:val="TableHeading"/>
              <w:rPr>
                <w:rFonts w:cs="Arial"/>
              </w:rPr>
            </w:pPr>
            <w:r>
              <w:t>Mesures à prendre</w:t>
            </w:r>
          </w:p>
        </w:tc>
      </w:tr>
      <w:tr w:rsidR="006700F2" w:rsidRPr="00007E5E" w14:paraId="646267FF" w14:textId="77777777" w:rsidTr="00D20575">
        <w:trPr>
          <w:trHeight w:val="20"/>
        </w:trPr>
        <w:tc>
          <w:tcPr>
            <w:tcW w:w="2121" w:type="dxa"/>
            <w:vAlign w:val="center"/>
          </w:tcPr>
          <w:p w14:paraId="0232C5DA" w14:textId="051FB749" w:rsidR="006700F2" w:rsidRPr="00007E5E" w:rsidRDefault="006700F2" w:rsidP="00A07901">
            <w:pPr>
              <w:pStyle w:val="TableLeft"/>
              <w:jc w:val="center"/>
              <w:rPr>
                <w:rFonts w:cs="Arial"/>
              </w:rPr>
            </w:pPr>
            <w:r>
              <w:t>Expiration du délai alloué pour le positionnement du patient vétérinaire</w:t>
            </w:r>
          </w:p>
        </w:tc>
        <w:tc>
          <w:tcPr>
            <w:tcW w:w="4678" w:type="dxa"/>
            <w:vAlign w:val="center"/>
          </w:tcPr>
          <w:p w14:paraId="70DCDEF6" w14:textId="77777777" w:rsidR="006700F2" w:rsidRPr="00007E5E" w:rsidRDefault="006700F2" w:rsidP="00A07901">
            <w:pPr>
              <w:pStyle w:val="TableLeft"/>
              <w:jc w:val="both"/>
              <w:rPr>
                <w:rFonts w:cs="Arial"/>
              </w:rPr>
            </w:pPr>
            <w:r>
              <w:t>Appuyez sur le bouton du faisceau laser pour activer le faisceau laser.</w:t>
            </w:r>
          </w:p>
        </w:tc>
      </w:tr>
    </w:tbl>
    <w:p w14:paraId="2E3C904F" w14:textId="6754E938" w:rsidR="00716DC3" w:rsidRPr="00007E5E" w:rsidRDefault="00716DC3" w:rsidP="00716DC3">
      <w:pPr>
        <w:pStyle w:val="Para1"/>
        <w:spacing w:before="0" w:after="0"/>
        <w:ind w:left="0"/>
        <w:rPr>
          <w:rFonts w:cs="Arial"/>
        </w:rPr>
      </w:pPr>
    </w:p>
    <w:p w14:paraId="1E2B9A10" w14:textId="4B8AE496" w:rsidR="00716DC3" w:rsidRDefault="00716DC3" w:rsidP="00EA0269">
      <w:pPr>
        <w:pStyle w:val="21"/>
        <w:numPr>
          <w:ilvl w:val="0"/>
          <w:numId w:val="0"/>
        </w:numPr>
        <w:spacing w:before="0" w:after="200"/>
        <w:ind w:left="1020"/>
        <w:rPr>
          <w:rFonts w:cs="Arial"/>
        </w:rPr>
      </w:pPr>
      <w:r>
        <w:br w:type="page"/>
      </w:r>
    </w:p>
    <w:p w14:paraId="11F67A57" w14:textId="77777777" w:rsidR="006A00C0" w:rsidRPr="006666E6" w:rsidRDefault="006A00C0" w:rsidP="006A00C0">
      <w:pPr>
        <w:pStyle w:val="Para1"/>
        <w:spacing w:before="5000"/>
        <w:ind w:left="180"/>
        <w:rPr>
          <w:rStyle w:val="EmphasisBold"/>
          <w:rFonts w:cs="Arial"/>
          <w:sz w:val="20"/>
          <w:szCs w:val="20"/>
        </w:rPr>
      </w:pPr>
    </w:p>
    <w:p w14:paraId="37C021E4" w14:textId="77777777" w:rsidR="006A00C0" w:rsidRPr="00896851" w:rsidRDefault="006A00C0" w:rsidP="006A00C0">
      <w:pPr>
        <w:pStyle w:val="Para1"/>
        <w:spacing w:before="5000"/>
        <w:ind w:left="180"/>
        <w:jc w:val="center"/>
        <w:rPr>
          <w:rFonts w:eastAsia="바탕" w:cs="Arial"/>
          <w:b/>
          <w:color w:val="A6A6A6" w:themeColor="background1" w:themeShade="A6"/>
          <w:sz w:val="40"/>
          <w:szCs w:val="40"/>
          <w:u w:val="single"/>
        </w:rPr>
      </w:pPr>
      <w:r>
        <w:rPr>
          <w:b/>
          <w:color w:val="A6A6A6" w:themeColor="background1" w:themeShade="A6"/>
          <w:sz w:val="40"/>
        </w:rPr>
        <w:t>Cette page a été intentionnellement laissée vierge</w:t>
      </w:r>
    </w:p>
    <w:p w14:paraId="2F141094" w14:textId="77777777" w:rsidR="00214622" w:rsidRDefault="00214622" w:rsidP="008A6504">
      <w:pPr>
        <w:sectPr w:rsidR="00214622" w:rsidSect="00A9083D">
          <w:headerReference w:type="even" r:id="rId126"/>
          <w:headerReference w:type="default" r:id="rId127"/>
          <w:pgSz w:w="10320" w:h="14580"/>
          <w:pgMar w:top="1701" w:right="1134" w:bottom="1418" w:left="1134" w:header="992" w:footer="850" w:gutter="0"/>
          <w:cols w:space="720"/>
          <w:docGrid w:linePitch="272"/>
        </w:sectPr>
      </w:pPr>
    </w:p>
    <w:p w14:paraId="09C21B1A" w14:textId="012B342E" w:rsidR="00FB364A" w:rsidRPr="00007E5E" w:rsidRDefault="00FB364A">
      <w:pPr>
        <w:pStyle w:val="1"/>
        <w:rPr>
          <w:rFonts w:cs="Arial"/>
        </w:rPr>
      </w:pPr>
      <w:bookmarkStart w:id="220" w:name="_Toc471897028"/>
      <w:bookmarkStart w:id="221" w:name="_Toc124570160"/>
      <w:r>
        <w:lastRenderedPageBreak/>
        <w:t>Nettoyage et maintenance</w:t>
      </w:r>
      <w:bookmarkEnd w:id="220"/>
      <w:bookmarkEnd w:id="221"/>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0B3C65" w:rsidRPr="00007E5E" w14:paraId="1DAD5ED5" w14:textId="77777777" w:rsidTr="00191406">
        <w:tc>
          <w:tcPr>
            <w:tcW w:w="1843" w:type="dxa"/>
            <w:vAlign w:val="center"/>
          </w:tcPr>
          <w:p w14:paraId="76966C44" w14:textId="09120681" w:rsidR="000B3C65" w:rsidRPr="00007E5E" w:rsidRDefault="002F5FA9" w:rsidP="00E52AA2">
            <w:pPr>
              <w:pStyle w:val="TableCenter"/>
              <w:rPr>
                <w:rFonts w:cs="Arial"/>
              </w:rPr>
            </w:pPr>
            <w:r>
              <w:rPr>
                <w:noProof/>
              </w:rPr>
              <w:drawing>
                <wp:inline distT="0" distB="0" distL="0" distR="0" wp14:anchorId="13902FD3" wp14:editId="1D876488">
                  <wp:extent cx="1021080" cy="255270"/>
                  <wp:effectExtent l="0" t="0" r="7620" b="0"/>
                  <wp:docPr id="55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03C452E9" w14:textId="77777777" w:rsidR="000B3C65" w:rsidRPr="00007E5E" w:rsidRDefault="000B3C65" w:rsidP="00E52AA2">
            <w:pPr>
              <w:pStyle w:val="TableLeft"/>
              <w:rPr>
                <w:rStyle w:val="EmphasisRed"/>
                <w:rFonts w:cs="Arial"/>
                <w:color w:val="auto"/>
              </w:rPr>
            </w:pPr>
            <w:r>
              <w:rPr>
                <w:rStyle w:val="EmphasisRed"/>
                <w:color w:val="auto"/>
              </w:rPr>
              <w:t>L’équipement doit être installé et entretenu sur une surface plane.</w:t>
            </w:r>
          </w:p>
        </w:tc>
      </w:tr>
    </w:tbl>
    <w:p w14:paraId="1F1BCEF9" w14:textId="7B925ECC" w:rsidR="0048011D" w:rsidRPr="00007E5E" w:rsidRDefault="0048011D">
      <w:pPr>
        <w:pStyle w:val="21"/>
        <w:spacing w:before="200" w:after="200"/>
        <w:rPr>
          <w:rFonts w:cs="Arial"/>
        </w:rPr>
      </w:pPr>
      <w:bookmarkStart w:id="222" w:name="_Toc471897029"/>
      <w:bookmarkStart w:id="223" w:name="_Toc124570161"/>
      <w:r>
        <w:t>Nettoyage</w:t>
      </w:r>
      <w:bookmarkEnd w:id="222"/>
      <w:bookmarkEnd w:id="223"/>
    </w:p>
    <w:tbl>
      <w:tblPr>
        <w:tblW w:w="6652"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09"/>
      </w:tblGrid>
      <w:tr w:rsidR="00210AFD" w:rsidRPr="00007E5E" w14:paraId="65427740" w14:textId="77777777" w:rsidTr="00191406">
        <w:tc>
          <w:tcPr>
            <w:tcW w:w="1843" w:type="dxa"/>
            <w:vAlign w:val="center"/>
          </w:tcPr>
          <w:p w14:paraId="08DFE5C6" w14:textId="5BF10B87" w:rsidR="00804CB0" w:rsidRPr="00007E5E" w:rsidRDefault="00F1660E" w:rsidP="000C22C7">
            <w:pPr>
              <w:pStyle w:val="TableCenter"/>
              <w:rPr>
                <w:rFonts w:cs="Arial"/>
              </w:rPr>
            </w:pPr>
            <w:r>
              <w:rPr>
                <w:noProof/>
              </w:rPr>
              <w:drawing>
                <wp:inline distT="0" distB="0" distL="0" distR="0" wp14:anchorId="49541BD3" wp14:editId="3ABC4911">
                  <wp:extent cx="1021080" cy="255270"/>
                  <wp:effectExtent l="0" t="0" r="7620" b="0"/>
                  <wp:docPr id="441155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09" w:type="dxa"/>
            <w:vAlign w:val="center"/>
          </w:tcPr>
          <w:p w14:paraId="107EA311" w14:textId="77777777" w:rsidR="00804CB0" w:rsidRPr="00007E5E" w:rsidRDefault="00804CB0" w:rsidP="000C22C7">
            <w:pPr>
              <w:pStyle w:val="TableLeft"/>
              <w:rPr>
                <w:rStyle w:val="EmphasisRed"/>
                <w:rFonts w:cs="Arial"/>
                <w:color w:val="auto"/>
              </w:rPr>
            </w:pPr>
            <w:r>
              <w:rPr>
                <w:rStyle w:val="EmphasisRed"/>
                <w:color w:val="auto"/>
              </w:rPr>
              <w:t>Mettez toujours l’appareil hors-tension et débranchez-le de la prise de courant avant de le nettoyer.</w:t>
            </w:r>
          </w:p>
        </w:tc>
      </w:tr>
    </w:tbl>
    <w:p w14:paraId="7527DDFF" w14:textId="0448843D" w:rsidR="00592511" w:rsidRDefault="0048011D" w:rsidP="00930729">
      <w:pPr>
        <w:pStyle w:val="List1"/>
        <w:numPr>
          <w:ilvl w:val="0"/>
          <w:numId w:val="62"/>
        </w:numPr>
        <w:ind w:left="1134" w:hanging="283"/>
        <w:rPr>
          <w:rFonts w:cs="Arial"/>
        </w:rPr>
      </w:pPr>
      <w:r>
        <w:t>Nettoyez soigneusement les parties de l’équipement qui sont en contact direct avec le patient vétérinaire, comme le lit.</w:t>
      </w:r>
    </w:p>
    <w:p w14:paraId="1AAFB16C" w14:textId="77777777" w:rsidR="00592511" w:rsidRDefault="0048011D" w:rsidP="00930729">
      <w:pPr>
        <w:pStyle w:val="List1"/>
        <w:numPr>
          <w:ilvl w:val="0"/>
          <w:numId w:val="62"/>
        </w:numPr>
        <w:ind w:left="1134" w:hanging="283"/>
        <w:rPr>
          <w:rFonts w:cs="Arial"/>
        </w:rPr>
      </w:pPr>
      <w:r>
        <w:t>N’utilisez pas de nettoyants en aérosol ou de solvants, car ils pourraient pénétrer dans l’appareil et endommager les composants électriques ou provoquer un incendie.</w:t>
      </w:r>
    </w:p>
    <w:p w14:paraId="5C677969" w14:textId="77777777" w:rsidR="00592511" w:rsidRDefault="0048011D" w:rsidP="00930729">
      <w:pPr>
        <w:pStyle w:val="List1"/>
        <w:numPr>
          <w:ilvl w:val="0"/>
          <w:numId w:val="62"/>
        </w:numPr>
        <w:ind w:left="1134" w:hanging="283"/>
        <w:rPr>
          <w:rFonts w:cs="Arial"/>
        </w:rPr>
      </w:pPr>
      <w:r>
        <w:t>N’utilisez pas de liquides abrasifs comme de l’acétone, du gaz ou de l’huile, qui peuvent provoquer une corrosion de la surface de l’équipement.</w:t>
      </w:r>
    </w:p>
    <w:p w14:paraId="0EBB18FE" w14:textId="57045616" w:rsidR="0048011D" w:rsidRPr="00592511" w:rsidRDefault="0048011D" w:rsidP="00930729">
      <w:pPr>
        <w:pStyle w:val="List1"/>
        <w:numPr>
          <w:ilvl w:val="0"/>
          <w:numId w:val="62"/>
        </w:numPr>
        <w:ind w:left="1134" w:hanging="283"/>
        <w:rPr>
          <w:rFonts w:cs="Arial"/>
        </w:rPr>
      </w:pPr>
      <w:r>
        <w:t>N’utilisez pas de produits de nettoyage contenant du silicone. Ils pourraient endommager les composants électriques de l’équipement.</w:t>
      </w:r>
    </w:p>
    <w:p w14:paraId="3ABA88F0" w14:textId="77777777" w:rsidR="0048011D" w:rsidRPr="00007E5E" w:rsidRDefault="0048011D" w:rsidP="00635FD6">
      <w:pPr>
        <w:pStyle w:val="Para1"/>
        <w:rPr>
          <w:rFonts w:cs="Arial"/>
        </w:rPr>
      </w:pPr>
      <w:r>
        <w:t>Le tableau suivant résume les procédures de nettoyage standard à effectuer par l’opérateur.</w:t>
      </w:r>
    </w:p>
    <w:tbl>
      <w:tblPr>
        <w:tblW w:w="6799"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1984"/>
        <w:gridCol w:w="4815"/>
      </w:tblGrid>
      <w:tr w:rsidR="00210AFD" w:rsidRPr="00007E5E" w14:paraId="7036CA09" w14:textId="77777777" w:rsidTr="00635FD6">
        <w:trPr>
          <w:trHeight w:val="20"/>
          <w:tblHeader/>
        </w:trPr>
        <w:tc>
          <w:tcPr>
            <w:tcW w:w="1984" w:type="dxa"/>
            <w:shd w:val="clear" w:color="auto" w:fill="D9D9D9" w:themeFill="background1" w:themeFillShade="D9"/>
            <w:vAlign w:val="center"/>
          </w:tcPr>
          <w:p w14:paraId="21242FAA" w14:textId="77777777" w:rsidR="0048011D" w:rsidRPr="00007E5E" w:rsidRDefault="0048011D" w:rsidP="0048011D">
            <w:pPr>
              <w:pStyle w:val="TableHeading"/>
              <w:rPr>
                <w:rFonts w:cs="Arial"/>
              </w:rPr>
            </w:pPr>
            <w:r>
              <w:t>Composants</w:t>
            </w:r>
          </w:p>
        </w:tc>
        <w:tc>
          <w:tcPr>
            <w:tcW w:w="4815" w:type="dxa"/>
            <w:shd w:val="clear" w:color="auto" w:fill="D9D9D9" w:themeFill="background1" w:themeFillShade="D9"/>
            <w:vAlign w:val="center"/>
          </w:tcPr>
          <w:p w14:paraId="04454362" w14:textId="77777777" w:rsidR="0048011D" w:rsidRPr="00007E5E" w:rsidRDefault="0048011D" w:rsidP="0048011D">
            <w:pPr>
              <w:pStyle w:val="TableHeading"/>
              <w:rPr>
                <w:rFonts w:cs="Arial"/>
              </w:rPr>
            </w:pPr>
            <w:r>
              <w:t>Processus de nettoyage</w:t>
            </w:r>
          </w:p>
        </w:tc>
      </w:tr>
      <w:tr w:rsidR="008771E5" w:rsidRPr="00007E5E" w14:paraId="64E6AF98" w14:textId="77777777" w:rsidTr="00635FD6">
        <w:trPr>
          <w:trHeight w:val="20"/>
        </w:trPr>
        <w:tc>
          <w:tcPr>
            <w:tcW w:w="1984" w:type="dxa"/>
            <w:vAlign w:val="center"/>
          </w:tcPr>
          <w:p w14:paraId="405EB102" w14:textId="7AC90D31" w:rsidR="008771E5" w:rsidRPr="00007E5E" w:rsidRDefault="00DB0550" w:rsidP="00635FD6">
            <w:pPr>
              <w:pStyle w:val="TableLeft"/>
              <w:jc w:val="center"/>
              <w:rPr>
                <w:rFonts w:cs="Arial"/>
              </w:rPr>
            </w:pPr>
            <w:r>
              <w:t>Appuie-tête</w:t>
            </w:r>
          </w:p>
        </w:tc>
        <w:tc>
          <w:tcPr>
            <w:tcW w:w="4815" w:type="dxa"/>
            <w:vAlign w:val="center"/>
          </w:tcPr>
          <w:p w14:paraId="0BB975BE" w14:textId="459646DD" w:rsidR="008771E5" w:rsidRPr="00007E5E" w:rsidRDefault="008771E5" w:rsidP="00953B7E">
            <w:pPr>
              <w:pStyle w:val="TableLeft"/>
              <w:rPr>
                <w:rFonts w:cs="Arial"/>
              </w:rPr>
            </w:pPr>
            <w:r>
              <w:t>Nettoyez avec de l’éthanol et essuyer doucement avec une serviette sèche avant le patient vétérinaire suivant.</w:t>
            </w:r>
          </w:p>
        </w:tc>
      </w:tr>
      <w:tr w:rsidR="004023AC" w:rsidRPr="00007E5E" w14:paraId="216B9511" w14:textId="77777777" w:rsidTr="00635FD6">
        <w:trPr>
          <w:trHeight w:val="20"/>
        </w:trPr>
        <w:tc>
          <w:tcPr>
            <w:tcW w:w="1984" w:type="dxa"/>
            <w:vAlign w:val="center"/>
          </w:tcPr>
          <w:p w14:paraId="09A408D0" w14:textId="08A5059B" w:rsidR="004023AC" w:rsidRPr="00007E5E" w:rsidRDefault="004023AC" w:rsidP="00635FD6">
            <w:pPr>
              <w:pStyle w:val="TableLeft"/>
              <w:jc w:val="center"/>
              <w:rPr>
                <w:rFonts w:cs="Arial"/>
              </w:rPr>
            </w:pPr>
            <w:r>
              <w:t>Contacts de la tête de lit</w:t>
            </w:r>
          </w:p>
        </w:tc>
        <w:tc>
          <w:tcPr>
            <w:tcW w:w="4815" w:type="dxa"/>
            <w:vAlign w:val="center"/>
          </w:tcPr>
          <w:p w14:paraId="74F2CB3B" w14:textId="49683AC5" w:rsidR="004023AC" w:rsidRPr="00007E5E" w:rsidRDefault="004023AC" w:rsidP="00953B7E">
            <w:pPr>
              <w:pStyle w:val="TableCenter"/>
              <w:jc w:val="left"/>
              <w:rPr>
                <w:rFonts w:cs="Arial"/>
              </w:rPr>
            </w:pPr>
            <w:r>
              <w:t>Nettoyez avec de l’éthanol et essuyer doucement avec une serviette sèche avant le patient vétérinaire suivant.</w:t>
            </w:r>
          </w:p>
        </w:tc>
      </w:tr>
      <w:tr w:rsidR="00210AFD" w:rsidRPr="00007E5E" w14:paraId="752C476A" w14:textId="77777777" w:rsidTr="00635FD6">
        <w:trPr>
          <w:trHeight w:val="20"/>
        </w:trPr>
        <w:tc>
          <w:tcPr>
            <w:tcW w:w="1984" w:type="dxa"/>
            <w:vAlign w:val="center"/>
          </w:tcPr>
          <w:p w14:paraId="7A0E0DFE" w14:textId="77777777" w:rsidR="0048011D" w:rsidRPr="00007E5E" w:rsidRDefault="0048011D" w:rsidP="00635FD6">
            <w:pPr>
              <w:pStyle w:val="TableLeft"/>
              <w:jc w:val="center"/>
              <w:rPr>
                <w:rFonts w:cs="Arial"/>
              </w:rPr>
            </w:pPr>
            <w:r>
              <w:t>Ordinateur et périphériques</w:t>
            </w:r>
          </w:p>
        </w:tc>
        <w:tc>
          <w:tcPr>
            <w:tcW w:w="4815" w:type="dxa"/>
            <w:vAlign w:val="center"/>
          </w:tcPr>
          <w:p w14:paraId="083BB21A" w14:textId="77777777" w:rsidR="0048011D" w:rsidRPr="00007E5E" w:rsidRDefault="0048011D" w:rsidP="00953B7E">
            <w:pPr>
              <w:pStyle w:val="TableCenter"/>
              <w:jc w:val="left"/>
              <w:rPr>
                <w:rFonts w:cs="Arial"/>
              </w:rPr>
            </w:pPr>
            <w:r>
              <w:t>Respectez les instructions des fabricants figurant dans les manuels correspondants.</w:t>
            </w:r>
          </w:p>
        </w:tc>
      </w:tr>
      <w:tr w:rsidR="0048011D" w:rsidRPr="00007E5E" w14:paraId="32BF761E" w14:textId="77777777" w:rsidTr="00635FD6">
        <w:trPr>
          <w:trHeight w:val="20"/>
        </w:trPr>
        <w:tc>
          <w:tcPr>
            <w:tcW w:w="1984" w:type="dxa"/>
            <w:vAlign w:val="center"/>
          </w:tcPr>
          <w:p w14:paraId="3EBCA1A6" w14:textId="77777777" w:rsidR="0048011D" w:rsidRPr="00007E5E" w:rsidRDefault="0048011D" w:rsidP="00635FD6">
            <w:pPr>
              <w:pStyle w:val="TableLeft"/>
              <w:jc w:val="center"/>
              <w:rPr>
                <w:rFonts w:cs="Arial"/>
              </w:rPr>
            </w:pPr>
            <w:r>
              <w:t>Capots extérieurs de l’équipement</w:t>
            </w:r>
          </w:p>
        </w:tc>
        <w:tc>
          <w:tcPr>
            <w:tcW w:w="4815" w:type="dxa"/>
            <w:vAlign w:val="center"/>
          </w:tcPr>
          <w:p w14:paraId="659225C2" w14:textId="77777777" w:rsidR="0048011D" w:rsidRPr="00007E5E" w:rsidRDefault="0048011D" w:rsidP="00953B7E">
            <w:pPr>
              <w:pStyle w:val="TableCenter"/>
              <w:jc w:val="left"/>
              <w:rPr>
                <w:rFonts w:cs="Arial"/>
              </w:rPr>
            </w:pPr>
            <w:r>
              <w:t>Essuyez l’appareil avec un chiffon sec à la fin de chaque journée.</w:t>
            </w:r>
          </w:p>
        </w:tc>
      </w:tr>
    </w:tbl>
    <w:p w14:paraId="7623334A" w14:textId="77777777" w:rsidR="0048011D" w:rsidRPr="00007E5E" w:rsidRDefault="0048011D" w:rsidP="0048011D">
      <w:pPr>
        <w:pStyle w:val="List1"/>
        <w:spacing w:before="0" w:after="0"/>
        <w:ind w:left="1248" w:hanging="397"/>
        <w:rPr>
          <w:rFonts w:cs="Arial"/>
        </w:rPr>
      </w:pP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210AFD" w:rsidRPr="00007E5E" w14:paraId="09B18BF8" w14:textId="77777777" w:rsidTr="00191406">
        <w:tc>
          <w:tcPr>
            <w:tcW w:w="1843" w:type="dxa"/>
            <w:vAlign w:val="center"/>
          </w:tcPr>
          <w:p w14:paraId="3F738848" w14:textId="2F465011" w:rsidR="0048011D" w:rsidRPr="00007E5E" w:rsidRDefault="002F5FA9" w:rsidP="009417FB">
            <w:pPr>
              <w:pStyle w:val="TableCenter"/>
              <w:rPr>
                <w:rFonts w:cs="Arial"/>
              </w:rPr>
            </w:pPr>
            <w:r>
              <w:rPr>
                <w:noProof/>
              </w:rPr>
              <w:drawing>
                <wp:inline distT="0" distB="0" distL="0" distR="0" wp14:anchorId="377A6648" wp14:editId="6DB2A448">
                  <wp:extent cx="1028700" cy="257175"/>
                  <wp:effectExtent l="0" t="0" r="0" b="9525"/>
                  <wp:docPr id="19282" name="Picture 1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4876" w:type="dxa"/>
            <w:vAlign w:val="center"/>
          </w:tcPr>
          <w:p w14:paraId="4E40094C" w14:textId="77777777" w:rsidR="0048011D" w:rsidRPr="00007E5E" w:rsidRDefault="0048011D" w:rsidP="0048011D">
            <w:pPr>
              <w:pStyle w:val="TableLeft"/>
              <w:rPr>
                <w:rStyle w:val="EmphasisRed"/>
                <w:rFonts w:cs="Arial"/>
                <w:color w:val="auto"/>
              </w:rPr>
            </w:pPr>
            <w:r>
              <w:rPr>
                <w:rStyle w:val="EmphasisRed"/>
                <w:color w:val="auto"/>
              </w:rPr>
              <w:t>N’utilisez pas de produits de nettoyage sous forme d’aérosol ou de pulvérisateur directement sur la surface de l’équipement.</w:t>
            </w:r>
          </w:p>
        </w:tc>
      </w:tr>
    </w:tbl>
    <w:p w14:paraId="7B535706" w14:textId="132EAEDB" w:rsidR="0048011D" w:rsidRPr="00007E5E" w:rsidRDefault="0048011D">
      <w:pPr>
        <w:pStyle w:val="21"/>
        <w:spacing w:before="0" w:after="200"/>
        <w:ind w:left="1001" w:hangingChars="425" w:hanging="1001"/>
        <w:rPr>
          <w:rFonts w:cs="Arial"/>
        </w:rPr>
      </w:pPr>
      <w:r>
        <w:br w:type="page"/>
      </w:r>
      <w:bookmarkStart w:id="224" w:name="_Toc471897030"/>
      <w:bookmarkStart w:id="225" w:name="_Toc124570162"/>
      <w:r>
        <w:lastRenderedPageBreak/>
        <w:t>Maintenance</w:t>
      </w:r>
      <w:bookmarkEnd w:id="224"/>
      <w:bookmarkEnd w:id="225"/>
    </w:p>
    <w:p w14:paraId="473E6848" w14:textId="13F6BA8A" w:rsidR="0048011D" w:rsidRPr="00007E5E" w:rsidRDefault="0059612F" w:rsidP="0048011D">
      <w:pPr>
        <w:pStyle w:val="Para1"/>
        <w:rPr>
          <w:rFonts w:cs="Arial"/>
        </w:rPr>
      </w:pPr>
      <w:r>
        <w:t>Cet équipement doit régulièrement être soumis à des tests de constance afin de garantir la qualité d’image et la sécurité du patient vétérinaire et de l’opérateur.</w:t>
      </w:r>
    </w:p>
    <w:p w14:paraId="40336999" w14:textId="716ACEBD" w:rsidR="0048011D" w:rsidRPr="00007E5E" w:rsidRDefault="0048011D" w:rsidP="0048011D">
      <w:pPr>
        <w:pStyle w:val="Para1"/>
        <w:rPr>
          <w:rFonts w:cs="Arial"/>
        </w:rPr>
      </w:pPr>
      <w:r>
        <w:t xml:space="preserve">Seuls les techniciens agréés par </w:t>
      </w:r>
      <w:r>
        <w:rPr>
          <w:b/>
        </w:rPr>
        <w:t xml:space="preserve">MyVet Imaging </w:t>
      </w:r>
      <w:r>
        <w:t xml:space="preserve">ou </w:t>
      </w:r>
      <w:r>
        <w:rPr>
          <w:b/>
        </w:rPr>
        <w:t xml:space="preserve">Woorien </w:t>
      </w:r>
      <w:r>
        <w:t xml:space="preserve">sont habilités à effectuer l’inspection et l’entretien de l’équipement. Pour obtenir une assistance technique, contactez le centre de service </w:t>
      </w:r>
      <w:r>
        <w:rPr>
          <w:b/>
        </w:rPr>
        <w:t xml:space="preserve">MyVet Imaging </w:t>
      </w:r>
      <w:r>
        <w:t xml:space="preserve">ou </w:t>
      </w:r>
      <w:r>
        <w:rPr>
          <w:b/>
        </w:rPr>
        <w:t xml:space="preserve">Woorien </w:t>
      </w:r>
      <w:r>
        <w:t>ou votre représentant local.</w:t>
      </w:r>
    </w:p>
    <w:p w14:paraId="0F66EB73" w14:textId="77777777" w:rsidR="0048011D" w:rsidRPr="00007E5E" w:rsidRDefault="0048011D">
      <w:pPr>
        <w:pStyle w:val="31"/>
        <w:spacing w:before="0"/>
        <w:ind w:left="935" w:hangingChars="425" w:hanging="935"/>
        <w:rPr>
          <w:rFonts w:cs="Arial"/>
        </w:rPr>
      </w:pPr>
      <w:bookmarkStart w:id="226" w:name="_Toc8987042"/>
      <w:bookmarkStart w:id="227" w:name="_Toc10463972"/>
      <w:bookmarkStart w:id="228" w:name="_Toc27742463"/>
      <w:bookmarkStart w:id="229" w:name="_Toc115426333"/>
      <w:bookmarkStart w:id="230" w:name="_Toc115444545"/>
      <w:bookmarkStart w:id="231" w:name="_Toc116651388"/>
      <w:bookmarkStart w:id="232" w:name="_Toc117168810"/>
      <w:bookmarkStart w:id="233" w:name="_Toc118358627"/>
      <w:bookmarkStart w:id="234" w:name="_Toc119487270"/>
      <w:bookmarkStart w:id="235" w:name="_Toc120869856"/>
      <w:bookmarkStart w:id="236" w:name="_Toc124559955"/>
      <w:bookmarkStart w:id="237" w:name="_Toc124570163"/>
      <w:r>
        <w:t>Liste de contrôle des tâches de maintenance</w:t>
      </w:r>
      <w:bookmarkEnd w:id="226"/>
      <w:bookmarkEnd w:id="227"/>
      <w:bookmarkEnd w:id="228"/>
      <w:bookmarkEnd w:id="229"/>
      <w:bookmarkEnd w:id="230"/>
      <w:bookmarkEnd w:id="231"/>
      <w:bookmarkEnd w:id="232"/>
      <w:bookmarkEnd w:id="233"/>
      <w:bookmarkEnd w:id="234"/>
      <w:bookmarkEnd w:id="235"/>
      <w:bookmarkEnd w:id="236"/>
      <w:bookmarkEnd w:id="237"/>
    </w:p>
    <w:tbl>
      <w:tblPr>
        <w:tblW w:w="6913" w:type="dxa"/>
        <w:tblInd w:w="964"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5699"/>
        <w:gridCol w:w="1214"/>
      </w:tblGrid>
      <w:tr w:rsidR="00210AFD" w:rsidRPr="00007E5E" w14:paraId="4E082713" w14:textId="77777777" w:rsidTr="00FA4EF6">
        <w:trPr>
          <w:trHeight w:val="20"/>
          <w:tblHeader/>
        </w:trPr>
        <w:tc>
          <w:tcPr>
            <w:tcW w:w="5699" w:type="dxa"/>
            <w:shd w:val="clear" w:color="auto" w:fill="D9D9D9" w:themeFill="background1" w:themeFillShade="D9"/>
            <w:vAlign w:val="center"/>
          </w:tcPr>
          <w:p w14:paraId="7A635E96" w14:textId="77777777" w:rsidR="00172FFC" w:rsidRPr="00007E5E" w:rsidRDefault="00172FFC" w:rsidP="00172FFC">
            <w:pPr>
              <w:pStyle w:val="TableHeading"/>
              <w:rPr>
                <w:rFonts w:cs="Arial"/>
              </w:rPr>
            </w:pPr>
            <w:r>
              <w:t>Tâches</w:t>
            </w:r>
          </w:p>
        </w:tc>
        <w:tc>
          <w:tcPr>
            <w:tcW w:w="1214" w:type="dxa"/>
            <w:shd w:val="clear" w:color="auto" w:fill="D9D9D9" w:themeFill="background1" w:themeFillShade="D9"/>
            <w:vAlign w:val="center"/>
          </w:tcPr>
          <w:p w14:paraId="51308917" w14:textId="77777777" w:rsidR="00172FFC" w:rsidRPr="00007E5E" w:rsidRDefault="00172FFC" w:rsidP="00172FFC">
            <w:pPr>
              <w:pStyle w:val="TableHeading"/>
              <w:rPr>
                <w:rFonts w:cs="Arial"/>
              </w:rPr>
            </w:pPr>
            <w:r>
              <w:t>Fréquence</w:t>
            </w:r>
          </w:p>
        </w:tc>
      </w:tr>
      <w:tr w:rsidR="00210AFD" w:rsidRPr="00007E5E" w14:paraId="71061CC8" w14:textId="77777777" w:rsidTr="00FA4EF6">
        <w:trPr>
          <w:trHeight w:val="20"/>
        </w:trPr>
        <w:tc>
          <w:tcPr>
            <w:tcW w:w="5699" w:type="dxa"/>
            <w:vAlign w:val="center"/>
          </w:tcPr>
          <w:p w14:paraId="29CFD713" w14:textId="37226408" w:rsidR="00172FFC" w:rsidRPr="00007E5E" w:rsidRDefault="0048011D" w:rsidP="006903AF">
            <w:pPr>
              <w:pStyle w:val="TableLeft"/>
              <w:rPr>
                <w:rFonts w:cs="Arial"/>
              </w:rPr>
            </w:pPr>
            <w:r>
              <w:t>Avant l’utilisation, vérifiez que l’équipement est propre et prêt à l’usage. Assurez-vous que toutes les parties qui sont en contact direct avec le patient vétérinaire ont été soigneusement nettoyées.</w:t>
            </w:r>
          </w:p>
        </w:tc>
        <w:tc>
          <w:tcPr>
            <w:tcW w:w="1214" w:type="dxa"/>
            <w:vAlign w:val="center"/>
          </w:tcPr>
          <w:p w14:paraId="257ABF35" w14:textId="77777777" w:rsidR="00172FFC" w:rsidRPr="00007E5E" w:rsidRDefault="00172FFC" w:rsidP="00953B7E">
            <w:pPr>
              <w:pStyle w:val="TableCenter"/>
              <w:rPr>
                <w:rFonts w:cs="Arial"/>
              </w:rPr>
            </w:pPr>
            <w:r>
              <w:t>Tous les jours</w:t>
            </w:r>
          </w:p>
        </w:tc>
      </w:tr>
      <w:tr w:rsidR="00210AFD" w:rsidRPr="00007E5E" w14:paraId="033D631B" w14:textId="77777777" w:rsidTr="00FA4EF6">
        <w:trPr>
          <w:trHeight w:val="20"/>
        </w:trPr>
        <w:tc>
          <w:tcPr>
            <w:tcW w:w="5699" w:type="dxa"/>
            <w:vAlign w:val="center"/>
          </w:tcPr>
          <w:p w14:paraId="128B1E45" w14:textId="77777777" w:rsidR="00172FFC" w:rsidRPr="00007E5E" w:rsidRDefault="0048011D" w:rsidP="006903AF">
            <w:pPr>
              <w:pStyle w:val="TableLeft"/>
              <w:rPr>
                <w:rFonts w:cs="Arial"/>
              </w:rPr>
            </w:pPr>
            <w:r>
              <w:t>Après avoir utilisé l’équipement, veillez à ce que l’</w:t>
            </w:r>
            <w:r>
              <w:rPr>
                <w:b/>
              </w:rPr>
              <w:t>interrupteur principal</w:t>
            </w:r>
            <w:r>
              <w:t xml:space="preserve"> soit éteint (OFF).</w:t>
            </w:r>
          </w:p>
        </w:tc>
        <w:tc>
          <w:tcPr>
            <w:tcW w:w="1214" w:type="dxa"/>
            <w:vAlign w:val="center"/>
          </w:tcPr>
          <w:p w14:paraId="7E14E90C" w14:textId="77777777" w:rsidR="00172FFC" w:rsidRPr="00007E5E" w:rsidRDefault="00172FFC" w:rsidP="00953B7E">
            <w:pPr>
              <w:pStyle w:val="TableCenter"/>
              <w:rPr>
                <w:rFonts w:cs="Arial"/>
              </w:rPr>
            </w:pPr>
            <w:r>
              <w:t>Tous les jours</w:t>
            </w:r>
          </w:p>
        </w:tc>
      </w:tr>
      <w:tr w:rsidR="00210AFD" w:rsidRPr="00007E5E" w14:paraId="20CD6711" w14:textId="77777777" w:rsidTr="00FA4EF6">
        <w:trPr>
          <w:trHeight w:val="20"/>
        </w:trPr>
        <w:tc>
          <w:tcPr>
            <w:tcW w:w="5699" w:type="dxa"/>
            <w:vAlign w:val="center"/>
          </w:tcPr>
          <w:p w14:paraId="650FAC18" w14:textId="77777777" w:rsidR="00172FFC" w:rsidRPr="00007E5E" w:rsidRDefault="0048011D" w:rsidP="006903AF">
            <w:pPr>
              <w:pStyle w:val="TableLeft"/>
              <w:rPr>
                <w:rFonts w:cs="Arial"/>
              </w:rPr>
            </w:pPr>
            <w:r>
              <w:t>Vérifiez que l’équipement est solidement branché sur une source d’alimentation dédiée.</w:t>
            </w:r>
          </w:p>
        </w:tc>
        <w:tc>
          <w:tcPr>
            <w:tcW w:w="1214" w:type="dxa"/>
            <w:vAlign w:val="center"/>
          </w:tcPr>
          <w:p w14:paraId="2549F1C9" w14:textId="77777777" w:rsidR="00172FFC" w:rsidRPr="00007E5E" w:rsidRDefault="00172FFC" w:rsidP="00953B7E">
            <w:pPr>
              <w:pStyle w:val="TableCenter"/>
              <w:rPr>
                <w:rFonts w:cs="Arial"/>
              </w:rPr>
            </w:pPr>
            <w:r>
              <w:t>Tous les jours</w:t>
            </w:r>
          </w:p>
        </w:tc>
      </w:tr>
      <w:tr w:rsidR="00210AFD" w:rsidRPr="00007E5E" w14:paraId="6393F58F" w14:textId="77777777" w:rsidTr="00FA4EF6">
        <w:trPr>
          <w:trHeight w:val="20"/>
        </w:trPr>
        <w:tc>
          <w:tcPr>
            <w:tcW w:w="5699" w:type="dxa"/>
            <w:vAlign w:val="center"/>
          </w:tcPr>
          <w:p w14:paraId="02F7AFC0" w14:textId="77777777" w:rsidR="00172FFC" w:rsidRPr="00007E5E" w:rsidRDefault="0048011D" w:rsidP="006903AF">
            <w:pPr>
              <w:pStyle w:val="TableLeft"/>
              <w:rPr>
                <w:rFonts w:cs="Arial"/>
              </w:rPr>
            </w:pPr>
            <w:r>
              <w:t>Vérifiez que la prise et le cordon d’alimentation ne présentent pas de surchauffe anormale.</w:t>
            </w:r>
          </w:p>
        </w:tc>
        <w:tc>
          <w:tcPr>
            <w:tcW w:w="1214" w:type="dxa"/>
            <w:vAlign w:val="center"/>
          </w:tcPr>
          <w:p w14:paraId="731E118B" w14:textId="77777777" w:rsidR="00172FFC" w:rsidRPr="00007E5E" w:rsidRDefault="00172FFC" w:rsidP="00953B7E">
            <w:pPr>
              <w:pStyle w:val="TableCenter"/>
              <w:rPr>
                <w:rFonts w:cs="Arial"/>
              </w:rPr>
            </w:pPr>
            <w:r>
              <w:t>Tous les jours</w:t>
            </w:r>
          </w:p>
        </w:tc>
      </w:tr>
      <w:tr w:rsidR="00210AFD" w:rsidRPr="00007E5E" w14:paraId="5C1457AE" w14:textId="77777777" w:rsidTr="00FA4EF6">
        <w:trPr>
          <w:trHeight w:val="20"/>
        </w:trPr>
        <w:tc>
          <w:tcPr>
            <w:tcW w:w="5699" w:type="dxa"/>
            <w:vAlign w:val="center"/>
          </w:tcPr>
          <w:p w14:paraId="3E406DA7" w14:textId="77777777" w:rsidR="00172FFC" w:rsidRPr="00007E5E" w:rsidRDefault="0048011D" w:rsidP="006903AF">
            <w:pPr>
              <w:pStyle w:val="TableLeft"/>
              <w:rPr>
                <w:rFonts w:cs="Arial"/>
              </w:rPr>
            </w:pPr>
            <w:r>
              <w:t>Assurez-vous que le voyant lumineux à LED devient jaune lorsque vous appuyez sur l’</w:t>
            </w:r>
            <w:r>
              <w:rPr>
                <w:b/>
              </w:rPr>
              <w:t>interrupteur d’exposition</w:t>
            </w:r>
            <w:r>
              <w:t>. Assurez-vous que le voyant lumineux à LED reste jaune pendant toute la durée de l’exposition.</w:t>
            </w:r>
          </w:p>
        </w:tc>
        <w:tc>
          <w:tcPr>
            <w:tcW w:w="1214" w:type="dxa"/>
            <w:vAlign w:val="center"/>
          </w:tcPr>
          <w:p w14:paraId="48BB7F6D" w14:textId="77777777" w:rsidR="00172FFC" w:rsidRPr="00007E5E" w:rsidRDefault="00172FFC" w:rsidP="00953B7E">
            <w:pPr>
              <w:pStyle w:val="TableCenter"/>
              <w:rPr>
                <w:rFonts w:cs="Arial"/>
              </w:rPr>
            </w:pPr>
            <w:r>
              <w:t>Tous les jours</w:t>
            </w:r>
          </w:p>
        </w:tc>
      </w:tr>
      <w:tr w:rsidR="00210AFD" w:rsidRPr="00007E5E" w14:paraId="1C2845FC" w14:textId="77777777" w:rsidTr="00FA4EF6">
        <w:trPr>
          <w:trHeight w:val="20"/>
        </w:trPr>
        <w:tc>
          <w:tcPr>
            <w:tcW w:w="5699" w:type="dxa"/>
            <w:vAlign w:val="center"/>
          </w:tcPr>
          <w:p w14:paraId="13749B4F" w14:textId="5A7081FC" w:rsidR="00172FFC" w:rsidRPr="00007E5E" w:rsidRDefault="0048011D" w:rsidP="006903AF">
            <w:pPr>
              <w:pStyle w:val="TableLeft"/>
              <w:rPr>
                <w:rFonts w:cs="Arial"/>
              </w:rPr>
            </w:pPr>
            <w:r>
              <w:t>Vérifiez que le câble d’alimentation n’est pas pincé, cassé ou exposé, et qu’il ne présente aucun défaut.</w:t>
            </w:r>
          </w:p>
        </w:tc>
        <w:tc>
          <w:tcPr>
            <w:tcW w:w="1214" w:type="dxa"/>
            <w:vAlign w:val="center"/>
          </w:tcPr>
          <w:p w14:paraId="7B76EB28" w14:textId="77777777" w:rsidR="00172FFC" w:rsidRPr="00007E5E" w:rsidRDefault="00172FFC" w:rsidP="00953B7E">
            <w:pPr>
              <w:pStyle w:val="TableCenter"/>
              <w:rPr>
                <w:rFonts w:cs="Arial"/>
              </w:rPr>
            </w:pPr>
            <w:r>
              <w:t>Tous les jours</w:t>
            </w:r>
          </w:p>
        </w:tc>
      </w:tr>
      <w:tr w:rsidR="00210AFD" w:rsidRPr="00007E5E" w14:paraId="453373C7" w14:textId="77777777" w:rsidTr="00FA4EF6">
        <w:trPr>
          <w:trHeight w:val="20"/>
        </w:trPr>
        <w:tc>
          <w:tcPr>
            <w:tcW w:w="5699" w:type="dxa"/>
            <w:vAlign w:val="center"/>
          </w:tcPr>
          <w:p w14:paraId="5011901D" w14:textId="77777777" w:rsidR="00172FFC" w:rsidRPr="00007E5E" w:rsidRDefault="00D30DD8" w:rsidP="006903AF">
            <w:pPr>
              <w:pStyle w:val="TableLeft"/>
              <w:rPr>
                <w:rFonts w:cs="Arial"/>
              </w:rPr>
            </w:pPr>
            <w:r>
              <w:t>Confirmez que l’activation de l'</w:t>
            </w:r>
            <w:r>
              <w:rPr>
                <w:b/>
              </w:rPr>
              <w:t xml:space="preserve">interrupteur d’arrêt d’urgence </w:t>
            </w:r>
            <w:r>
              <w:t>stoppe le fonctionnement de l’appareil. Presser l’</w:t>
            </w:r>
            <w:r>
              <w:rPr>
                <w:b/>
              </w:rPr>
              <w:t xml:space="preserve">interrupteur d’arrêt d’urgence </w:t>
            </w:r>
            <w:r>
              <w:t>doit arrêter tout mouvement de l’appareil et toute émission de rayons X.</w:t>
            </w:r>
          </w:p>
        </w:tc>
        <w:tc>
          <w:tcPr>
            <w:tcW w:w="1214" w:type="dxa"/>
            <w:vAlign w:val="center"/>
          </w:tcPr>
          <w:p w14:paraId="4CD291E2" w14:textId="77777777" w:rsidR="00172FFC" w:rsidRPr="00007E5E" w:rsidRDefault="0048011D" w:rsidP="00953B7E">
            <w:pPr>
              <w:pStyle w:val="TableCenter"/>
              <w:rPr>
                <w:rFonts w:cs="Arial"/>
              </w:rPr>
            </w:pPr>
            <w:r>
              <w:t>Toutes les semaines</w:t>
            </w:r>
          </w:p>
        </w:tc>
      </w:tr>
      <w:tr w:rsidR="00210AFD" w:rsidRPr="00007E5E" w14:paraId="62B38474" w14:textId="77777777" w:rsidTr="00FA4EF6">
        <w:trPr>
          <w:trHeight w:val="20"/>
        </w:trPr>
        <w:tc>
          <w:tcPr>
            <w:tcW w:w="5699" w:type="dxa"/>
            <w:vAlign w:val="center"/>
          </w:tcPr>
          <w:p w14:paraId="61ED699D" w14:textId="77777777" w:rsidR="00172FFC" w:rsidRPr="00007E5E" w:rsidRDefault="0048011D" w:rsidP="006903AF">
            <w:pPr>
              <w:pStyle w:val="TableLeft"/>
              <w:rPr>
                <w:rFonts w:cs="Arial"/>
              </w:rPr>
            </w:pPr>
            <w:r>
              <w:t>Assurez-vous que toutes les étiquettes visibles sont intactes et lisibles.</w:t>
            </w:r>
          </w:p>
        </w:tc>
        <w:tc>
          <w:tcPr>
            <w:tcW w:w="1214" w:type="dxa"/>
            <w:vAlign w:val="center"/>
          </w:tcPr>
          <w:p w14:paraId="6BF9A172" w14:textId="77777777" w:rsidR="00172FFC" w:rsidRPr="00007E5E" w:rsidRDefault="0048011D" w:rsidP="00953B7E">
            <w:pPr>
              <w:pStyle w:val="TableCenter"/>
              <w:rPr>
                <w:rFonts w:cs="Arial"/>
              </w:rPr>
            </w:pPr>
            <w:r>
              <w:t>Toutes les semaines</w:t>
            </w:r>
          </w:p>
        </w:tc>
      </w:tr>
      <w:tr w:rsidR="00210AFD" w:rsidRPr="00007E5E" w14:paraId="3BAA2625" w14:textId="77777777" w:rsidTr="00FA4EF6">
        <w:trPr>
          <w:trHeight w:val="20"/>
        </w:trPr>
        <w:tc>
          <w:tcPr>
            <w:tcW w:w="5699" w:type="dxa"/>
            <w:vAlign w:val="center"/>
          </w:tcPr>
          <w:p w14:paraId="1BED41AA" w14:textId="77777777" w:rsidR="00172FFC" w:rsidRPr="00007E5E" w:rsidRDefault="0048011D" w:rsidP="006903AF">
            <w:pPr>
              <w:pStyle w:val="TableLeft"/>
              <w:rPr>
                <w:rFonts w:cs="Arial"/>
              </w:rPr>
            </w:pPr>
            <w:r>
              <w:t>Vérifiez que le câble de l’</w:t>
            </w:r>
            <w:r>
              <w:rPr>
                <w:b/>
              </w:rPr>
              <w:t xml:space="preserve">interrupteur d’exposition </w:t>
            </w:r>
            <w:r>
              <w:t>n’est pas endommagé.</w:t>
            </w:r>
          </w:p>
        </w:tc>
        <w:tc>
          <w:tcPr>
            <w:tcW w:w="1214" w:type="dxa"/>
            <w:vAlign w:val="center"/>
          </w:tcPr>
          <w:p w14:paraId="77FCE355" w14:textId="77777777" w:rsidR="00172FFC" w:rsidRPr="00007E5E" w:rsidRDefault="0048011D" w:rsidP="00953B7E">
            <w:pPr>
              <w:pStyle w:val="TableCenter"/>
              <w:rPr>
                <w:rFonts w:cs="Arial"/>
              </w:rPr>
            </w:pPr>
            <w:r>
              <w:t>Tous les mois</w:t>
            </w:r>
          </w:p>
        </w:tc>
      </w:tr>
      <w:tr w:rsidR="00172FFC" w:rsidRPr="00007E5E" w14:paraId="6B53CC2F" w14:textId="77777777" w:rsidTr="00FA4EF6">
        <w:trPr>
          <w:trHeight w:val="20"/>
        </w:trPr>
        <w:tc>
          <w:tcPr>
            <w:tcW w:w="5699" w:type="dxa"/>
            <w:vAlign w:val="center"/>
          </w:tcPr>
          <w:p w14:paraId="0986336F" w14:textId="77777777" w:rsidR="00172FFC" w:rsidRPr="00007E5E" w:rsidRDefault="0048011D" w:rsidP="006903AF">
            <w:pPr>
              <w:pStyle w:val="TableLeft"/>
              <w:rPr>
                <w:rFonts w:cs="Arial"/>
              </w:rPr>
            </w:pPr>
            <w:r>
              <w:t>Confirmez que le message audio est audible pendant toute la durée de l’exposition.</w:t>
            </w:r>
          </w:p>
        </w:tc>
        <w:tc>
          <w:tcPr>
            <w:tcW w:w="1214" w:type="dxa"/>
            <w:vAlign w:val="center"/>
          </w:tcPr>
          <w:p w14:paraId="7C6FE291" w14:textId="77777777" w:rsidR="00172FFC" w:rsidRPr="00007E5E" w:rsidRDefault="0048011D" w:rsidP="00953B7E">
            <w:pPr>
              <w:pStyle w:val="TableCenter"/>
              <w:rPr>
                <w:rFonts w:cs="Arial"/>
              </w:rPr>
            </w:pPr>
            <w:r>
              <w:t>Tous les mois</w:t>
            </w:r>
          </w:p>
        </w:tc>
      </w:tr>
    </w:tbl>
    <w:p w14:paraId="08CD1C7E" w14:textId="77777777" w:rsidR="00FB364A" w:rsidRPr="00007E5E" w:rsidRDefault="00FB364A" w:rsidP="00172FFC">
      <w:pPr>
        <w:pStyle w:val="EmptyLine"/>
        <w:rPr>
          <w:rFonts w:ascii="Arial" w:hAnsi="Arial" w:cs="Arial"/>
        </w:rPr>
      </w:pPr>
    </w:p>
    <w:p w14:paraId="3FCAB32A" w14:textId="77777777" w:rsidR="00EB46DB" w:rsidRPr="00007E5E" w:rsidRDefault="00EB46DB" w:rsidP="00802ADF">
      <w:pPr>
        <w:pStyle w:val="a8"/>
        <w:ind w:left="0"/>
        <w:rPr>
          <w:rFonts w:cs="Arial"/>
        </w:rPr>
      </w:pPr>
    </w:p>
    <w:p w14:paraId="71974A44" w14:textId="77777777" w:rsidR="00214622" w:rsidRDefault="00214622" w:rsidP="005D6583">
      <w:pPr>
        <w:pStyle w:val="a8"/>
        <w:ind w:left="0"/>
        <w:rPr>
          <w:rFonts w:cs="Arial"/>
          <w:b w:val="0"/>
        </w:rPr>
        <w:sectPr w:rsidR="00214622" w:rsidSect="00A9083D">
          <w:headerReference w:type="even" r:id="rId128"/>
          <w:headerReference w:type="default" r:id="rId129"/>
          <w:pgSz w:w="10320" w:h="14580"/>
          <w:pgMar w:top="1701" w:right="1134" w:bottom="1418" w:left="1134" w:header="992" w:footer="850" w:gutter="0"/>
          <w:cols w:space="720"/>
          <w:docGrid w:linePitch="272"/>
        </w:sectPr>
      </w:pPr>
    </w:p>
    <w:p w14:paraId="0FBCC4AF" w14:textId="6C4CD66D" w:rsidR="000D0002" w:rsidRPr="00007E5E" w:rsidRDefault="000D0002">
      <w:pPr>
        <w:pStyle w:val="1"/>
        <w:rPr>
          <w:rFonts w:cs="Arial"/>
        </w:rPr>
      </w:pPr>
      <w:bookmarkStart w:id="238" w:name="_Toc471897031"/>
      <w:bookmarkStart w:id="239" w:name="_Toc124570164"/>
      <w:r>
        <w:lastRenderedPageBreak/>
        <w:t>Mise au rebut de l’équipement</w:t>
      </w:r>
      <w:bookmarkEnd w:id="238"/>
      <w:bookmarkEnd w:id="239"/>
    </w:p>
    <w:p w14:paraId="57D21BBB" w14:textId="77777777" w:rsidR="000D0002" w:rsidRPr="00007E5E" w:rsidRDefault="0058128D" w:rsidP="000D0002">
      <w:pPr>
        <w:pStyle w:val="Para1"/>
        <w:spacing w:before="0"/>
        <w:rPr>
          <w:rFonts w:cs="Arial"/>
        </w:rPr>
      </w:pPr>
      <w:r>
        <w:t>Afin de réduire la pollution de l’environnement, cet équipement est conçu pour être aussi sûr que possible à utiliser et à éliminer. Cet équipement contient de nombreux composants, à l’exception de quelques-uns comme le tube radiogène, respectueux de l’environnement qui peuvent être recyclés.</w:t>
      </w:r>
    </w:p>
    <w:p w14:paraId="327EAA94" w14:textId="53FE931D" w:rsidR="000D0002" w:rsidRPr="00007E5E" w:rsidRDefault="000D0002" w:rsidP="000D0002">
      <w:pPr>
        <w:pStyle w:val="Para1"/>
        <w:spacing w:after="120"/>
        <w:rPr>
          <w:rFonts w:cs="Arial"/>
        </w:rPr>
      </w:pPr>
      <w:r>
        <w:t>Toutes les pièces et tous les composants qui contiennent des matières dangereuses doivent être éliminés conformément aux règles de mise au rebut (CEI 60601-1 6.8.2 j).</w:t>
      </w:r>
    </w:p>
    <w:tbl>
      <w:tblPr>
        <w:tblW w:w="6799" w:type="dxa"/>
        <w:tblInd w:w="964"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1412"/>
        <w:gridCol w:w="1276"/>
        <w:gridCol w:w="1276"/>
        <w:gridCol w:w="1417"/>
        <w:gridCol w:w="1418"/>
      </w:tblGrid>
      <w:tr w:rsidR="00210AFD" w:rsidRPr="00007E5E" w14:paraId="3086F0EF" w14:textId="77777777" w:rsidTr="00ED733B">
        <w:trPr>
          <w:trHeight w:val="20"/>
          <w:tblHeader/>
        </w:trPr>
        <w:tc>
          <w:tcPr>
            <w:tcW w:w="1412" w:type="dxa"/>
            <w:shd w:val="clear" w:color="auto" w:fill="D9D9D9" w:themeFill="background1" w:themeFillShade="D9"/>
            <w:vAlign w:val="center"/>
          </w:tcPr>
          <w:p w14:paraId="4062BAD8" w14:textId="77777777" w:rsidR="000D0002" w:rsidRPr="00007E5E" w:rsidRDefault="000D0002" w:rsidP="007A38E6">
            <w:pPr>
              <w:pStyle w:val="TableHeading"/>
              <w:rPr>
                <w:rFonts w:cs="Arial"/>
              </w:rPr>
            </w:pPr>
            <w:r>
              <w:t>Pièces</w:t>
            </w:r>
          </w:p>
        </w:tc>
        <w:tc>
          <w:tcPr>
            <w:tcW w:w="1276" w:type="dxa"/>
            <w:shd w:val="clear" w:color="auto" w:fill="D9D9D9" w:themeFill="background1" w:themeFillShade="D9"/>
            <w:vAlign w:val="center"/>
          </w:tcPr>
          <w:p w14:paraId="26A6CA76" w14:textId="77777777" w:rsidR="000D0002" w:rsidRPr="00007E5E" w:rsidRDefault="000D0002" w:rsidP="007A38E6">
            <w:pPr>
              <w:pStyle w:val="TableHeading"/>
              <w:rPr>
                <w:rFonts w:cs="Arial"/>
              </w:rPr>
            </w:pPr>
            <w:r>
              <w:t>Matériaux</w:t>
            </w:r>
          </w:p>
        </w:tc>
        <w:tc>
          <w:tcPr>
            <w:tcW w:w="1276" w:type="dxa"/>
            <w:shd w:val="clear" w:color="auto" w:fill="D9D9D9" w:themeFill="background1" w:themeFillShade="D9"/>
            <w:vAlign w:val="center"/>
          </w:tcPr>
          <w:p w14:paraId="67B1CA1C" w14:textId="77777777" w:rsidR="000D0002" w:rsidRPr="00007E5E" w:rsidRDefault="000D0002" w:rsidP="007A38E6">
            <w:pPr>
              <w:pStyle w:val="TableHeading"/>
              <w:rPr>
                <w:rFonts w:cs="Arial"/>
              </w:rPr>
            </w:pPr>
            <w:r>
              <w:t>Recyclable</w:t>
            </w:r>
          </w:p>
        </w:tc>
        <w:tc>
          <w:tcPr>
            <w:tcW w:w="1417" w:type="dxa"/>
            <w:shd w:val="clear" w:color="auto" w:fill="D9D9D9" w:themeFill="background1" w:themeFillShade="D9"/>
            <w:vAlign w:val="center"/>
          </w:tcPr>
          <w:p w14:paraId="2AA38BAF" w14:textId="77777777" w:rsidR="000D0002" w:rsidRPr="00007E5E" w:rsidRDefault="000D0002" w:rsidP="007A38E6">
            <w:pPr>
              <w:pStyle w:val="TableHeading"/>
              <w:rPr>
                <w:rFonts w:cs="Arial"/>
              </w:rPr>
            </w:pPr>
            <w:r>
              <w:t>Site d’élimination spécialisé</w:t>
            </w:r>
          </w:p>
        </w:tc>
        <w:tc>
          <w:tcPr>
            <w:tcW w:w="1418" w:type="dxa"/>
            <w:shd w:val="clear" w:color="auto" w:fill="D9D9D9" w:themeFill="background1" w:themeFillShade="D9"/>
            <w:vAlign w:val="center"/>
          </w:tcPr>
          <w:p w14:paraId="5F32878C" w14:textId="77777777" w:rsidR="000D0002" w:rsidRPr="00007E5E" w:rsidRDefault="000D0002" w:rsidP="007A38E6">
            <w:pPr>
              <w:pStyle w:val="TableHeading"/>
              <w:rPr>
                <w:rFonts w:cs="Arial"/>
              </w:rPr>
            </w:pPr>
            <w:r>
              <w:t>Déchets dangereux ; collecte séparée requise</w:t>
            </w:r>
          </w:p>
        </w:tc>
      </w:tr>
      <w:tr w:rsidR="00210AFD" w:rsidRPr="00007E5E" w14:paraId="4BF0C808" w14:textId="77777777" w:rsidTr="00FE7653">
        <w:trPr>
          <w:trHeight w:val="20"/>
        </w:trPr>
        <w:tc>
          <w:tcPr>
            <w:tcW w:w="1412" w:type="dxa"/>
            <w:vAlign w:val="center"/>
          </w:tcPr>
          <w:p w14:paraId="43D5C9F4" w14:textId="77777777" w:rsidR="000D0002" w:rsidRPr="00007E5E" w:rsidRDefault="000D0002" w:rsidP="007A38E6">
            <w:pPr>
              <w:pStyle w:val="TableLeft"/>
              <w:jc w:val="center"/>
              <w:rPr>
                <w:rFonts w:cs="Arial"/>
              </w:rPr>
            </w:pPr>
            <w:r>
              <w:t>Cadre et couvercles</w:t>
            </w:r>
          </w:p>
        </w:tc>
        <w:tc>
          <w:tcPr>
            <w:tcW w:w="1276" w:type="dxa"/>
            <w:vAlign w:val="center"/>
          </w:tcPr>
          <w:p w14:paraId="7BB17A44" w14:textId="77777777" w:rsidR="000D0002" w:rsidRPr="00007E5E" w:rsidRDefault="000D0002" w:rsidP="007A38E6">
            <w:pPr>
              <w:pStyle w:val="TableCenter"/>
              <w:rPr>
                <w:rFonts w:cs="Arial"/>
              </w:rPr>
            </w:pPr>
            <w:r>
              <w:t>Aluminium et plastiques</w:t>
            </w:r>
          </w:p>
        </w:tc>
        <w:tc>
          <w:tcPr>
            <w:tcW w:w="1276" w:type="dxa"/>
            <w:vAlign w:val="center"/>
          </w:tcPr>
          <w:p w14:paraId="62AC80BB" w14:textId="77777777" w:rsidR="000D0002" w:rsidRPr="00007E5E" w:rsidRDefault="000D0002" w:rsidP="007A38E6">
            <w:pPr>
              <w:pStyle w:val="TableCenter"/>
              <w:rPr>
                <w:rFonts w:cs="Arial"/>
              </w:rPr>
            </w:pPr>
            <w:r>
              <w:t>●</w:t>
            </w:r>
          </w:p>
        </w:tc>
        <w:tc>
          <w:tcPr>
            <w:tcW w:w="1417" w:type="dxa"/>
            <w:vAlign w:val="center"/>
          </w:tcPr>
          <w:p w14:paraId="0ED373DB" w14:textId="77777777" w:rsidR="000D0002" w:rsidRPr="00007E5E" w:rsidRDefault="000D0002" w:rsidP="007A38E6">
            <w:pPr>
              <w:pStyle w:val="TableCenter"/>
              <w:rPr>
                <w:rFonts w:cs="Arial"/>
              </w:rPr>
            </w:pPr>
          </w:p>
        </w:tc>
        <w:tc>
          <w:tcPr>
            <w:tcW w:w="1418" w:type="dxa"/>
            <w:vAlign w:val="center"/>
          </w:tcPr>
          <w:p w14:paraId="61105DF1" w14:textId="77777777" w:rsidR="000D0002" w:rsidRPr="00007E5E" w:rsidRDefault="000D0002" w:rsidP="007A38E6">
            <w:pPr>
              <w:pStyle w:val="TableCenter"/>
              <w:rPr>
                <w:rFonts w:cs="Arial"/>
              </w:rPr>
            </w:pPr>
          </w:p>
        </w:tc>
      </w:tr>
      <w:tr w:rsidR="00210AFD" w:rsidRPr="00007E5E" w14:paraId="6431B1B5" w14:textId="77777777" w:rsidTr="00FE7653">
        <w:trPr>
          <w:trHeight w:val="20"/>
        </w:trPr>
        <w:tc>
          <w:tcPr>
            <w:tcW w:w="1412" w:type="dxa"/>
            <w:vAlign w:val="center"/>
          </w:tcPr>
          <w:p w14:paraId="6F36C0CE" w14:textId="77777777" w:rsidR="000D0002" w:rsidRPr="00007E5E" w:rsidRDefault="000D0002" w:rsidP="007A38E6">
            <w:pPr>
              <w:pStyle w:val="TableLeft"/>
              <w:jc w:val="center"/>
              <w:rPr>
                <w:rFonts w:cs="Arial"/>
              </w:rPr>
            </w:pPr>
            <w:r>
              <w:t>Moteurs</w:t>
            </w:r>
          </w:p>
        </w:tc>
        <w:tc>
          <w:tcPr>
            <w:tcW w:w="1276" w:type="dxa"/>
            <w:vAlign w:val="center"/>
          </w:tcPr>
          <w:p w14:paraId="228FA03D" w14:textId="77777777" w:rsidR="000D0002" w:rsidRPr="00007E5E" w:rsidRDefault="000D0002" w:rsidP="007A38E6">
            <w:pPr>
              <w:pStyle w:val="TableCenter"/>
              <w:rPr>
                <w:rFonts w:cs="Arial"/>
              </w:rPr>
            </w:pPr>
          </w:p>
        </w:tc>
        <w:tc>
          <w:tcPr>
            <w:tcW w:w="1276" w:type="dxa"/>
            <w:vAlign w:val="center"/>
          </w:tcPr>
          <w:p w14:paraId="7B03124F" w14:textId="77777777" w:rsidR="000D0002" w:rsidRPr="00007E5E" w:rsidRDefault="000D0002" w:rsidP="007A38E6">
            <w:pPr>
              <w:pStyle w:val="TableCenter"/>
              <w:rPr>
                <w:rFonts w:cs="Arial"/>
              </w:rPr>
            </w:pPr>
            <w:r>
              <w:t>●</w:t>
            </w:r>
          </w:p>
        </w:tc>
        <w:tc>
          <w:tcPr>
            <w:tcW w:w="1417" w:type="dxa"/>
            <w:vAlign w:val="center"/>
          </w:tcPr>
          <w:p w14:paraId="3FE24BD9" w14:textId="77777777" w:rsidR="000D0002" w:rsidRPr="00007E5E" w:rsidRDefault="000D0002" w:rsidP="007A38E6">
            <w:pPr>
              <w:pStyle w:val="TableCenter"/>
              <w:rPr>
                <w:rFonts w:cs="Arial"/>
              </w:rPr>
            </w:pPr>
          </w:p>
        </w:tc>
        <w:tc>
          <w:tcPr>
            <w:tcW w:w="1418" w:type="dxa"/>
            <w:vAlign w:val="center"/>
          </w:tcPr>
          <w:p w14:paraId="67849414" w14:textId="77777777" w:rsidR="000D0002" w:rsidRPr="00007E5E" w:rsidRDefault="000D0002" w:rsidP="007A38E6">
            <w:pPr>
              <w:pStyle w:val="TableCenter"/>
              <w:rPr>
                <w:rFonts w:cs="Arial"/>
              </w:rPr>
            </w:pPr>
          </w:p>
        </w:tc>
      </w:tr>
      <w:tr w:rsidR="00210AFD" w:rsidRPr="00007E5E" w14:paraId="1EA2BA5C" w14:textId="77777777" w:rsidTr="00FE7653">
        <w:trPr>
          <w:trHeight w:val="20"/>
        </w:trPr>
        <w:tc>
          <w:tcPr>
            <w:tcW w:w="1412" w:type="dxa"/>
            <w:vAlign w:val="center"/>
          </w:tcPr>
          <w:p w14:paraId="617B62EA" w14:textId="77777777" w:rsidR="000D0002" w:rsidRPr="00007E5E" w:rsidRDefault="000D0002" w:rsidP="007A38E6">
            <w:pPr>
              <w:pStyle w:val="TableLeft"/>
              <w:jc w:val="center"/>
              <w:rPr>
                <w:rFonts w:cs="Arial"/>
              </w:rPr>
            </w:pPr>
            <w:r>
              <w:t>Cartes de circuits imprimés</w:t>
            </w:r>
          </w:p>
        </w:tc>
        <w:tc>
          <w:tcPr>
            <w:tcW w:w="1276" w:type="dxa"/>
            <w:vAlign w:val="center"/>
          </w:tcPr>
          <w:p w14:paraId="558E9601" w14:textId="77777777" w:rsidR="000D0002" w:rsidRPr="00007E5E" w:rsidRDefault="000D0002" w:rsidP="007A38E6">
            <w:pPr>
              <w:pStyle w:val="TableCenter"/>
              <w:rPr>
                <w:rFonts w:cs="Arial"/>
              </w:rPr>
            </w:pPr>
          </w:p>
        </w:tc>
        <w:tc>
          <w:tcPr>
            <w:tcW w:w="1276" w:type="dxa"/>
            <w:vAlign w:val="center"/>
          </w:tcPr>
          <w:p w14:paraId="5A1D8CE3" w14:textId="77777777" w:rsidR="000D0002" w:rsidRPr="00007E5E" w:rsidRDefault="000D0002" w:rsidP="007A38E6">
            <w:pPr>
              <w:pStyle w:val="TableCenter"/>
              <w:rPr>
                <w:rFonts w:cs="Arial"/>
              </w:rPr>
            </w:pPr>
            <w:r>
              <w:t>●</w:t>
            </w:r>
          </w:p>
        </w:tc>
        <w:tc>
          <w:tcPr>
            <w:tcW w:w="1417" w:type="dxa"/>
            <w:vAlign w:val="center"/>
          </w:tcPr>
          <w:p w14:paraId="3AB2C937" w14:textId="77777777" w:rsidR="000D0002" w:rsidRPr="00007E5E" w:rsidRDefault="000D0002" w:rsidP="007A38E6">
            <w:pPr>
              <w:pStyle w:val="TableCenter"/>
              <w:rPr>
                <w:rFonts w:cs="Arial"/>
              </w:rPr>
            </w:pPr>
          </w:p>
        </w:tc>
        <w:tc>
          <w:tcPr>
            <w:tcW w:w="1418" w:type="dxa"/>
            <w:vAlign w:val="center"/>
          </w:tcPr>
          <w:p w14:paraId="77DE1A45" w14:textId="77777777" w:rsidR="000D0002" w:rsidRPr="00007E5E" w:rsidRDefault="000D0002" w:rsidP="007A38E6">
            <w:pPr>
              <w:pStyle w:val="TableCenter"/>
              <w:rPr>
                <w:rFonts w:cs="Arial"/>
              </w:rPr>
            </w:pPr>
          </w:p>
        </w:tc>
      </w:tr>
      <w:tr w:rsidR="00210AFD" w:rsidRPr="00007E5E" w14:paraId="4CF8613F" w14:textId="77777777" w:rsidTr="00FE7653">
        <w:trPr>
          <w:trHeight w:val="20"/>
        </w:trPr>
        <w:tc>
          <w:tcPr>
            <w:tcW w:w="1412" w:type="dxa"/>
            <w:vMerge w:val="restart"/>
            <w:vAlign w:val="center"/>
          </w:tcPr>
          <w:p w14:paraId="63D42779" w14:textId="77777777" w:rsidR="000D0002" w:rsidRPr="00007E5E" w:rsidRDefault="000D0002" w:rsidP="007A38E6">
            <w:pPr>
              <w:pStyle w:val="TableLeft"/>
              <w:jc w:val="center"/>
              <w:rPr>
                <w:rFonts w:cs="Arial"/>
              </w:rPr>
            </w:pPr>
            <w:r>
              <w:t>Câbles et transformateur</w:t>
            </w:r>
          </w:p>
        </w:tc>
        <w:tc>
          <w:tcPr>
            <w:tcW w:w="1276" w:type="dxa"/>
            <w:vAlign w:val="center"/>
          </w:tcPr>
          <w:p w14:paraId="5CFB34CE" w14:textId="77777777" w:rsidR="000D0002" w:rsidRPr="00007E5E" w:rsidRDefault="000D0002" w:rsidP="007A38E6">
            <w:pPr>
              <w:pStyle w:val="TableCenter"/>
              <w:rPr>
                <w:rFonts w:cs="Arial"/>
              </w:rPr>
            </w:pPr>
            <w:r>
              <w:t>Cuivre</w:t>
            </w:r>
          </w:p>
        </w:tc>
        <w:tc>
          <w:tcPr>
            <w:tcW w:w="1276" w:type="dxa"/>
            <w:vAlign w:val="center"/>
          </w:tcPr>
          <w:p w14:paraId="2C25B999" w14:textId="77777777" w:rsidR="000D0002" w:rsidRPr="00007E5E" w:rsidRDefault="000D0002" w:rsidP="007A38E6">
            <w:pPr>
              <w:pStyle w:val="TableCenter"/>
              <w:rPr>
                <w:rFonts w:cs="Arial"/>
              </w:rPr>
            </w:pPr>
            <w:r>
              <w:t>●</w:t>
            </w:r>
          </w:p>
        </w:tc>
        <w:tc>
          <w:tcPr>
            <w:tcW w:w="1417" w:type="dxa"/>
            <w:vAlign w:val="center"/>
          </w:tcPr>
          <w:p w14:paraId="3E4DF89A" w14:textId="77777777" w:rsidR="000D0002" w:rsidRPr="00007E5E" w:rsidRDefault="000D0002" w:rsidP="007A38E6">
            <w:pPr>
              <w:pStyle w:val="TableCenter"/>
              <w:rPr>
                <w:rFonts w:cs="Arial"/>
              </w:rPr>
            </w:pPr>
          </w:p>
        </w:tc>
        <w:tc>
          <w:tcPr>
            <w:tcW w:w="1418" w:type="dxa"/>
            <w:vAlign w:val="center"/>
          </w:tcPr>
          <w:p w14:paraId="5046F380" w14:textId="77777777" w:rsidR="000D0002" w:rsidRPr="00007E5E" w:rsidRDefault="000D0002" w:rsidP="007A38E6">
            <w:pPr>
              <w:pStyle w:val="TableCenter"/>
              <w:rPr>
                <w:rFonts w:cs="Arial"/>
              </w:rPr>
            </w:pPr>
          </w:p>
        </w:tc>
      </w:tr>
      <w:tr w:rsidR="00210AFD" w:rsidRPr="00007E5E" w14:paraId="5362468C" w14:textId="77777777" w:rsidTr="00FE7653">
        <w:trPr>
          <w:trHeight w:val="20"/>
        </w:trPr>
        <w:tc>
          <w:tcPr>
            <w:tcW w:w="1412" w:type="dxa"/>
            <w:vMerge/>
            <w:vAlign w:val="center"/>
          </w:tcPr>
          <w:p w14:paraId="6FB78F5E" w14:textId="77777777" w:rsidR="000D0002" w:rsidRPr="00007E5E" w:rsidRDefault="000D0002" w:rsidP="007A38E6">
            <w:pPr>
              <w:pStyle w:val="TableLeft"/>
              <w:jc w:val="center"/>
              <w:rPr>
                <w:rFonts w:cs="Arial"/>
              </w:rPr>
            </w:pPr>
          </w:p>
        </w:tc>
        <w:tc>
          <w:tcPr>
            <w:tcW w:w="1276" w:type="dxa"/>
            <w:vAlign w:val="center"/>
          </w:tcPr>
          <w:p w14:paraId="7003EF0C" w14:textId="77777777" w:rsidR="000D0002" w:rsidRPr="00007E5E" w:rsidRDefault="000D0002" w:rsidP="007A38E6">
            <w:pPr>
              <w:pStyle w:val="TableCenter"/>
              <w:rPr>
                <w:rFonts w:cs="Arial"/>
              </w:rPr>
            </w:pPr>
            <w:r>
              <w:t>Acier</w:t>
            </w:r>
          </w:p>
        </w:tc>
        <w:tc>
          <w:tcPr>
            <w:tcW w:w="1276" w:type="dxa"/>
            <w:vAlign w:val="center"/>
          </w:tcPr>
          <w:p w14:paraId="61F6A0C2" w14:textId="77777777" w:rsidR="000D0002" w:rsidRPr="00007E5E" w:rsidRDefault="000D0002" w:rsidP="007A38E6">
            <w:pPr>
              <w:pStyle w:val="TableCenter"/>
              <w:rPr>
                <w:rFonts w:cs="Arial"/>
              </w:rPr>
            </w:pPr>
            <w:r>
              <w:t>●</w:t>
            </w:r>
          </w:p>
        </w:tc>
        <w:tc>
          <w:tcPr>
            <w:tcW w:w="1417" w:type="dxa"/>
            <w:vAlign w:val="center"/>
          </w:tcPr>
          <w:p w14:paraId="4D8226FD" w14:textId="77777777" w:rsidR="000D0002" w:rsidRPr="00007E5E" w:rsidRDefault="000D0002" w:rsidP="007A38E6">
            <w:pPr>
              <w:pStyle w:val="TableCenter"/>
              <w:rPr>
                <w:rFonts w:cs="Arial"/>
              </w:rPr>
            </w:pPr>
          </w:p>
        </w:tc>
        <w:tc>
          <w:tcPr>
            <w:tcW w:w="1418" w:type="dxa"/>
            <w:vAlign w:val="center"/>
          </w:tcPr>
          <w:p w14:paraId="151EA310" w14:textId="77777777" w:rsidR="000D0002" w:rsidRPr="00007E5E" w:rsidRDefault="000D0002" w:rsidP="007A38E6">
            <w:pPr>
              <w:pStyle w:val="TableCenter"/>
              <w:rPr>
                <w:rFonts w:cs="Arial"/>
              </w:rPr>
            </w:pPr>
          </w:p>
        </w:tc>
      </w:tr>
      <w:tr w:rsidR="00210AFD" w:rsidRPr="00007E5E" w14:paraId="62DDBB99" w14:textId="77777777" w:rsidTr="00FE7653">
        <w:trPr>
          <w:trHeight w:val="20"/>
        </w:trPr>
        <w:tc>
          <w:tcPr>
            <w:tcW w:w="1412" w:type="dxa"/>
            <w:vMerge/>
            <w:vAlign w:val="center"/>
          </w:tcPr>
          <w:p w14:paraId="7C39495D" w14:textId="77777777" w:rsidR="000D0002" w:rsidRPr="00007E5E" w:rsidRDefault="000D0002" w:rsidP="007A38E6">
            <w:pPr>
              <w:pStyle w:val="TableLeft"/>
              <w:jc w:val="center"/>
              <w:rPr>
                <w:rFonts w:cs="Arial"/>
              </w:rPr>
            </w:pPr>
          </w:p>
        </w:tc>
        <w:tc>
          <w:tcPr>
            <w:tcW w:w="1276" w:type="dxa"/>
            <w:vAlign w:val="center"/>
          </w:tcPr>
          <w:p w14:paraId="3CC07331" w14:textId="77777777" w:rsidR="000D0002" w:rsidRPr="00007E5E" w:rsidRDefault="000D0002" w:rsidP="007A38E6">
            <w:pPr>
              <w:pStyle w:val="TableCenter"/>
              <w:rPr>
                <w:rFonts w:cs="Arial"/>
              </w:rPr>
            </w:pPr>
            <w:r>
              <w:t>Huile</w:t>
            </w:r>
          </w:p>
        </w:tc>
        <w:tc>
          <w:tcPr>
            <w:tcW w:w="1276" w:type="dxa"/>
            <w:vAlign w:val="center"/>
          </w:tcPr>
          <w:p w14:paraId="3E0FE2C3" w14:textId="77777777" w:rsidR="000D0002" w:rsidRPr="00007E5E" w:rsidRDefault="000D0002" w:rsidP="007A38E6">
            <w:pPr>
              <w:pStyle w:val="TableCenter"/>
              <w:rPr>
                <w:rFonts w:cs="Arial"/>
              </w:rPr>
            </w:pPr>
          </w:p>
        </w:tc>
        <w:tc>
          <w:tcPr>
            <w:tcW w:w="1417" w:type="dxa"/>
            <w:vAlign w:val="center"/>
          </w:tcPr>
          <w:p w14:paraId="027B2304" w14:textId="77777777" w:rsidR="000D0002" w:rsidRPr="00007E5E" w:rsidRDefault="000D0002" w:rsidP="007A38E6">
            <w:pPr>
              <w:pStyle w:val="TableCenter"/>
              <w:rPr>
                <w:rFonts w:cs="Arial"/>
              </w:rPr>
            </w:pPr>
            <w:r>
              <w:t>●</w:t>
            </w:r>
          </w:p>
        </w:tc>
        <w:tc>
          <w:tcPr>
            <w:tcW w:w="1418" w:type="dxa"/>
            <w:vAlign w:val="center"/>
          </w:tcPr>
          <w:p w14:paraId="48FB1191" w14:textId="77777777" w:rsidR="000D0002" w:rsidRPr="00007E5E" w:rsidRDefault="000D0002" w:rsidP="007A38E6">
            <w:pPr>
              <w:pStyle w:val="TableCenter"/>
              <w:rPr>
                <w:rFonts w:cs="Arial"/>
              </w:rPr>
            </w:pPr>
          </w:p>
        </w:tc>
      </w:tr>
      <w:tr w:rsidR="00210AFD" w:rsidRPr="00007E5E" w14:paraId="14D16E6B" w14:textId="77777777" w:rsidTr="00FE7653">
        <w:trPr>
          <w:trHeight w:val="20"/>
        </w:trPr>
        <w:tc>
          <w:tcPr>
            <w:tcW w:w="1412" w:type="dxa"/>
            <w:vMerge w:val="restart"/>
            <w:vAlign w:val="center"/>
          </w:tcPr>
          <w:p w14:paraId="6F72B7D8" w14:textId="77777777" w:rsidR="000D0002" w:rsidRPr="00007E5E" w:rsidRDefault="000D0002" w:rsidP="007A38E6">
            <w:pPr>
              <w:pStyle w:val="TableLeft"/>
              <w:jc w:val="center"/>
              <w:rPr>
                <w:rFonts w:cs="Arial"/>
              </w:rPr>
            </w:pPr>
            <w:r>
              <w:t>Emballage</w:t>
            </w:r>
          </w:p>
        </w:tc>
        <w:tc>
          <w:tcPr>
            <w:tcW w:w="1276" w:type="dxa"/>
            <w:vAlign w:val="center"/>
          </w:tcPr>
          <w:p w14:paraId="1F03BC74" w14:textId="77777777" w:rsidR="000D0002" w:rsidRPr="00007E5E" w:rsidRDefault="000D0002" w:rsidP="007A38E6">
            <w:pPr>
              <w:pStyle w:val="TableCenter"/>
              <w:rPr>
                <w:rFonts w:cs="Arial"/>
              </w:rPr>
            </w:pPr>
            <w:r>
              <w:t>Bois</w:t>
            </w:r>
          </w:p>
        </w:tc>
        <w:tc>
          <w:tcPr>
            <w:tcW w:w="1276" w:type="dxa"/>
            <w:vAlign w:val="center"/>
          </w:tcPr>
          <w:p w14:paraId="6D615FAA" w14:textId="77777777" w:rsidR="000D0002" w:rsidRPr="00007E5E" w:rsidRDefault="000D0002" w:rsidP="007A38E6">
            <w:pPr>
              <w:pStyle w:val="TableCenter"/>
              <w:rPr>
                <w:rFonts w:cs="Arial"/>
              </w:rPr>
            </w:pPr>
            <w:r>
              <w:t>●</w:t>
            </w:r>
          </w:p>
        </w:tc>
        <w:tc>
          <w:tcPr>
            <w:tcW w:w="1417" w:type="dxa"/>
            <w:vAlign w:val="center"/>
          </w:tcPr>
          <w:p w14:paraId="4B9FFF6F" w14:textId="77777777" w:rsidR="000D0002" w:rsidRPr="00007E5E" w:rsidRDefault="000D0002" w:rsidP="007A38E6">
            <w:pPr>
              <w:pStyle w:val="TableCenter"/>
              <w:rPr>
                <w:rFonts w:cs="Arial"/>
              </w:rPr>
            </w:pPr>
          </w:p>
        </w:tc>
        <w:tc>
          <w:tcPr>
            <w:tcW w:w="1418" w:type="dxa"/>
            <w:vAlign w:val="center"/>
          </w:tcPr>
          <w:p w14:paraId="541716C5" w14:textId="77777777" w:rsidR="000D0002" w:rsidRPr="00007E5E" w:rsidRDefault="000D0002" w:rsidP="007A38E6">
            <w:pPr>
              <w:pStyle w:val="TableCenter"/>
              <w:rPr>
                <w:rFonts w:cs="Arial"/>
              </w:rPr>
            </w:pPr>
          </w:p>
        </w:tc>
      </w:tr>
      <w:tr w:rsidR="00210AFD" w:rsidRPr="00007E5E" w14:paraId="5A980A76" w14:textId="77777777" w:rsidTr="00FE7653">
        <w:trPr>
          <w:trHeight w:val="20"/>
        </w:trPr>
        <w:tc>
          <w:tcPr>
            <w:tcW w:w="1412" w:type="dxa"/>
            <w:vMerge/>
            <w:vAlign w:val="center"/>
          </w:tcPr>
          <w:p w14:paraId="4185B319" w14:textId="77777777" w:rsidR="000D0002" w:rsidRPr="00007E5E" w:rsidRDefault="000D0002" w:rsidP="007A38E6">
            <w:pPr>
              <w:pStyle w:val="TableLeft"/>
              <w:jc w:val="center"/>
              <w:rPr>
                <w:rFonts w:cs="Arial"/>
              </w:rPr>
            </w:pPr>
          </w:p>
        </w:tc>
        <w:tc>
          <w:tcPr>
            <w:tcW w:w="1276" w:type="dxa"/>
            <w:vAlign w:val="center"/>
          </w:tcPr>
          <w:p w14:paraId="413490B6" w14:textId="77777777" w:rsidR="000D0002" w:rsidRPr="00007E5E" w:rsidRDefault="000D0002" w:rsidP="007A38E6">
            <w:pPr>
              <w:pStyle w:val="TableCenter"/>
              <w:rPr>
                <w:rFonts w:cs="Arial"/>
              </w:rPr>
            </w:pPr>
            <w:r>
              <w:t>Carton</w:t>
            </w:r>
          </w:p>
        </w:tc>
        <w:tc>
          <w:tcPr>
            <w:tcW w:w="1276" w:type="dxa"/>
            <w:vAlign w:val="center"/>
          </w:tcPr>
          <w:p w14:paraId="18A06CA9" w14:textId="77777777" w:rsidR="000D0002" w:rsidRPr="00007E5E" w:rsidRDefault="000D0002" w:rsidP="007A38E6">
            <w:pPr>
              <w:pStyle w:val="TableCenter"/>
              <w:rPr>
                <w:rFonts w:cs="Arial"/>
              </w:rPr>
            </w:pPr>
            <w:r>
              <w:t>●</w:t>
            </w:r>
          </w:p>
        </w:tc>
        <w:tc>
          <w:tcPr>
            <w:tcW w:w="1417" w:type="dxa"/>
            <w:vAlign w:val="center"/>
          </w:tcPr>
          <w:p w14:paraId="5D75615D" w14:textId="77777777" w:rsidR="000D0002" w:rsidRPr="00007E5E" w:rsidRDefault="000D0002" w:rsidP="007A38E6">
            <w:pPr>
              <w:pStyle w:val="TableCenter"/>
              <w:rPr>
                <w:rFonts w:cs="Arial"/>
              </w:rPr>
            </w:pPr>
          </w:p>
        </w:tc>
        <w:tc>
          <w:tcPr>
            <w:tcW w:w="1418" w:type="dxa"/>
            <w:vAlign w:val="center"/>
          </w:tcPr>
          <w:p w14:paraId="7B25220B" w14:textId="77777777" w:rsidR="000D0002" w:rsidRPr="00007E5E" w:rsidRDefault="000D0002" w:rsidP="007A38E6">
            <w:pPr>
              <w:pStyle w:val="TableCenter"/>
              <w:rPr>
                <w:rFonts w:cs="Arial"/>
              </w:rPr>
            </w:pPr>
          </w:p>
        </w:tc>
      </w:tr>
      <w:tr w:rsidR="00210AFD" w:rsidRPr="00007E5E" w14:paraId="216E5264" w14:textId="77777777" w:rsidTr="00FE7653">
        <w:trPr>
          <w:trHeight w:val="20"/>
        </w:trPr>
        <w:tc>
          <w:tcPr>
            <w:tcW w:w="1412" w:type="dxa"/>
            <w:vMerge/>
            <w:vAlign w:val="center"/>
          </w:tcPr>
          <w:p w14:paraId="15D6447C" w14:textId="77777777" w:rsidR="000D0002" w:rsidRPr="00007E5E" w:rsidRDefault="000D0002" w:rsidP="007A38E6">
            <w:pPr>
              <w:pStyle w:val="TableLeft"/>
              <w:jc w:val="center"/>
              <w:rPr>
                <w:rFonts w:cs="Arial"/>
              </w:rPr>
            </w:pPr>
          </w:p>
        </w:tc>
        <w:tc>
          <w:tcPr>
            <w:tcW w:w="1276" w:type="dxa"/>
            <w:vAlign w:val="center"/>
          </w:tcPr>
          <w:p w14:paraId="580E06F0" w14:textId="77777777" w:rsidR="000D0002" w:rsidRPr="00007E5E" w:rsidRDefault="000D0002" w:rsidP="007A38E6">
            <w:pPr>
              <w:pStyle w:val="TableCenter"/>
              <w:rPr>
                <w:rFonts w:cs="Arial"/>
              </w:rPr>
            </w:pPr>
            <w:r>
              <w:t>Papier</w:t>
            </w:r>
          </w:p>
        </w:tc>
        <w:tc>
          <w:tcPr>
            <w:tcW w:w="1276" w:type="dxa"/>
            <w:vAlign w:val="center"/>
          </w:tcPr>
          <w:p w14:paraId="2D2D0060" w14:textId="77777777" w:rsidR="000D0002" w:rsidRPr="00007E5E" w:rsidRDefault="000D0002" w:rsidP="007A38E6">
            <w:pPr>
              <w:pStyle w:val="TableCenter"/>
              <w:rPr>
                <w:rFonts w:cs="Arial"/>
              </w:rPr>
            </w:pPr>
            <w:r>
              <w:t>●</w:t>
            </w:r>
          </w:p>
        </w:tc>
        <w:tc>
          <w:tcPr>
            <w:tcW w:w="1417" w:type="dxa"/>
            <w:vAlign w:val="center"/>
          </w:tcPr>
          <w:p w14:paraId="32743EE3" w14:textId="77777777" w:rsidR="000D0002" w:rsidRPr="00007E5E" w:rsidRDefault="000D0002" w:rsidP="007A38E6">
            <w:pPr>
              <w:pStyle w:val="TableCenter"/>
              <w:rPr>
                <w:rFonts w:cs="Arial"/>
              </w:rPr>
            </w:pPr>
          </w:p>
        </w:tc>
        <w:tc>
          <w:tcPr>
            <w:tcW w:w="1418" w:type="dxa"/>
            <w:vAlign w:val="center"/>
          </w:tcPr>
          <w:p w14:paraId="309D6667" w14:textId="77777777" w:rsidR="000D0002" w:rsidRPr="00007E5E" w:rsidRDefault="000D0002" w:rsidP="007A38E6">
            <w:pPr>
              <w:pStyle w:val="TableCenter"/>
              <w:rPr>
                <w:rFonts w:cs="Arial"/>
              </w:rPr>
            </w:pPr>
          </w:p>
        </w:tc>
      </w:tr>
      <w:tr w:rsidR="00210AFD" w:rsidRPr="00007E5E" w14:paraId="31CACD8B" w14:textId="77777777" w:rsidTr="00FE7653">
        <w:trPr>
          <w:trHeight w:val="20"/>
        </w:trPr>
        <w:tc>
          <w:tcPr>
            <w:tcW w:w="1412" w:type="dxa"/>
            <w:vAlign w:val="center"/>
          </w:tcPr>
          <w:p w14:paraId="205B790F" w14:textId="77777777" w:rsidR="000D0002" w:rsidRPr="00007E5E" w:rsidRDefault="000D0002" w:rsidP="007A38E6">
            <w:pPr>
              <w:pStyle w:val="TableLeft"/>
              <w:jc w:val="center"/>
              <w:rPr>
                <w:rFonts w:cs="Arial"/>
              </w:rPr>
            </w:pPr>
            <w:r>
              <w:t>Tube radiogène</w:t>
            </w:r>
          </w:p>
        </w:tc>
        <w:tc>
          <w:tcPr>
            <w:tcW w:w="1276" w:type="dxa"/>
            <w:vAlign w:val="center"/>
          </w:tcPr>
          <w:p w14:paraId="703FE6CC" w14:textId="77777777" w:rsidR="000D0002" w:rsidRPr="00007E5E" w:rsidRDefault="000D0002" w:rsidP="007A38E6">
            <w:pPr>
              <w:pStyle w:val="TableCenter"/>
              <w:rPr>
                <w:rFonts w:cs="Arial"/>
              </w:rPr>
            </w:pPr>
          </w:p>
        </w:tc>
        <w:tc>
          <w:tcPr>
            <w:tcW w:w="1276" w:type="dxa"/>
            <w:vAlign w:val="center"/>
          </w:tcPr>
          <w:p w14:paraId="5E8622B5" w14:textId="77777777" w:rsidR="000D0002" w:rsidRPr="00007E5E" w:rsidRDefault="000D0002" w:rsidP="007A38E6">
            <w:pPr>
              <w:pStyle w:val="TableCenter"/>
              <w:rPr>
                <w:rFonts w:cs="Arial"/>
              </w:rPr>
            </w:pPr>
          </w:p>
        </w:tc>
        <w:tc>
          <w:tcPr>
            <w:tcW w:w="1417" w:type="dxa"/>
            <w:vAlign w:val="center"/>
          </w:tcPr>
          <w:p w14:paraId="5AEE6AAB" w14:textId="77777777" w:rsidR="000D0002" w:rsidRPr="00007E5E" w:rsidRDefault="000D0002" w:rsidP="007A38E6">
            <w:pPr>
              <w:pStyle w:val="TableCenter"/>
              <w:rPr>
                <w:rFonts w:cs="Arial"/>
              </w:rPr>
            </w:pPr>
          </w:p>
        </w:tc>
        <w:tc>
          <w:tcPr>
            <w:tcW w:w="1418" w:type="dxa"/>
            <w:vAlign w:val="center"/>
          </w:tcPr>
          <w:p w14:paraId="077F1810" w14:textId="77777777" w:rsidR="000D0002" w:rsidRPr="00007E5E" w:rsidRDefault="000D0002" w:rsidP="007A38E6">
            <w:pPr>
              <w:pStyle w:val="TableCenter"/>
              <w:rPr>
                <w:rFonts w:cs="Arial"/>
              </w:rPr>
            </w:pPr>
            <w:r>
              <w:t>●</w:t>
            </w:r>
          </w:p>
        </w:tc>
      </w:tr>
      <w:tr w:rsidR="00210AFD" w:rsidRPr="00007E5E" w14:paraId="15BB77E9" w14:textId="77777777" w:rsidTr="00FE7653">
        <w:trPr>
          <w:trHeight w:val="20"/>
        </w:trPr>
        <w:tc>
          <w:tcPr>
            <w:tcW w:w="1412" w:type="dxa"/>
            <w:vAlign w:val="center"/>
          </w:tcPr>
          <w:p w14:paraId="4C3C1C05" w14:textId="77777777" w:rsidR="000D0002" w:rsidRPr="00007E5E" w:rsidRDefault="000D0002" w:rsidP="007A38E6">
            <w:pPr>
              <w:pStyle w:val="TableLeft"/>
              <w:jc w:val="center"/>
              <w:rPr>
                <w:rFonts w:cs="Arial"/>
              </w:rPr>
            </w:pPr>
            <w:r>
              <w:t>Tête de capteur</w:t>
            </w:r>
          </w:p>
        </w:tc>
        <w:tc>
          <w:tcPr>
            <w:tcW w:w="5387" w:type="dxa"/>
            <w:gridSpan w:val="4"/>
            <w:vAlign w:val="center"/>
          </w:tcPr>
          <w:p w14:paraId="390BD371" w14:textId="45FBEB6E" w:rsidR="000D0002" w:rsidRPr="00007E5E" w:rsidRDefault="000D0002" w:rsidP="007A38E6">
            <w:pPr>
              <w:pStyle w:val="TableCenter"/>
              <w:rPr>
                <w:rFonts w:cs="Arial"/>
              </w:rPr>
            </w:pPr>
            <w:r>
              <w:t xml:space="preserve">Renvoyez la tête de capteur à </w:t>
            </w:r>
            <w:r>
              <w:rPr>
                <w:b/>
              </w:rPr>
              <w:t>MyVet Imaging</w:t>
            </w:r>
            <w:r>
              <w:t xml:space="preserve"> ou à </w:t>
            </w:r>
            <w:r>
              <w:rPr>
                <w:b/>
              </w:rPr>
              <w:t>Woorien</w:t>
            </w:r>
            <w:r>
              <w:t>.</w:t>
            </w:r>
          </w:p>
        </w:tc>
      </w:tr>
      <w:tr w:rsidR="000D0002" w:rsidRPr="00007E5E" w14:paraId="593045C7" w14:textId="77777777" w:rsidTr="00FE7653">
        <w:trPr>
          <w:trHeight w:val="20"/>
        </w:trPr>
        <w:tc>
          <w:tcPr>
            <w:tcW w:w="1412" w:type="dxa"/>
            <w:vAlign w:val="center"/>
          </w:tcPr>
          <w:p w14:paraId="53F3E1A9" w14:textId="77777777" w:rsidR="000D0002" w:rsidRPr="00007E5E" w:rsidRDefault="000D0002" w:rsidP="007A38E6">
            <w:pPr>
              <w:pStyle w:val="TableLeft"/>
              <w:jc w:val="center"/>
              <w:rPr>
                <w:rFonts w:cs="Arial"/>
              </w:rPr>
            </w:pPr>
            <w:r>
              <w:t>Autres pièces</w:t>
            </w:r>
          </w:p>
        </w:tc>
        <w:tc>
          <w:tcPr>
            <w:tcW w:w="1276" w:type="dxa"/>
            <w:vAlign w:val="center"/>
          </w:tcPr>
          <w:p w14:paraId="4E24FD31" w14:textId="77777777" w:rsidR="000D0002" w:rsidRPr="00007E5E" w:rsidRDefault="000D0002" w:rsidP="007A38E6">
            <w:pPr>
              <w:pStyle w:val="TableCenter"/>
              <w:rPr>
                <w:rFonts w:cs="Arial"/>
              </w:rPr>
            </w:pPr>
          </w:p>
        </w:tc>
        <w:tc>
          <w:tcPr>
            <w:tcW w:w="1276" w:type="dxa"/>
            <w:vAlign w:val="center"/>
          </w:tcPr>
          <w:p w14:paraId="7C1210BF" w14:textId="77777777" w:rsidR="000D0002" w:rsidRPr="00007E5E" w:rsidRDefault="000D0002" w:rsidP="007A38E6">
            <w:pPr>
              <w:pStyle w:val="TableCenter"/>
              <w:rPr>
                <w:rFonts w:cs="Arial"/>
              </w:rPr>
            </w:pPr>
          </w:p>
        </w:tc>
        <w:tc>
          <w:tcPr>
            <w:tcW w:w="1417" w:type="dxa"/>
            <w:vAlign w:val="center"/>
          </w:tcPr>
          <w:p w14:paraId="5C196852" w14:textId="77777777" w:rsidR="000D0002" w:rsidRPr="00007E5E" w:rsidRDefault="000D0002" w:rsidP="007A38E6">
            <w:pPr>
              <w:pStyle w:val="TableCenter"/>
              <w:rPr>
                <w:rFonts w:cs="Arial"/>
              </w:rPr>
            </w:pPr>
            <w:r>
              <w:t>●</w:t>
            </w:r>
          </w:p>
        </w:tc>
        <w:tc>
          <w:tcPr>
            <w:tcW w:w="1418" w:type="dxa"/>
            <w:vAlign w:val="center"/>
          </w:tcPr>
          <w:p w14:paraId="55C3F239" w14:textId="77777777" w:rsidR="000D0002" w:rsidRPr="00007E5E" w:rsidRDefault="000D0002" w:rsidP="007A38E6">
            <w:pPr>
              <w:pStyle w:val="TableCenter"/>
              <w:rPr>
                <w:rFonts w:cs="Arial"/>
              </w:rPr>
            </w:pPr>
          </w:p>
        </w:tc>
      </w:tr>
    </w:tbl>
    <w:p w14:paraId="2BF1D1AA" w14:textId="77777777" w:rsidR="000D0002" w:rsidRPr="00007E5E" w:rsidRDefault="000D0002" w:rsidP="000D0002">
      <w:pPr>
        <w:pStyle w:val="Para1"/>
        <w:spacing w:before="0" w:after="0"/>
        <w:rPr>
          <w:rFonts w:cs="Arial"/>
        </w:rPr>
      </w:pP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Look w:val="01E0" w:firstRow="1" w:lastRow="1" w:firstColumn="1" w:lastColumn="1" w:noHBand="0" w:noVBand="0"/>
      </w:tblPr>
      <w:tblGrid>
        <w:gridCol w:w="1843"/>
        <w:gridCol w:w="4876"/>
      </w:tblGrid>
      <w:tr w:rsidR="00210AFD" w:rsidRPr="00007E5E" w14:paraId="105C54E6" w14:textId="77777777" w:rsidTr="00C3190D">
        <w:trPr>
          <w:trHeight w:val="724"/>
        </w:trPr>
        <w:tc>
          <w:tcPr>
            <w:tcW w:w="1843" w:type="dxa"/>
            <w:vAlign w:val="center"/>
          </w:tcPr>
          <w:p w14:paraId="77052F96" w14:textId="3BED5EDD" w:rsidR="000D0002" w:rsidRPr="00007E5E" w:rsidRDefault="007546C4" w:rsidP="007A38E6">
            <w:pPr>
              <w:pStyle w:val="TableCenter"/>
              <w:rPr>
                <w:rFonts w:cs="Arial"/>
              </w:rPr>
            </w:pPr>
            <w:r>
              <w:rPr>
                <w:noProof/>
              </w:rPr>
              <w:drawing>
                <wp:inline distT="0" distB="0" distL="0" distR="0" wp14:anchorId="1C5D0939" wp14:editId="38378761">
                  <wp:extent cx="1021080" cy="255270"/>
                  <wp:effectExtent l="0" t="0" r="7620" b="0"/>
                  <wp:docPr id="5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1CFF7C9D" w14:textId="6B2038FB" w:rsidR="000D0002" w:rsidRPr="00007E5E" w:rsidRDefault="000D0002" w:rsidP="007A38E6">
            <w:pPr>
              <w:pStyle w:val="TableLeft"/>
              <w:rPr>
                <w:rStyle w:val="EmphasisRed"/>
                <w:rFonts w:cs="Arial"/>
                <w:color w:val="auto"/>
              </w:rPr>
            </w:pPr>
            <w:r>
              <w:rPr>
                <w:rStyle w:val="EmphasisRed"/>
                <w:color w:val="auto"/>
              </w:rPr>
              <w:t>Cet équipement ne doit pas être éliminé avec les ordures ménagères.</w:t>
            </w:r>
          </w:p>
        </w:tc>
      </w:tr>
      <w:tr w:rsidR="000D0002" w:rsidRPr="00007E5E" w14:paraId="6E8A1B7E" w14:textId="77777777" w:rsidTr="00ED733B">
        <w:tc>
          <w:tcPr>
            <w:tcW w:w="1843" w:type="dxa"/>
            <w:vAlign w:val="center"/>
          </w:tcPr>
          <w:p w14:paraId="2DE30BBD" w14:textId="5D2A62CD" w:rsidR="000D0002" w:rsidRPr="00007E5E" w:rsidRDefault="002F5FA9" w:rsidP="007A38E6">
            <w:pPr>
              <w:pStyle w:val="TableCenter"/>
              <w:rPr>
                <w:rFonts w:cs="Arial"/>
              </w:rPr>
            </w:pPr>
            <w:r>
              <w:rPr>
                <w:noProof/>
              </w:rPr>
              <w:drawing>
                <wp:inline distT="0" distB="0" distL="0" distR="0" wp14:anchorId="3E1D30CF" wp14:editId="00E642FB">
                  <wp:extent cx="1028700" cy="257175"/>
                  <wp:effectExtent l="0" t="0" r="0" b="9525"/>
                  <wp:docPr id="19283" name="Picture 1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028700" cy="257175"/>
                          </a:xfrm>
                          <a:prstGeom prst="rect">
                            <a:avLst/>
                          </a:prstGeom>
                          <a:noFill/>
                          <a:ln>
                            <a:noFill/>
                          </a:ln>
                        </pic:spPr>
                      </pic:pic>
                    </a:graphicData>
                  </a:graphic>
                </wp:inline>
              </w:drawing>
            </w:r>
          </w:p>
        </w:tc>
        <w:tc>
          <w:tcPr>
            <w:tcW w:w="4876" w:type="dxa"/>
            <w:vAlign w:val="center"/>
          </w:tcPr>
          <w:p w14:paraId="7A461B16" w14:textId="77777777" w:rsidR="000D0002" w:rsidRPr="00007E5E" w:rsidRDefault="000D0002" w:rsidP="007A38E6">
            <w:pPr>
              <w:pStyle w:val="TableLeft"/>
              <w:rPr>
                <w:rStyle w:val="EmphasisRed"/>
                <w:rFonts w:cs="Arial"/>
                <w:color w:val="auto"/>
              </w:rPr>
            </w:pPr>
            <w:r>
              <w:rPr>
                <w:rStyle w:val="EmphasisRed"/>
                <w:color w:val="auto"/>
              </w:rPr>
              <w:t>Nettoyez / Désinfectez / Stérilisez l’équipement avant de le démonter et de mettre ses pièces au rebut.</w:t>
            </w:r>
          </w:p>
        </w:tc>
      </w:tr>
      <w:tr w:rsidR="00AA7175" w:rsidRPr="00007E5E" w14:paraId="78B20D7D" w14:textId="77777777" w:rsidTr="00FE5442">
        <w:tblPrEx>
          <w:tblCellMar>
            <w:top w:w="57" w:type="dxa"/>
            <w:bottom w:w="57" w:type="dxa"/>
          </w:tblCellMar>
        </w:tblPrEx>
        <w:trPr>
          <w:trHeight w:val="646"/>
        </w:trPr>
        <w:tc>
          <w:tcPr>
            <w:tcW w:w="1843" w:type="dxa"/>
            <w:vAlign w:val="center"/>
          </w:tcPr>
          <w:p w14:paraId="21CF5E27" w14:textId="5886A23C" w:rsidR="00AA7175" w:rsidRPr="00007E5E" w:rsidRDefault="002F5FA9" w:rsidP="00C36D0B">
            <w:pPr>
              <w:pStyle w:val="TableCenter"/>
              <w:rPr>
                <w:rFonts w:cs="Arial"/>
              </w:rPr>
            </w:pPr>
            <w:r>
              <w:rPr>
                <w:noProof/>
              </w:rPr>
              <w:drawing>
                <wp:inline distT="0" distB="0" distL="0" distR="0" wp14:anchorId="400AC711" wp14:editId="7883A6E5">
                  <wp:extent cx="1021080" cy="255270"/>
                  <wp:effectExtent l="0" t="0" r="7620" b="0"/>
                  <wp:docPr id="5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2B5BB817" w14:textId="77777777" w:rsidR="00AA7175" w:rsidRPr="00007E5E" w:rsidRDefault="00AA7175" w:rsidP="00C36D0B">
            <w:pPr>
              <w:pStyle w:val="TableLeft"/>
              <w:rPr>
                <w:rStyle w:val="EmphasisRed"/>
                <w:rFonts w:cs="Arial"/>
                <w:color w:val="auto"/>
              </w:rPr>
            </w:pPr>
            <w:r>
              <w:rPr>
                <w:rStyle w:val="EmphasisRed"/>
                <w:color w:val="auto"/>
              </w:rPr>
              <w:t>Observez toutes les réglementations relatives à l’élimination des déchets dans votre pays.</w:t>
            </w:r>
          </w:p>
        </w:tc>
      </w:tr>
    </w:tbl>
    <w:p w14:paraId="61BC6B05" w14:textId="77777777" w:rsidR="00AA7175" w:rsidRPr="00007E5E" w:rsidRDefault="00AA7175" w:rsidP="000D0002">
      <w:pPr>
        <w:pStyle w:val="Para1"/>
        <w:spacing w:before="0" w:after="0"/>
        <w:rPr>
          <w:rFonts w:cs="Arial"/>
        </w:rPr>
      </w:pPr>
    </w:p>
    <w:p w14:paraId="14628D57" w14:textId="4C84A69D" w:rsidR="00AA7175" w:rsidRDefault="00AA7175" w:rsidP="00550D7C">
      <w:pPr>
        <w:pStyle w:val="BlankPage"/>
        <w:spacing w:before="0"/>
        <w:rPr>
          <w:rFonts w:cs="Arial"/>
          <w:color w:val="auto"/>
        </w:rPr>
      </w:pPr>
      <w:r>
        <w:br w:type="page"/>
      </w:r>
    </w:p>
    <w:p w14:paraId="727B341C" w14:textId="77777777" w:rsidR="006A00C0" w:rsidRPr="006666E6" w:rsidRDefault="006A00C0" w:rsidP="006A00C0">
      <w:pPr>
        <w:pStyle w:val="Para1"/>
        <w:spacing w:before="5000"/>
        <w:ind w:left="180"/>
        <w:rPr>
          <w:rStyle w:val="EmphasisBold"/>
          <w:rFonts w:cs="Arial"/>
          <w:sz w:val="20"/>
          <w:szCs w:val="20"/>
        </w:rPr>
      </w:pPr>
    </w:p>
    <w:p w14:paraId="7B8B0211" w14:textId="77777777" w:rsidR="006A00C0" w:rsidRPr="00896851" w:rsidRDefault="006A00C0" w:rsidP="006A00C0">
      <w:pPr>
        <w:pStyle w:val="Para1"/>
        <w:spacing w:before="5000"/>
        <w:ind w:left="180"/>
        <w:jc w:val="center"/>
        <w:rPr>
          <w:rFonts w:eastAsia="바탕" w:cs="Arial"/>
          <w:b/>
          <w:color w:val="A6A6A6" w:themeColor="background1" w:themeShade="A6"/>
          <w:sz w:val="40"/>
          <w:szCs w:val="40"/>
          <w:u w:val="single"/>
        </w:rPr>
      </w:pPr>
      <w:r>
        <w:rPr>
          <w:b/>
          <w:color w:val="A6A6A6" w:themeColor="background1" w:themeShade="A6"/>
          <w:sz w:val="40"/>
        </w:rPr>
        <w:t>Cette page a été intentionnellement laissée vierge</w:t>
      </w:r>
    </w:p>
    <w:p w14:paraId="03F78B9F" w14:textId="77777777" w:rsidR="00214622" w:rsidRDefault="00214622" w:rsidP="00D33A28">
      <w:pPr>
        <w:sectPr w:rsidR="00214622" w:rsidSect="00A9083D">
          <w:headerReference w:type="even" r:id="rId130"/>
          <w:headerReference w:type="default" r:id="rId131"/>
          <w:pgSz w:w="10320" w:h="14580"/>
          <w:pgMar w:top="1701" w:right="1134" w:bottom="1418" w:left="1134" w:header="992" w:footer="850" w:gutter="0"/>
          <w:cols w:space="720"/>
          <w:docGrid w:linePitch="272"/>
        </w:sectPr>
      </w:pPr>
    </w:p>
    <w:p w14:paraId="23D4F303" w14:textId="02780EFF" w:rsidR="00FB364A" w:rsidRPr="00007E5E" w:rsidRDefault="00FB364A">
      <w:pPr>
        <w:pStyle w:val="1"/>
        <w:spacing w:after="200"/>
        <w:rPr>
          <w:rFonts w:cs="Arial"/>
        </w:rPr>
      </w:pPr>
      <w:bookmarkStart w:id="240" w:name="_Toc471897032"/>
      <w:bookmarkStart w:id="241" w:name="_Toc124570165"/>
      <w:r>
        <w:lastRenderedPageBreak/>
        <w:t>Spécifications techniques</w:t>
      </w:r>
      <w:bookmarkEnd w:id="240"/>
      <w:bookmarkEnd w:id="241"/>
    </w:p>
    <w:p w14:paraId="3B7B7A9B" w14:textId="18C18AB1" w:rsidR="00FB364A" w:rsidRPr="006E3D6A" w:rsidRDefault="00FB364A">
      <w:pPr>
        <w:pStyle w:val="21"/>
        <w:spacing w:after="200"/>
        <w:rPr>
          <w:rFonts w:cs="Arial"/>
        </w:rPr>
      </w:pPr>
      <w:bookmarkStart w:id="242" w:name="_Toc471897033"/>
      <w:bookmarkStart w:id="243" w:name="_Toc124570166"/>
      <w:r>
        <w:t>Caractéristiques mécaniques</w:t>
      </w:r>
      <w:bookmarkEnd w:id="242"/>
      <w:bookmarkEnd w:id="243"/>
    </w:p>
    <w:p w14:paraId="0B1B4ED9" w14:textId="5FA2A189" w:rsidR="006B78C3" w:rsidRPr="006E3D6A" w:rsidRDefault="006B78C3">
      <w:pPr>
        <w:pStyle w:val="31"/>
        <w:rPr>
          <w:rFonts w:cs="Arial"/>
        </w:rPr>
      </w:pPr>
      <w:bookmarkStart w:id="244" w:name="_Toc8987046"/>
      <w:bookmarkStart w:id="245" w:name="_Toc10463976"/>
      <w:bookmarkStart w:id="246" w:name="_Toc27742467"/>
      <w:bookmarkStart w:id="247" w:name="_Toc115426337"/>
      <w:bookmarkStart w:id="248" w:name="_Toc115444549"/>
      <w:bookmarkStart w:id="249" w:name="_Toc116651392"/>
      <w:bookmarkStart w:id="250" w:name="_Toc117168814"/>
      <w:bookmarkStart w:id="251" w:name="_Toc118358631"/>
      <w:bookmarkStart w:id="252" w:name="_Toc119487274"/>
      <w:bookmarkStart w:id="253" w:name="_Toc120869860"/>
      <w:bookmarkStart w:id="254" w:name="_Toc124519522"/>
      <w:bookmarkStart w:id="255" w:name="_Toc124559959"/>
      <w:bookmarkStart w:id="256" w:name="_Toc124570167"/>
      <w:r>
        <w:t>Dimensions (unité = mm)</w:t>
      </w:r>
      <w:bookmarkEnd w:id="244"/>
      <w:bookmarkEnd w:id="245"/>
      <w:bookmarkEnd w:id="246"/>
      <w:bookmarkEnd w:id="247"/>
      <w:bookmarkEnd w:id="248"/>
      <w:bookmarkEnd w:id="249"/>
      <w:bookmarkEnd w:id="250"/>
      <w:bookmarkEnd w:id="251"/>
      <w:bookmarkEnd w:id="252"/>
      <w:bookmarkEnd w:id="253"/>
      <w:bookmarkEnd w:id="254"/>
      <w:bookmarkEnd w:id="255"/>
      <w:bookmarkEnd w:id="256"/>
      <w:r>
        <w:t xml:space="preserve"> </w:t>
      </w:r>
    </w:p>
    <w:tbl>
      <w:tblPr>
        <w:tblW w:w="0" w:type="auto"/>
        <w:tblInd w:w="851" w:type="dxa"/>
        <w:tblBorders>
          <w:top w:val="single" w:sz="4" w:space="0" w:color="auto"/>
          <w:bottom w:val="single" w:sz="4" w:space="0" w:color="auto"/>
          <w:insideH w:val="single" w:sz="4" w:space="0" w:color="C0C0C0"/>
          <w:insideV w:val="single" w:sz="4" w:space="0" w:color="C0C0C0"/>
        </w:tblBorders>
        <w:tblLayout w:type="fixed"/>
        <w:tblLook w:val="04A0" w:firstRow="1" w:lastRow="0" w:firstColumn="1" w:lastColumn="0" w:noHBand="0" w:noVBand="1"/>
      </w:tblPr>
      <w:tblGrid>
        <w:gridCol w:w="992"/>
        <w:gridCol w:w="6209"/>
      </w:tblGrid>
      <w:tr w:rsidR="0004088C" w:rsidRPr="00280A25" w14:paraId="02BDAE05" w14:textId="77777777" w:rsidTr="002C56AA">
        <w:trPr>
          <w:trHeight w:val="2386"/>
        </w:trPr>
        <w:tc>
          <w:tcPr>
            <w:tcW w:w="992" w:type="dxa"/>
            <w:shd w:val="clear" w:color="auto" w:fill="D9D9D9" w:themeFill="background1" w:themeFillShade="D9"/>
            <w:vAlign w:val="center"/>
          </w:tcPr>
          <w:p w14:paraId="6400F285" w14:textId="77777777" w:rsidR="0004088C" w:rsidRPr="002C56AA" w:rsidRDefault="0004088C" w:rsidP="0004088C">
            <w:pPr>
              <w:spacing w:before="60" w:after="60"/>
              <w:jc w:val="center"/>
              <w:rPr>
                <w:rFonts w:cs="Arial"/>
                <w:b/>
                <w:spacing w:val="-10"/>
              </w:rPr>
            </w:pPr>
            <w:r w:rsidRPr="002C56AA">
              <w:rPr>
                <w:b/>
                <w:spacing w:val="-10"/>
              </w:rPr>
              <w:t>Vue du</w:t>
            </w:r>
          </w:p>
          <w:p w14:paraId="1364D5F9" w14:textId="77777777" w:rsidR="0004088C" w:rsidRPr="002C56AA" w:rsidRDefault="0004088C" w:rsidP="0004088C">
            <w:pPr>
              <w:spacing w:before="60" w:after="60"/>
              <w:jc w:val="center"/>
              <w:rPr>
                <w:rFonts w:cs="Arial"/>
                <w:b/>
                <w:spacing w:val="-10"/>
              </w:rPr>
            </w:pPr>
            <w:r w:rsidRPr="002C56AA">
              <w:rPr>
                <w:b/>
                <w:spacing w:val="-10"/>
              </w:rPr>
              <w:t>dessus</w:t>
            </w:r>
          </w:p>
        </w:tc>
        <w:tc>
          <w:tcPr>
            <w:tcW w:w="6209" w:type="dxa"/>
            <w:vAlign w:val="center"/>
          </w:tcPr>
          <w:p w14:paraId="1E717C63" w14:textId="7D1BF72E" w:rsidR="0004088C" w:rsidRPr="00280A25" w:rsidRDefault="00444D40" w:rsidP="0004088C">
            <w:pPr>
              <w:spacing w:before="60" w:after="60"/>
              <w:jc w:val="center"/>
              <w:rPr>
                <w:rFonts w:cs="Arial"/>
                <w:noProof/>
              </w:rPr>
            </w:pPr>
            <w:r>
              <w:rPr>
                <w:noProof/>
              </w:rPr>
              <mc:AlternateContent>
                <mc:Choice Requires="wps">
                  <w:drawing>
                    <wp:anchor distT="0" distB="0" distL="114300" distR="114300" simplePos="0" relativeHeight="251656280" behindDoc="0" locked="0" layoutInCell="1" allowOverlap="1" wp14:anchorId="6DDCA054" wp14:editId="1FEC0A41">
                      <wp:simplePos x="0" y="0"/>
                      <wp:positionH relativeFrom="column">
                        <wp:posOffset>447675</wp:posOffset>
                      </wp:positionH>
                      <wp:positionV relativeFrom="paragraph">
                        <wp:posOffset>1463675</wp:posOffset>
                      </wp:positionV>
                      <wp:extent cx="896620" cy="10160"/>
                      <wp:effectExtent l="0" t="0" r="36830" b="27940"/>
                      <wp:wrapNone/>
                      <wp:docPr id="19306" name="Straight Connector 19306"/>
                      <wp:cNvGraphicFramePr/>
                      <a:graphic xmlns:a="http://schemas.openxmlformats.org/drawingml/2006/main">
                        <a:graphicData uri="http://schemas.microsoft.com/office/word/2010/wordprocessingShape">
                          <wps:wsp>
                            <wps:cNvCnPr/>
                            <wps:spPr>
                              <a:xfrm>
                                <a:off x="0" y="0"/>
                                <a:ext cx="896620" cy="1016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8D359" id="Straight Connector 19306" o:spid="_x0000_s1026" style="position:absolute;left:0;text-align:left;z-index:251656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115.25pt" to="105.85pt,1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" strokecolor="black [3213]" strokeweight="1.5pt">
                      <v:stroke joinstyle="miter"/>
                    </v:line>
                  </w:pict>
                </mc:Fallback>
              </mc:AlternateContent>
            </w:r>
            <w:r>
              <w:rPr>
                <w:noProof/>
              </w:rPr>
              <mc:AlternateContent>
                <mc:Choice Requires="wps">
                  <w:drawing>
                    <wp:anchor distT="0" distB="0" distL="114300" distR="114300" simplePos="0" relativeHeight="251656279" behindDoc="0" locked="0" layoutInCell="1" allowOverlap="1" wp14:anchorId="40BF83CF" wp14:editId="069F14C2">
                      <wp:simplePos x="0" y="0"/>
                      <wp:positionH relativeFrom="column">
                        <wp:posOffset>497840</wp:posOffset>
                      </wp:positionH>
                      <wp:positionV relativeFrom="paragraph">
                        <wp:posOffset>162560</wp:posOffset>
                      </wp:positionV>
                      <wp:extent cx="849630" cy="0"/>
                      <wp:effectExtent l="0" t="0" r="0" b="0"/>
                      <wp:wrapNone/>
                      <wp:docPr id="19305" name="Straight Connector 19305"/>
                      <wp:cNvGraphicFramePr/>
                      <a:graphic xmlns:a="http://schemas.openxmlformats.org/drawingml/2006/main">
                        <a:graphicData uri="http://schemas.microsoft.com/office/word/2010/wordprocessingShape">
                          <wps:wsp>
                            <wps:cNvCnPr/>
                            <wps:spPr>
                              <a:xfrm>
                                <a:off x="0" y="0"/>
                                <a:ext cx="84963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EBE39" id="Straight Connector 19305" o:spid="_x0000_s1026" style="position:absolute;left:0;text-align:left;z-index:251656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pt,12.8pt" to="106.1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" strokecolor="black [3213]" strokeweight="1.5pt">
                      <v:stroke joinstyle="miter"/>
                    </v:line>
                  </w:pict>
                </mc:Fallback>
              </mc:AlternateContent>
            </w:r>
            <w:r>
              <w:rPr>
                <w:noProof/>
              </w:rPr>
              <w:drawing>
                <wp:inline distT="0" distB="0" distL="0" distR="0" wp14:anchorId="085F73F1" wp14:editId="58C9ED22">
                  <wp:extent cx="3598050" cy="1547935"/>
                  <wp:effectExtent l="0" t="0" r="0" b="0"/>
                  <wp:docPr id="5587" name="Picture 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 name="Picture 558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598050" cy="1547935"/>
                          </a:xfrm>
                          <a:prstGeom prst="rect">
                            <a:avLst/>
                          </a:prstGeom>
                        </pic:spPr>
                      </pic:pic>
                    </a:graphicData>
                  </a:graphic>
                </wp:inline>
              </w:drawing>
            </w:r>
          </w:p>
        </w:tc>
      </w:tr>
      <w:tr w:rsidR="0004088C" w:rsidRPr="00280A25" w14:paraId="2462305B" w14:textId="77777777" w:rsidTr="002C56AA">
        <w:trPr>
          <w:trHeight w:val="4473"/>
        </w:trPr>
        <w:tc>
          <w:tcPr>
            <w:tcW w:w="992" w:type="dxa"/>
            <w:shd w:val="clear" w:color="auto" w:fill="D9D9D9" w:themeFill="background1" w:themeFillShade="D9"/>
            <w:vAlign w:val="center"/>
          </w:tcPr>
          <w:p w14:paraId="0363E373" w14:textId="77777777" w:rsidR="00056D82" w:rsidRDefault="0004088C" w:rsidP="0004088C">
            <w:pPr>
              <w:spacing w:before="60" w:after="60"/>
              <w:jc w:val="center"/>
              <w:rPr>
                <w:b/>
                <w:spacing w:val="-10"/>
              </w:rPr>
            </w:pPr>
            <w:r w:rsidRPr="002C56AA">
              <w:rPr>
                <w:b/>
                <w:spacing w:val="-10"/>
              </w:rPr>
              <w:t xml:space="preserve">Vue de </w:t>
            </w:r>
          </w:p>
          <w:p w14:paraId="7289FBBC" w14:textId="2A1961C2" w:rsidR="0004088C" w:rsidRPr="002C56AA" w:rsidRDefault="0004088C" w:rsidP="00056D82">
            <w:pPr>
              <w:spacing w:before="60" w:after="60"/>
              <w:jc w:val="center"/>
              <w:rPr>
                <w:rFonts w:cs="Arial"/>
                <w:b/>
                <w:spacing w:val="-10"/>
              </w:rPr>
            </w:pPr>
            <w:r w:rsidRPr="002C56AA">
              <w:rPr>
                <w:b/>
                <w:spacing w:val="-10"/>
              </w:rPr>
              <w:t>l’avant</w:t>
            </w:r>
          </w:p>
        </w:tc>
        <w:tc>
          <w:tcPr>
            <w:tcW w:w="6209" w:type="dxa"/>
            <w:vAlign w:val="center"/>
          </w:tcPr>
          <w:p w14:paraId="328B4852" w14:textId="1A9D0D26" w:rsidR="0004088C" w:rsidRPr="00280A25" w:rsidRDefault="006E3D6A" w:rsidP="0004088C">
            <w:pPr>
              <w:spacing w:before="60" w:after="60"/>
              <w:jc w:val="center"/>
              <w:rPr>
                <w:rFonts w:cs="Arial"/>
                <w:noProof/>
              </w:rPr>
            </w:pPr>
            <w:r>
              <w:rPr>
                <w:noProof/>
              </w:rPr>
              <mc:AlternateContent>
                <mc:Choice Requires="wps">
                  <w:drawing>
                    <wp:anchor distT="0" distB="0" distL="114300" distR="114300" simplePos="0" relativeHeight="251656263" behindDoc="0" locked="0" layoutInCell="1" allowOverlap="1" wp14:anchorId="65E5E03C" wp14:editId="2E390981">
                      <wp:simplePos x="0" y="0"/>
                      <wp:positionH relativeFrom="column">
                        <wp:posOffset>1559560</wp:posOffset>
                      </wp:positionH>
                      <wp:positionV relativeFrom="paragraph">
                        <wp:posOffset>60325</wp:posOffset>
                      </wp:positionV>
                      <wp:extent cx="1017270" cy="201295"/>
                      <wp:effectExtent l="0" t="0" r="11430" b="8255"/>
                      <wp:wrapNone/>
                      <wp:docPr id="5627" name="직사각형 5627"/>
                      <wp:cNvGraphicFramePr/>
                      <a:graphic xmlns:a="http://schemas.openxmlformats.org/drawingml/2006/main">
                        <a:graphicData uri="http://schemas.microsoft.com/office/word/2010/wordprocessingShape">
                          <wps:wsp>
                            <wps:cNvSpPr/>
                            <wps:spPr>
                              <a:xfrm>
                                <a:off x="0" y="0"/>
                                <a:ext cx="1017270" cy="2012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C36230" w14:textId="77777777" w:rsidR="0004088C" w:rsidRPr="004E57B6" w:rsidRDefault="0004088C" w:rsidP="0004088C">
                                  <w:pPr>
                                    <w:jc w:val="center"/>
                                    <w:rPr>
                                      <w:b/>
                                      <w:bCs/>
                                      <w:color w:val="000000" w:themeColor="text1"/>
                                      <w:sz w:val="18"/>
                                      <w:szCs w:val="18"/>
                                    </w:rPr>
                                  </w:pPr>
                                  <w:r>
                                    <w:rPr>
                                      <w:b/>
                                      <w:color w:val="000000" w:themeColor="text1"/>
                                      <w:sz w:val="18"/>
                                    </w:rPr>
                                    <w:t>1625,8 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5E03C" id="직사각형 5627" o:spid="_x0000_s1058" style="position:absolute;left:0;text-align:left;margin-left:122.8pt;margin-top:4.75pt;width:80.1pt;height:15.85pt;z-index:251656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" filled="f" stroked="f" strokeweight="1pt">
                      <v:textbox inset="0,0,0,0">
                        <w:txbxContent>
                          <w:p w14:paraId="65C36230" w14:textId="77777777" w:rsidR="0004088C" w:rsidRPr="004E57B6" w:rsidRDefault="0004088C" w:rsidP="0004088C">
                            <w:pPr>
                              <w:jc w:val="center"/>
                              <w:rPr>
                                <w:b/>
                                <w:bCs/>
                                <w:color w:val="000000" w:themeColor="text1"/>
                                <w:sz w:val="18"/>
                                <w:szCs w:val="18"/>
                              </w:rPr>
                            </w:pPr>
                            <w:r>
                              <w:rPr>
                                <w:b/>
                                <w:color w:val="000000" w:themeColor="text1"/>
                                <w:sz w:val="18"/>
                              </w:rPr>
                              <w:t>1625,8 mm</w:t>
                            </w:r>
                          </w:p>
                        </w:txbxContent>
                      </v:textbox>
                    </v:rect>
                  </w:pict>
                </mc:Fallback>
              </mc:AlternateContent>
            </w:r>
            <w:r>
              <w:rPr>
                <w:noProof/>
              </w:rPr>
              <mc:AlternateContent>
                <mc:Choice Requires="wps">
                  <w:drawing>
                    <wp:anchor distT="0" distB="0" distL="114300" distR="114300" simplePos="0" relativeHeight="251656260" behindDoc="0" locked="0" layoutInCell="1" allowOverlap="1" wp14:anchorId="24291D3E" wp14:editId="0EF64F46">
                      <wp:simplePos x="0" y="0"/>
                      <wp:positionH relativeFrom="column">
                        <wp:posOffset>2339340</wp:posOffset>
                      </wp:positionH>
                      <wp:positionV relativeFrom="paragraph">
                        <wp:posOffset>702310</wp:posOffset>
                      </wp:positionV>
                      <wp:extent cx="1017270" cy="368935"/>
                      <wp:effectExtent l="0" t="0" r="11430" b="12065"/>
                      <wp:wrapNone/>
                      <wp:docPr id="5629" name="직사각형 5629"/>
                      <wp:cNvGraphicFramePr/>
                      <a:graphic xmlns:a="http://schemas.openxmlformats.org/drawingml/2006/main">
                        <a:graphicData uri="http://schemas.microsoft.com/office/word/2010/wordprocessingShape">
                          <wps:wsp>
                            <wps:cNvSpPr/>
                            <wps:spPr>
                              <a:xfrm>
                                <a:off x="0" y="0"/>
                                <a:ext cx="1017270" cy="3689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698D5" w14:textId="77777777" w:rsidR="0004088C" w:rsidRPr="004E57B6" w:rsidRDefault="0004088C" w:rsidP="0004088C">
                                  <w:pPr>
                                    <w:jc w:val="center"/>
                                    <w:rPr>
                                      <w:b/>
                                      <w:bCs/>
                                      <w:color w:val="000000" w:themeColor="text1"/>
                                      <w:sz w:val="18"/>
                                      <w:szCs w:val="18"/>
                                    </w:rPr>
                                  </w:pPr>
                                  <w:r>
                                    <w:rPr>
                                      <w:b/>
                                      <w:color w:val="000000" w:themeColor="text1"/>
                                      <w:sz w:val="18"/>
                                    </w:rPr>
                                    <w:t>536,2 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91D3E" id="직사각형 5629" o:spid="_x0000_s1059" style="position:absolute;left:0;text-align:left;margin-left:184.2pt;margin-top:55.3pt;width:80.1pt;height:29.05pt;z-index:251656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" filled="f" stroked="f" strokeweight="1pt">
                      <v:textbox inset="0,0,0,0">
                        <w:txbxContent>
                          <w:p w14:paraId="522698D5" w14:textId="77777777" w:rsidR="0004088C" w:rsidRPr="004E57B6" w:rsidRDefault="0004088C" w:rsidP="0004088C">
                            <w:pPr>
                              <w:jc w:val="center"/>
                              <w:rPr>
                                <w:b/>
                                <w:bCs/>
                                <w:color w:val="000000" w:themeColor="text1"/>
                                <w:sz w:val="18"/>
                                <w:szCs w:val="18"/>
                              </w:rPr>
                            </w:pPr>
                            <w:r>
                              <w:rPr>
                                <w:b/>
                                <w:color w:val="000000" w:themeColor="text1"/>
                                <w:sz w:val="18"/>
                              </w:rPr>
                              <w:t>536,2 mm</w:t>
                            </w:r>
                          </w:p>
                        </w:txbxContent>
                      </v:textbox>
                    </v:rect>
                  </w:pict>
                </mc:Fallback>
              </mc:AlternateContent>
            </w:r>
            <w:r>
              <w:rPr>
                <w:noProof/>
              </w:rPr>
              <mc:AlternateContent>
                <mc:Choice Requires="wps">
                  <w:drawing>
                    <wp:anchor distT="0" distB="0" distL="114300" distR="114300" simplePos="0" relativeHeight="251656259" behindDoc="0" locked="0" layoutInCell="1" allowOverlap="1" wp14:anchorId="197A0523" wp14:editId="081E56D8">
                      <wp:simplePos x="0" y="0"/>
                      <wp:positionH relativeFrom="column">
                        <wp:posOffset>1890395</wp:posOffset>
                      </wp:positionH>
                      <wp:positionV relativeFrom="paragraph">
                        <wp:posOffset>388620</wp:posOffset>
                      </wp:positionV>
                      <wp:extent cx="1017270" cy="368935"/>
                      <wp:effectExtent l="0" t="0" r="11430" b="12065"/>
                      <wp:wrapNone/>
                      <wp:docPr id="5628" name="직사각형 5628"/>
                      <wp:cNvGraphicFramePr/>
                      <a:graphic xmlns:a="http://schemas.openxmlformats.org/drawingml/2006/main">
                        <a:graphicData uri="http://schemas.microsoft.com/office/word/2010/wordprocessingShape">
                          <wps:wsp>
                            <wps:cNvSpPr/>
                            <wps:spPr>
                              <a:xfrm>
                                <a:off x="0" y="0"/>
                                <a:ext cx="1017270" cy="3689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9AF059" w14:textId="77777777" w:rsidR="0004088C" w:rsidRPr="004E57B6" w:rsidRDefault="0004088C" w:rsidP="0004088C">
                                  <w:pPr>
                                    <w:jc w:val="center"/>
                                    <w:rPr>
                                      <w:b/>
                                      <w:bCs/>
                                      <w:color w:val="000000" w:themeColor="text1"/>
                                      <w:sz w:val="18"/>
                                      <w:szCs w:val="18"/>
                                    </w:rPr>
                                  </w:pPr>
                                  <w:r>
                                    <w:rPr>
                                      <w:b/>
                                      <w:color w:val="000000" w:themeColor="text1"/>
                                      <w:sz w:val="18"/>
                                    </w:rPr>
                                    <w:t>1264,1 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A0523" id="직사각형 5628" o:spid="_x0000_s1060" style="position:absolute;left:0;text-align:left;margin-left:148.85pt;margin-top:30.6pt;width:80.1pt;height:29.05pt;z-index:251656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" filled="f" stroked="f" strokeweight="1pt">
                      <v:textbox inset="0,0,0,0">
                        <w:txbxContent>
                          <w:p w14:paraId="049AF059" w14:textId="77777777" w:rsidR="0004088C" w:rsidRPr="004E57B6" w:rsidRDefault="0004088C" w:rsidP="0004088C">
                            <w:pPr>
                              <w:jc w:val="center"/>
                              <w:rPr>
                                <w:b/>
                                <w:bCs/>
                                <w:color w:val="000000" w:themeColor="text1"/>
                                <w:sz w:val="18"/>
                                <w:szCs w:val="18"/>
                              </w:rPr>
                            </w:pPr>
                            <w:r>
                              <w:rPr>
                                <w:b/>
                                <w:color w:val="000000" w:themeColor="text1"/>
                                <w:sz w:val="18"/>
                              </w:rPr>
                              <w:t>1264,1 mm</w:t>
                            </w:r>
                          </w:p>
                        </w:txbxContent>
                      </v:textbox>
                    </v:rect>
                  </w:pict>
                </mc:Fallback>
              </mc:AlternateContent>
            </w:r>
            <w:r>
              <w:rPr>
                <w:noProof/>
              </w:rPr>
              <mc:AlternateContent>
                <mc:Choice Requires="wps">
                  <w:drawing>
                    <wp:anchor distT="0" distB="0" distL="114300" distR="114300" simplePos="0" relativeHeight="251656261" behindDoc="0" locked="0" layoutInCell="1" allowOverlap="1" wp14:anchorId="0A8D309B" wp14:editId="1A4BE9C1">
                      <wp:simplePos x="0" y="0"/>
                      <wp:positionH relativeFrom="column">
                        <wp:posOffset>3451225</wp:posOffset>
                      </wp:positionH>
                      <wp:positionV relativeFrom="paragraph">
                        <wp:posOffset>1567180</wp:posOffset>
                      </wp:positionV>
                      <wp:extent cx="819150" cy="260985"/>
                      <wp:effectExtent l="12382" t="6668" r="12383" b="12382"/>
                      <wp:wrapNone/>
                      <wp:docPr id="5630" name="직사각형 5630"/>
                      <wp:cNvGraphicFramePr/>
                      <a:graphic xmlns:a="http://schemas.openxmlformats.org/drawingml/2006/main">
                        <a:graphicData uri="http://schemas.microsoft.com/office/word/2010/wordprocessingShape">
                          <wps:wsp>
                            <wps:cNvSpPr/>
                            <wps:spPr>
                              <a:xfrm rot="5400000">
                                <a:off x="0" y="0"/>
                                <a:ext cx="819150" cy="2609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DA1D81" w14:textId="77777777" w:rsidR="0004088C" w:rsidRPr="004E57B6" w:rsidRDefault="0004088C" w:rsidP="0004088C">
                                  <w:pPr>
                                    <w:jc w:val="center"/>
                                    <w:rPr>
                                      <w:b/>
                                      <w:bCs/>
                                      <w:color w:val="000000" w:themeColor="text1"/>
                                      <w:sz w:val="18"/>
                                      <w:szCs w:val="18"/>
                                    </w:rPr>
                                  </w:pPr>
                                  <w:r>
                                    <w:rPr>
                                      <w:b/>
                                      <w:color w:val="000000" w:themeColor="text1"/>
                                      <w:sz w:val="18"/>
                                    </w:rPr>
                                    <w:t>566,7 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D309B" id="직사각형 5630" o:spid="_x0000_s1061" style="position:absolute;left:0;text-align:left;margin-left:271.75pt;margin-top:123.4pt;width:64.5pt;height:20.55pt;rotation:90;z-index:251656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" filled="f" stroked="f" strokeweight="1pt">
                      <v:textbox inset="0,0,0,0">
                        <w:txbxContent>
                          <w:p w14:paraId="0FDA1D81" w14:textId="77777777" w:rsidR="0004088C" w:rsidRPr="004E57B6" w:rsidRDefault="0004088C" w:rsidP="0004088C">
                            <w:pPr>
                              <w:jc w:val="center"/>
                              <w:rPr>
                                <w:b/>
                                <w:bCs/>
                                <w:color w:val="000000" w:themeColor="text1"/>
                                <w:sz w:val="18"/>
                                <w:szCs w:val="18"/>
                              </w:rPr>
                            </w:pPr>
                            <w:r>
                              <w:rPr>
                                <w:b/>
                                <w:color w:val="000000" w:themeColor="text1"/>
                                <w:sz w:val="18"/>
                              </w:rPr>
                              <w:t>566,7 mm</w:t>
                            </w:r>
                          </w:p>
                        </w:txbxContent>
                      </v:textbox>
                    </v:rect>
                  </w:pict>
                </mc:Fallback>
              </mc:AlternateContent>
            </w:r>
            <w:r>
              <w:rPr>
                <w:noProof/>
              </w:rPr>
              <mc:AlternateContent>
                <mc:Choice Requires="wps">
                  <w:drawing>
                    <wp:anchor distT="0" distB="0" distL="114300" distR="114300" simplePos="0" relativeHeight="251656262" behindDoc="0" locked="0" layoutInCell="1" allowOverlap="1" wp14:anchorId="12ED131D" wp14:editId="6D5342DD">
                      <wp:simplePos x="0" y="0"/>
                      <wp:positionH relativeFrom="column">
                        <wp:posOffset>-180340</wp:posOffset>
                      </wp:positionH>
                      <wp:positionV relativeFrom="paragraph">
                        <wp:posOffset>1306195</wp:posOffset>
                      </wp:positionV>
                      <wp:extent cx="748030" cy="213360"/>
                      <wp:effectExtent l="635" t="0" r="0" b="0"/>
                      <wp:wrapNone/>
                      <wp:docPr id="5631" name="직사각형 5631"/>
                      <wp:cNvGraphicFramePr/>
                      <a:graphic xmlns:a="http://schemas.openxmlformats.org/drawingml/2006/main">
                        <a:graphicData uri="http://schemas.microsoft.com/office/word/2010/wordprocessingShape">
                          <wps:wsp>
                            <wps:cNvSpPr/>
                            <wps:spPr>
                              <a:xfrm rot="16200000">
                                <a:off x="0" y="0"/>
                                <a:ext cx="748030" cy="2133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B4C718" w14:textId="77777777" w:rsidR="0004088C" w:rsidRPr="004E57B6" w:rsidRDefault="0004088C" w:rsidP="0004088C">
                                  <w:pPr>
                                    <w:jc w:val="center"/>
                                    <w:rPr>
                                      <w:b/>
                                      <w:bCs/>
                                      <w:color w:val="000000" w:themeColor="text1"/>
                                      <w:sz w:val="18"/>
                                      <w:szCs w:val="18"/>
                                    </w:rPr>
                                  </w:pPr>
                                  <w:r>
                                    <w:rPr>
                                      <w:b/>
                                      <w:color w:val="000000" w:themeColor="text1"/>
                                      <w:sz w:val="18"/>
                                    </w:rPr>
                                    <w:t>1083 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D131D" id="직사각형 5631" o:spid="_x0000_s1062" style="position:absolute;left:0;text-align:left;margin-left:-14.2pt;margin-top:102.85pt;width:58.9pt;height:16.8pt;rotation:-90;z-index:251656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" filled="f" stroked="f" strokeweight="1pt">
                      <v:textbox inset="0,0,0,0">
                        <w:txbxContent>
                          <w:p w14:paraId="30B4C718" w14:textId="77777777" w:rsidR="0004088C" w:rsidRPr="004E57B6" w:rsidRDefault="0004088C" w:rsidP="0004088C">
                            <w:pPr>
                              <w:jc w:val="center"/>
                              <w:rPr>
                                <w:b/>
                                <w:bCs/>
                                <w:color w:val="000000" w:themeColor="text1"/>
                                <w:sz w:val="18"/>
                                <w:szCs w:val="18"/>
                              </w:rPr>
                            </w:pPr>
                            <w:r>
                              <w:rPr>
                                <w:b/>
                                <w:color w:val="000000" w:themeColor="text1"/>
                                <w:sz w:val="18"/>
                              </w:rPr>
                              <w:t>1083 mm</w:t>
                            </w:r>
                          </w:p>
                        </w:txbxContent>
                      </v:textbox>
                    </v:rect>
                  </w:pict>
                </mc:Fallback>
              </mc:AlternateContent>
            </w:r>
            <w:r>
              <w:rPr>
                <w:noProof/>
              </w:rPr>
              <w:drawing>
                <wp:inline distT="0" distB="0" distL="0" distR="0" wp14:anchorId="6E87E380" wp14:editId="6E2FA301">
                  <wp:extent cx="3927203" cy="2609850"/>
                  <wp:effectExtent l="0" t="0" r="0" b="0"/>
                  <wp:docPr id="5596" name="Picture 55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 name="Picture 5596" descr="Text&#10;&#10;Description automatically generated with medium confidence"/>
                          <pic:cNvPicPr/>
                        </pic:nvPicPr>
                        <pic:blipFill>
                          <a:blip r:embed="rId133"/>
                          <a:stretch>
                            <a:fillRect/>
                          </a:stretch>
                        </pic:blipFill>
                        <pic:spPr>
                          <a:xfrm>
                            <a:off x="0" y="0"/>
                            <a:ext cx="3933876" cy="2614284"/>
                          </a:xfrm>
                          <a:prstGeom prst="rect">
                            <a:avLst/>
                          </a:prstGeom>
                        </pic:spPr>
                      </pic:pic>
                    </a:graphicData>
                  </a:graphic>
                </wp:inline>
              </w:drawing>
            </w:r>
          </w:p>
        </w:tc>
      </w:tr>
    </w:tbl>
    <w:p w14:paraId="759B0424" w14:textId="786D5D26" w:rsidR="00563D05" w:rsidRDefault="00563D05" w:rsidP="00563D05">
      <w:pPr>
        <w:ind w:left="800"/>
        <w:rPr>
          <w:color w:val="4472C4" w:themeColor="accent1"/>
        </w:rPr>
      </w:pPr>
    </w:p>
    <w:tbl>
      <w:tblPr>
        <w:tblW w:w="0" w:type="auto"/>
        <w:tblInd w:w="851" w:type="dxa"/>
        <w:tblBorders>
          <w:top w:val="single" w:sz="2" w:space="0" w:color="000000"/>
          <w:bottom w:val="single" w:sz="4" w:space="0" w:color="000000"/>
          <w:insideH w:val="single" w:sz="4" w:space="0" w:color="C0C0C0"/>
          <w:insideV w:val="single" w:sz="4" w:space="0" w:color="C0C0C0"/>
        </w:tblBorders>
        <w:tblLayout w:type="fixed"/>
        <w:tblLook w:val="01E0" w:firstRow="1" w:lastRow="1" w:firstColumn="1" w:lastColumn="1" w:noHBand="0" w:noVBand="0"/>
      </w:tblPr>
      <w:tblGrid>
        <w:gridCol w:w="2835"/>
        <w:gridCol w:w="4679"/>
      </w:tblGrid>
      <w:tr w:rsidR="006E3D6A" w:rsidRPr="006E3D6A" w14:paraId="2CB2258C" w14:textId="77777777" w:rsidTr="006E3D6A">
        <w:trPr>
          <w:tblHeader/>
        </w:trPr>
        <w:tc>
          <w:tcPr>
            <w:tcW w:w="2835" w:type="dxa"/>
            <w:shd w:val="clear" w:color="auto" w:fill="D9D9D9" w:themeFill="background1" w:themeFillShade="D9"/>
            <w:vAlign w:val="center"/>
          </w:tcPr>
          <w:p w14:paraId="559E9195" w14:textId="77777777" w:rsidR="006E3D6A" w:rsidRPr="006E3D6A" w:rsidRDefault="006E3D6A" w:rsidP="006E3D6A">
            <w:pPr>
              <w:wordWrap/>
              <w:adjustRightInd w:val="0"/>
              <w:snapToGrid w:val="0"/>
              <w:spacing w:before="60" w:after="60"/>
              <w:jc w:val="center"/>
              <w:rPr>
                <w:rFonts w:cs="Arial"/>
                <w:b/>
                <w:sz w:val="18"/>
                <w:szCs w:val="22"/>
              </w:rPr>
            </w:pPr>
            <w:r>
              <w:br w:type="page"/>
            </w:r>
            <w:r>
              <w:br w:type="page"/>
            </w:r>
            <w:r>
              <w:rPr>
                <w:b/>
                <w:sz w:val="18"/>
              </w:rPr>
              <w:t>Élément</w:t>
            </w:r>
          </w:p>
        </w:tc>
        <w:tc>
          <w:tcPr>
            <w:tcW w:w="4679" w:type="dxa"/>
            <w:shd w:val="clear" w:color="auto" w:fill="D9D9D9" w:themeFill="background1" w:themeFillShade="D9"/>
            <w:vAlign w:val="center"/>
          </w:tcPr>
          <w:p w14:paraId="3F43F245" w14:textId="77777777" w:rsidR="006E3D6A" w:rsidRPr="006E3D6A" w:rsidRDefault="006E3D6A" w:rsidP="006E3D6A">
            <w:pPr>
              <w:wordWrap/>
              <w:adjustRightInd w:val="0"/>
              <w:snapToGrid w:val="0"/>
              <w:spacing w:before="60" w:after="60"/>
              <w:jc w:val="center"/>
              <w:rPr>
                <w:rFonts w:cs="Arial"/>
                <w:b/>
                <w:sz w:val="18"/>
                <w:szCs w:val="22"/>
              </w:rPr>
            </w:pPr>
            <w:r>
              <w:rPr>
                <w:b/>
                <w:sz w:val="18"/>
              </w:rPr>
              <w:t>Description</w:t>
            </w:r>
          </w:p>
        </w:tc>
      </w:tr>
      <w:tr w:rsidR="006E3D6A" w:rsidRPr="006E3D6A" w14:paraId="3C397EED" w14:textId="77777777" w:rsidTr="006E3D6A">
        <w:tc>
          <w:tcPr>
            <w:tcW w:w="2835" w:type="dxa"/>
            <w:vAlign w:val="center"/>
          </w:tcPr>
          <w:p w14:paraId="49573597" w14:textId="77777777" w:rsidR="006E3D6A" w:rsidRPr="006E3D6A" w:rsidRDefault="006E3D6A" w:rsidP="006E3D6A">
            <w:pPr>
              <w:wordWrap/>
              <w:adjustRightInd w:val="0"/>
              <w:snapToGrid w:val="0"/>
              <w:spacing w:before="60" w:after="60"/>
              <w:jc w:val="center"/>
              <w:rPr>
                <w:rFonts w:cs="Arial"/>
                <w:sz w:val="18"/>
                <w:szCs w:val="22"/>
              </w:rPr>
            </w:pPr>
            <w:r>
              <w:rPr>
                <w:sz w:val="18"/>
              </w:rPr>
              <w:t>Poids</w:t>
            </w:r>
          </w:p>
        </w:tc>
        <w:tc>
          <w:tcPr>
            <w:tcW w:w="4679" w:type="dxa"/>
            <w:vAlign w:val="center"/>
          </w:tcPr>
          <w:p w14:paraId="0E3E633B" w14:textId="77777777" w:rsidR="006E3D6A" w:rsidRDefault="00956792" w:rsidP="006E3D6A">
            <w:pPr>
              <w:wordWrap/>
              <w:adjustRightInd w:val="0"/>
              <w:snapToGrid w:val="0"/>
              <w:spacing w:before="60" w:after="60"/>
              <w:jc w:val="center"/>
              <w:rPr>
                <w:rFonts w:cs="Arial"/>
                <w:sz w:val="18"/>
                <w:szCs w:val="22"/>
              </w:rPr>
            </w:pPr>
            <w:r>
              <w:rPr>
                <w:sz w:val="18"/>
              </w:rPr>
              <w:t>Lit de type long : 140 kg (308,6 Ibs.)</w:t>
            </w:r>
          </w:p>
          <w:p w14:paraId="31AFB181" w14:textId="00AC649B" w:rsidR="00956792" w:rsidRPr="00956792" w:rsidRDefault="00956792" w:rsidP="006E3D6A">
            <w:pPr>
              <w:wordWrap/>
              <w:adjustRightInd w:val="0"/>
              <w:snapToGrid w:val="0"/>
              <w:spacing w:before="60" w:after="60"/>
              <w:jc w:val="center"/>
              <w:rPr>
                <w:rFonts w:cs="Arial"/>
                <w:sz w:val="18"/>
                <w:szCs w:val="22"/>
              </w:rPr>
            </w:pPr>
            <w:r>
              <w:rPr>
                <w:sz w:val="18"/>
              </w:rPr>
              <w:t>Lit de type court : 134,6 kg (296,7 lbs.)</w:t>
            </w:r>
          </w:p>
        </w:tc>
      </w:tr>
      <w:tr w:rsidR="006E3D6A" w:rsidRPr="006E3D6A" w14:paraId="5F1EBED5" w14:textId="77777777" w:rsidTr="006E3D6A">
        <w:tc>
          <w:tcPr>
            <w:tcW w:w="2835" w:type="dxa"/>
            <w:vAlign w:val="center"/>
          </w:tcPr>
          <w:p w14:paraId="04C71481" w14:textId="77777777" w:rsidR="006E3D6A" w:rsidRPr="006E3D6A" w:rsidRDefault="006E3D6A" w:rsidP="006E3D6A">
            <w:pPr>
              <w:wordWrap/>
              <w:adjustRightInd w:val="0"/>
              <w:snapToGrid w:val="0"/>
              <w:spacing w:before="60" w:after="60"/>
              <w:jc w:val="center"/>
              <w:rPr>
                <w:rFonts w:cs="Arial"/>
                <w:sz w:val="18"/>
                <w:szCs w:val="22"/>
              </w:rPr>
            </w:pPr>
            <w:r>
              <w:rPr>
                <w:sz w:val="18"/>
              </w:rPr>
              <w:t>Hauteur totale</w:t>
            </w:r>
          </w:p>
        </w:tc>
        <w:tc>
          <w:tcPr>
            <w:tcW w:w="4679" w:type="dxa"/>
            <w:vAlign w:val="center"/>
          </w:tcPr>
          <w:p w14:paraId="646A5A80" w14:textId="77777777" w:rsidR="006E3D6A" w:rsidRPr="006E3D6A" w:rsidRDefault="006E3D6A" w:rsidP="006E3D6A">
            <w:pPr>
              <w:wordWrap/>
              <w:adjustRightInd w:val="0"/>
              <w:snapToGrid w:val="0"/>
              <w:spacing w:before="60" w:after="60"/>
              <w:jc w:val="center"/>
              <w:rPr>
                <w:rFonts w:cs="Arial"/>
                <w:sz w:val="18"/>
                <w:szCs w:val="22"/>
              </w:rPr>
            </w:pPr>
            <w:r>
              <w:rPr>
                <w:sz w:val="18"/>
              </w:rPr>
              <w:t>1083 mm (42,6 pouces)</w:t>
            </w:r>
          </w:p>
        </w:tc>
      </w:tr>
      <w:tr w:rsidR="006E3D6A" w:rsidRPr="00952B45" w14:paraId="33C009EF" w14:textId="77777777" w:rsidTr="006E3D6A">
        <w:tc>
          <w:tcPr>
            <w:tcW w:w="2835" w:type="dxa"/>
            <w:vAlign w:val="center"/>
          </w:tcPr>
          <w:p w14:paraId="398BE585" w14:textId="77777777" w:rsidR="006E3D6A" w:rsidRPr="006E3D6A" w:rsidRDefault="006E3D6A" w:rsidP="006E3D6A">
            <w:pPr>
              <w:pStyle w:val="TableLeft"/>
              <w:jc w:val="center"/>
              <w:rPr>
                <w:rFonts w:cs="Arial"/>
                <w:szCs w:val="22"/>
              </w:rPr>
            </w:pPr>
            <w:r>
              <w:t>Dimensions pendant le fonctionnement</w:t>
            </w:r>
          </w:p>
          <w:p w14:paraId="46F0E79F" w14:textId="77777777" w:rsidR="006E3D6A" w:rsidRPr="006E3D6A" w:rsidRDefault="006E3D6A" w:rsidP="006E3D6A">
            <w:pPr>
              <w:wordWrap/>
              <w:adjustRightInd w:val="0"/>
              <w:snapToGrid w:val="0"/>
              <w:spacing w:before="60" w:after="60"/>
              <w:jc w:val="center"/>
              <w:rPr>
                <w:rFonts w:cs="Arial"/>
                <w:b/>
                <w:sz w:val="18"/>
                <w:szCs w:val="22"/>
              </w:rPr>
            </w:pPr>
            <w:r>
              <w:rPr>
                <w:sz w:val="18"/>
              </w:rPr>
              <w:t>(Longueur x Largeur x Hauteur)</w:t>
            </w:r>
          </w:p>
        </w:tc>
        <w:tc>
          <w:tcPr>
            <w:tcW w:w="4679" w:type="dxa"/>
            <w:vAlign w:val="center"/>
          </w:tcPr>
          <w:p w14:paraId="22F2A378" w14:textId="77777777" w:rsidR="006E3D6A" w:rsidRPr="006E3D6A" w:rsidRDefault="006E3D6A" w:rsidP="006E3D6A">
            <w:pPr>
              <w:wordWrap/>
              <w:adjustRightInd w:val="0"/>
              <w:snapToGrid w:val="0"/>
              <w:spacing w:before="60" w:after="60"/>
              <w:jc w:val="center"/>
              <w:rPr>
                <w:rFonts w:cs="Arial"/>
                <w:sz w:val="18"/>
                <w:szCs w:val="22"/>
              </w:rPr>
            </w:pPr>
            <w:r>
              <w:rPr>
                <w:sz w:val="18"/>
              </w:rPr>
              <w:t>1625,8 (L) x 975 (l) x 1083 (H) mm</w:t>
            </w:r>
          </w:p>
          <w:p w14:paraId="5175EADD" w14:textId="77777777" w:rsidR="006E3D6A" w:rsidRPr="006E3D6A" w:rsidRDefault="006E3D6A" w:rsidP="006E3D6A">
            <w:pPr>
              <w:wordWrap/>
              <w:adjustRightInd w:val="0"/>
              <w:snapToGrid w:val="0"/>
              <w:spacing w:before="60" w:after="60"/>
              <w:jc w:val="center"/>
              <w:rPr>
                <w:rFonts w:cs="Arial"/>
                <w:sz w:val="18"/>
                <w:szCs w:val="22"/>
              </w:rPr>
            </w:pPr>
            <w:r>
              <w:rPr>
                <w:sz w:val="18"/>
              </w:rPr>
              <w:t>(641 (L) x 384 (l) x 426,4 (H) pouces)</w:t>
            </w:r>
          </w:p>
        </w:tc>
      </w:tr>
      <w:tr w:rsidR="006E3D6A" w:rsidRPr="006E3D6A" w14:paraId="349C3903" w14:textId="77777777" w:rsidTr="006E3D6A">
        <w:tc>
          <w:tcPr>
            <w:tcW w:w="2835" w:type="dxa"/>
            <w:vAlign w:val="center"/>
          </w:tcPr>
          <w:p w14:paraId="6949F402" w14:textId="77777777" w:rsidR="006E3D6A" w:rsidRPr="006E3D6A" w:rsidRDefault="006E3D6A" w:rsidP="006E3D6A">
            <w:pPr>
              <w:wordWrap/>
              <w:adjustRightInd w:val="0"/>
              <w:snapToGrid w:val="0"/>
              <w:spacing w:before="60" w:after="60"/>
              <w:jc w:val="center"/>
              <w:rPr>
                <w:rFonts w:cs="Arial"/>
                <w:sz w:val="18"/>
                <w:szCs w:val="22"/>
              </w:rPr>
            </w:pPr>
            <w:r>
              <w:rPr>
                <w:sz w:val="18"/>
              </w:rPr>
              <w:t>Type d’installation</w:t>
            </w:r>
          </w:p>
        </w:tc>
        <w:tc>
          <w:tcPr>
            <w:tcW w:w="4679" w:type="dxa"/>
            <w:vAlign w:val="center"/>
          </w:tcPr>
          <w:p w14:paraId="5522D6EE" w14:textId="77777777" w:rsidR="006E3D6A" w:rsidRPr="006E3D6A" w:rsidRDefault="006E3D6A" w:rsidP="006E3D6A">
            <w:pPr>
              <w:wordWrap/>
              <w:adjustRightInd w:val="0"/>
              <w:snapToGrid w:val="0"/>
              <w:spacing w:before="60" w:after="60"/>
              <w:jc w:val="center"/>
              <w:rPr>
                <w:rFonts w:cs="Arial"/>
                <w:sz w:val="18"/>
                <w:szCs w:val="22"/>
              </w:rPr>
            </w:pPr>
            <w:r>
              <w:rPr>
                <w:sz w:val="18"/>
              </w:rPr>
              <w:t>Type intégré</w:t>
            </w:r>
          </w:p>
        </w:tc>
      </w:tr>
    </w:tbl>
    <w:p w14:paraId="3A11D1B5" w14:textId="15C2A1C0" w:rsidR="0028593F" w:rsidRPr="00883906" w:rsidRDefault="0028593F">
      <w:pPr>
        <w:pStyle w:val="41"/>
      </w:pPr>
      <w:r>
        <w:lastRenderedPageBreak/>
        <w:t>Rayon pour la rotation de l’unité rotative</w:t>
      </w:r>
    </w:p>
    <w:p w14:paraId="58A6F1AE" w14:textId="288E6A26" w:rsidR="0028593F" w:rsidRDefault="004D780D" w:rsidP="0028593F">
      <w:pPr>
        <w:ind w:left="850"/>
        <w:rPr>
          <w:color w:val="4472C4" w:themeColor="accent1"/>
        </w:rPr>
      </w:pPr>
      <w:r>
        <w:rPr>
          <w:noProof/>
          <w:color w:val="4472C4" w:themeColor="accent1"/>
        </w:rPr>
        <mc:AlternateContent>
          <mc:Choice Requires="wps">
            <w:drawing>
              <wp:anchor distT="0" distB="0" distL="114300" distR="114300" simplePos="0" relativeHeight="251656228" behindDoc="0" locked="0" layoutInCell="1" allowOverlap="1" wp14:anchorId="0CFCDA95" wp14:editId="0ACFB413">
                <wp:simplePos x="0" y="0"/>
                <wp:positionH relativeFrom="column">
                  <wp:posOffset>407670</wp:posOffset>
                </wp:positionH>
                <wp:positionV relativeFrom="paragraph">
                  <wp:posOffset>1900365</wp:posOffset>
                </wp:positionV>
                <wp:extent cx="2533650" cy="2451100"/>
                <wp:effectExtent l="19050" t="19050" r="38100" b="44450"/>
                <wp:wrapNone/>
                <wp:docPr id="19333" name="Oval 19333"/>
                <wp:cNvGraphicFramePr/>
                <a:graphic xmlns:a="http://schemas.openxmlformats.org/drawingml/2006/main">
                  <a:graphicData uri="http://schemas.microsoft.com/office/word/2010/wordprocessingShape">
                    <wps:wsp>
                      <wps:cNvSpPr/>
                      <wps:spPr>
                        <a:xfrm>
                          <a:off x="0" y="0"/>
                          <a:ext cx="2533650" cy="2451100"/>
                        </a:xfrm>
                        <a:prstGeom prst="ellipse">
                          <a:avLst/>
                        </a:prstGeom>
                        <a:noFill/>
                        <a:ln w="571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FEF31" id="Oval 19333" o:spid="_x0000_s1026" style="position:absolute;left:0;text-align:left;margin-left:32.1pt;margin-top:149.65pt;width:199.5pt;height:193pt;z-index:251656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" filled="f" strokecolor="white [3212]" strokeweight="4.5pt">
                <v:stroke joinstyle="miter"/>
              </v:oval>
            </w:pict>
          </mc:Fallback>
        </mc:AlternateContent>
      </w:r>
      <w:r>
        <w:rPr>
          <w:noProof/>
          <w:color w:val="4472C4" w:themeColor="accent1"/>
        </w:rPr>
        <mc:AlternateContent>
          <mc:Choice Requires="wps">
            <w:drawing>
              <wp:anchor distT="0" distB="0" distL="114300" distR="114300" simplePos="0" relativeHeight="251656229" behindDoc="0" locked="0" layoutInCell="1" allowOverlap="1" wp14:anchorId="179293C1" wp14:editId="5D3BFADE">
                <wp:simplePos x="0" y="0"/>
                <wp:positionH relativeFrom="column">
                  <wp:posOffset>415925</wp:posOffset>
                </wp:positionH>
                <wp:positionV relativeFrom="paragraph">
                  <wp:posOffset>1895920</wp:posOffset>
                </wp:positionV>
                <wp:extent cx="2531110" cy="2449830"/>
                <wp:effectExtent l="0" t="0" r="21590" b="26670"/>
                <wp:wrapNone/>
                <wp:docPr id="19332" name="Oval 19332"/>
                <wp:cNvGraphicFramePr/>
                <a:graphic xmlns:a="http://schemas.openxmlformats.org/drawingml/2006/main">
                  <a:graphicData uri="http://schemas.microsoft.com/office/word/2010/wordprocessingShape">
                    <wps:wsp>
                      <wps:cNvSpPr/>
                      <wps:spPr>
                        <a:xfrm>
                          <a:off x="0" y="0"/>
                          <a:ext cx="2531110" cy="2449830"/>
                        </a:xfrm>
                        <a:prstGeom prst="ellipse">
                          <a:avLst/>
                        </a:prstGeom>
                        <a:no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A6F14" id="Oval 19332" o:spid="_x0000_s1026" style="position:absolute;left:0;text-align:left;margin-left:32.75pt;margin-top:149.3pt;width:199.3pt;height:192.9pt;z-index:251656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" filled="f" strokecolor="black [3213]" strokeweight="1pt">
                <v:stroke dashstyle="3 1" joinstyle="miter"/>
              </v:oval>
            </w:pict>
          </mc:Fallback>
        </mc:AlternateContent>
      </w:r>
      <w:r>
        <w:rPr>
          <w:noProof/>
          <w:color w:val="4472C4" w:themeColor="accent1"/>
        </w:rPr>
        <mc:AlternateContent>
          <mc:Choice Requires="wps">
            <w:drawing>
              <wp:anchor distT="45720" distB="45720" distL="114300" distR="114300" simplePos="0" relativeHeight="251656268" behindDoc="0" locked="0" layoutInCell="1" allowOverlap="1" wp14:anchorId="6E641A40" wp14:editId="6EE5FECE">
                <wp:simplePos x="0" y="0"/>
                <wp:positionH relativeFrom="column">
                  <wp:posOffset>3511484</wp:posOffset>
                </wp:positionH>
                <wp:positionV relativeFrom="paragraph">
                  <wp:posOffset>2405141</wp:posOffset>
                </wp:positionV>
                <wp:extent cx="1235034" cy="243444"/>
                <wp:effectExtent l="0" t="0" r="0" b="44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34" cy="243444"/>
                        </a:xfrm>
                        <a:prstGeom prst="rect">
                          <a:avLst/>
                        </a:prstGeom>
                        <a:noFill/>
                        <a:ln w="9525">
                          <a:noFill/>
                          <a:miter lim="800000"/>
                          <a:headEnd/>
                          <a:tailEnd/>
                        </a:ln>
                      </wps:spPr>
                      <wps:txbx>
                        <w:txbxContent>
                          <w:p w14:paraId="11DB3A78" w14:textId="5C5099A9" w:rsidR="00DB0B69" w:rsidRPr="00DB0B69" w:rsidRDefault="00DB0B69" w:rsidP="00DB0B69">
                            <w:pPr>
                              <w:adjustRightInd w:val="0"/>
                              <w:snapToGrid w:val="0"/>
                              <w:rPr>
                                <w:b/>
                                <w:bCs/>
                                <w:sz w:val="18"/>
                                <w:szCs w:val="22"/>
                              </w:rPr>
                            </w:pPr>
                            <w:r>
                              <w:rPr>
                                <w:b/>
                                <w:sz w:val="18"/>
                              </w:rPr>
                              <w:t>Rayon : 431,06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41A40" id="Text Box 2" o:spid="_x0000_s1063" type="#_x0000_t202" style="position:absolute;left:0;text-align:left;margin-left:276.5pt;margin-top:189.4pt;width:97.25pt;height:19.15pt;z-index:2516562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" filled="f" stroked="f">
                <v:textbox>
                  <w:txbxContent>
                    <w:p w14:paraId="11DB3A78" w14:textId="5C5099A9" w:rsidR="00DB0B69" w:rsidRPr="00DB0B69" w:rsidRDefault="00DB0B69" w:rsidP="00DB0B69">
                      <w:pPr>
                        <w:adjustRightInd w:val="0"/>
                        <w:snapToGrid w:val="0"/>
                        <w:rPr>
                          <w:b/>
                          <w:bCs/>
                          <w:sz w:val="18"/>
                          <w:szCs w:val="22"/>
                        </w:rPr>
                      </w:pPr>
                      <w:r>
                        <w:rPr>
                          <w:b/>
                          <w:sz w:val="18"/>
                        </w:rPr>
                        <w:t>Rayon : 431,06 mm</w:t>
                      </w:r>
                    </w:p>
                  </w:txbxContent>
                </v:textbox>
              </v:shape>
            </w:pict>
          </mc:Fallback>
        </mc:AlternateContent>
      </w:r>
      <w:r>
        <w:rPr>
          <w:noProof/>
          <w:color w:val="4472C4" w:themeColor="accent1"/>
        </w:rPr>
        <mc:AlternateContent>
          <mc:Choice Requires="wps">
            <w:drawing>
              <wp:anchor distT="0" distB="0" distL="114300" distR="114300" simplePos="0" relativeHeight="251656267" behindDoc="0" locked="0" layoutInCell="1" allowOverlap="1" wp14:anchorId="3E9E294F" wp14:editId="318FA627">
                <wp:simplePos x="0" y="0"/>
                <wp:positionH relativeFrom="column">
                  <wp:posOffset>3562795</wp:posOffset>
                </wp:positionH>
                <wp:positionV relativeFrom="paragraph">
                  <wp:posOffset>2626995</wp:posOffset>
                </wp:positionV>
                <wp:extent cx="1127760" cy="0"/>
                <wp:effectExtent l="0" t="0" r="0" b="0"/>
                <wp:wrapNone/>
                <wp:docPr id="5522" name="Straight Connector 5522"/>
                <wp:cNvGraphicFramePr/>
                <a:graphic xmlns:a="http://schemas.openxmlformats.org/drawingml/2006/main">
                  <a:graphicData uri="http://schemas.microsoft.com/office/word/2010/wordprocessingShape">
                    <wps:wsp>
                      <wps:cNvCnPr/>
                      <wps:spPr>
                        <a:xfrm>
                          <a:off x="0" y="0"/>
                          <a:ext cx="11277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BC2610" id="Straight Connector 5522" o:spid="_x0000_s1026" style="position:absolute;left:0;text-align:left;z-index:251656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0.55pt,206.85pt" to="369.35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" strokecolor="black [3200]" strokeweight="1pt">
                <v:stroke joinstyle="miter"/>
              </v:line>
            </w:pict>
          </mc:Fallback>
        </mc:AlternateContent>
      </w:r>
      <w:r>
        <w:rPr>
          <w:noProof/>
          <w:color w:val="4472C4" w:themeColor="accent1"/>
        </w:rPr>
        <mc:AlternateContent>
          <mc:Choice Requires="wps">
            <w:drawing>
              <wp:anchor distT="0" distB="0" distL="114300" distR="114300" simplePos="0" relativeHeight="251656277" behindDoc="0" locked="0" layoutInCell="1" allowOverlap="1" wp14:anchorId="03C8C3FE" wp14:editId="1EAC81C9">
                <wp:simplePos x="0" y="0"/>
                <wp:positionH relativeFrom="column">
                  <wp:posOffset>1732915</wp:posOffset>
                </wp:positionH>
                <wp:positionV relativeFrom="paragraph">
                  <wp:posOffset>3220085</wp:posOffset>
                </wp:positionV>
                <wp:extent cx="1213485" cy="0"/>
                <wp:effectExtent l="0" t="19050" r="24765" b="19050"/>
                <wp:wrapNone/>
                <wp:docPr id="19303" name="Straight Connector 19303"/>
                <wp:cNvGraphicFramePr/>
                <a:graphic xmlns:a="http://schemas.openxmlformats.org/drawingml/2006/main">
                  <a:graphicData uri="http://schemas.microsoft.com/office/word/2010/wordprocessingShape">
                    <wps:wsp>
                      <wps:cNvCnPr/>
                      <wps:spPr>
                        <a:xfrm>
                          <a:off x="0" y="0"/>
                          <a:ext cx="1213485" cy="0"/>
                        </a:xfrm>
                        <a:prstGeom prst="line">
                          <a:avLst/>
                        </a:prstGeom>
                        <a:ln w="28575">
                          <a:solidFill>
                            <a:schemeClr val="bg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A4FB87" id="Straight Connector 19303" o:spid="_x0000_s1026" style="position:absolute;left:0;text-align:left;z-index:251656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6.45pt,253.55pt" to="232pt,2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" strokecolor="white [3212]" strokeweight="2.25pt">
                <v:stroke joinstyle="miter"/>
              </v:line>
            </w:pict>
          </mc:Fallback>
        </mc:AlternateContent>
      </w:r>
      <w:r>
        <w:rPr>
          <w:noProof/>
          <w:color w:val="4472C4" w:themeColor="accent1"/>
        </w:rPr>
        <mc:AlternateContent>
          <mc:Choice Requires="wps">
            <w:drawing>
              <wp:anchor distT="0" distB="0" distL="114300" distR="114300" simplePos="0" relativeHeight="251656266" behindDoc="0" locked="0" layoutInCell="1" allowOverlap="1" wp14:anchorId="519A735D" wp14:editId="3E1B1F61">
                <wp:simplePos x="0" y="0"/>
                <wp:positionH relativeFrom="column">
                  <wp:posOffset>2965005</wp:posOffset>
                </wp:positionH>
                <wp:positionV relativeFrom="paragraph">
                  <wp:posOffset>2626995</wp:posOffset>
                </wp:positionV>
                <wp:extent cx="603885" cy="593725"/>
                <wp:effectExtent l="0" t="0" r="24765" b="34925"/>
                <wp:wrapNone/>
                <wp:docPr id="5518" name="Straight Connector 5518"/>
                <wp:cNvGraphicFramePr/>
                <a:graphic xmlns:a="http://schemas.openxmlformats.org/drawingml/2006/main">
                  <a:graphicData uri="http://schemas.microsoft.com/office/word/2010/wordprocessingShape">
                    <wps:wsp>
                      <wps:cNvCnPr/>
                      <wps:spPr>
                        <a:xfrm flipV="1">
                          <a:off x="0" y="0"/>
                          <a:ext cx="603885" cy="59372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A5139D" id="Straight Connector 5518" o:spid="_x0000_s1026" style="position:absolute;left:0;text-align:left;flip:y;z-index:251656266;visibility:visible;mso-wrap-style:square;mso-wrap-distance-left:9pt;mso-wrap-distance-top:0;mso-wrap-distance-right:9pt;mso-wrap-distance-bottom:0;mso-position-horizontal:absolute;mso-position-horizontal-relative:text;mso-position-vertical:absolute;mso-position-vertical-relative:text" from="233.45pt,206.85pt" to="281pt,2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" strokecolor="black [3200]" strokeweight="1pt">
                <v:stroke joinstyle="miter"/>
              </v:line>
            </w:pict>
          </mc:Fallback>
        </mc:AlternateContent>
      </w:r>
      <w:r>
        <w:rPr>
          <w:noProof/>
          <w:color w:val="4472C4" w:themeColor="accent1"/>
        </w:rPr>
        <mc:AlternateContent>
          <mc:Choice Requires="wps">
            <w:drawing>
              <wp:anchor distT="0" distB="0" distL="114300" distR="114300" simplePos="0" relativeHeight="251656278" behindDoc="0" locked="0" layoutInCell="1" allowOverlap="1" wp14:anchorId="45DD22A9" wp14:editId="5AFBBD6E">
                <wp:simplePos x="0" y="0"/>
                <wp:positionH relativeFrom="column">
                  <wp:posOffset>1781175</wp:posOffset>
                </wp:positionH>
                <wp:positionV relativeFrom="paragraph">
                  <wp:posOffset>3215195</wp:posOffset>
                </wp:positionV>
                <wp:extent cx="1222375" cy="0"/>
                <wp:effectExtent l="0" t="0" r="0" b="0"/>
                <wp:wrapNone/>
                <wp:docPr id="19304" name="Straight Connector 19304"/>
                <wp:cNvGraphicFramePr/>
                <a:graphic xmlns:a="http://schemas.openxmlformats.org/drawingml/2006/main">
                  <a:graphicData uri="http://schemas.microsoft.com/office/word/2010/wordprocessingShape">
                    <wps:wsp>
                      <wps:cNvCnPr/>
                      <wps:spPr>
                        <a:xfrm>
                          <a:off x="0" y="0"/>
                          <a:ext cx="1222375"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E15DA5" id="Straight Connector 19304" o:spid="_x0000_s1026" style="position:absolute;left:0;text-align:left;z-index:251656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0.25pt,253.15pt" to="236.5pt,2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" strokecolor="black [3200]" strokeweight="1pt">
                <v:stroke dashstyle="dash" joinstyle="miter"/>
              </v:line>
            </w:pict>
          </mc:Fallback>
        </mc:AlternateContent>
      </w:r>
      <w:r>
        <w:rPr>
          <w:noProof/>
          <w:color w:val="4472C4" w:themeColor="accent1"/>
        </w:rPr>
        <w:drawing>
          <wp:inline distT="0" distB="0" distL="0" distR="0" wp14:anchorId="64C86E86" wp14:editId="2A027DCF">
            <wp:extent cx="2564385" cy="4746434"/>
            <wp:effectExtent l="0" t="0" r="0" b="0"/>
            <wp:docPr id="19329" name="Picture 1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 name="Picture 19329"/>
                    <pic:cNvPicPr/>
                  </pic:nvPicPr>
                  <pic:blipFill rotWithShape="1">
                    <a:blip r:embed="rId134" cstate="print">
                      <a:extLst>
                        <a:ext uri="{28A0092B-C50C-407E-A947-70E740481C1C}">
                          <a14:useLocalDpi xmlns:a14="http://schemas.microsoft.com/office/drawing/2010/main" val="0"/>
                        </a:ext>
                      </a:extLst>
                    </a:blip>
                    <a:srcRect l="35953" t="4680" r="29834" b="11070"/>
                    <a:stretch/>
                  </pic:blipFill>
                  <pic:spPr bwMode="auto">
                    <a:xfrm>
                      <a:off x="0" y="0"/>
                      <a:ext cx="2572974" cy="4762331"/>
                    </a:xfrm>
                    <a:prstGeom prst="rect">
                      <a:avLst/>
                    </a:prstGeom>
                    <a:ln>
                      <a:noFill/>
                    </a:ln>
                    <a:extLst>
                      <a:ext uri="{53640926-AAD7-44D8-BBD7-CCE9431645EC}">
                        <a14:shadowObscured xmlns:a14="http://schemas.microsoft.com/office/drawing/2010/main"/>
                      </a:ext>
                    </a:extLst>
                  </pic:spPr>
                </pic:pic>
              </a:graphicData>
            </a:graphic>
          </wp:inline>
        </w:drawing>
      </w:r>
    </w:p>
    <w:p w14:paraId="7FEC9F0B" w14:textId="77777777" w:rsidR="008F20A2" w:rsidRPr="005271D2" w:rsidRDefault="008F20A2" w:rsidP="008F20A2">
      <w:pPr>
        <w:pStyle w:val="31"/>
        <w:spacing w:before="320"/>
        <w:ind w:left="935" w:hangingChars="425" w:hanging="935"/>
        <w:rPr>
          <w:rFonts w:cs="Arial"/>
        </w:rPr>
      </w:pPr>
      <w:bookmarkStart w:id="257" w:name="_Toc523407183"/>
      <w:bookmarkStart w:id="258" w:name="_Toc4418816"/>
      <w:bookmarkStart w:id="259" w:name="_Toc24467155"/>
      <w:bookmarkStart w:id="260" w:name="_Toc24556909"/>
      <w:bookmarkStart w:id="261" w:name="_Toc37061607"/>
      <w:bookmarkStart w:id="262" w:name="_Toc47620916"/>
      <w:bookmarkStart w:id="263" w:name="_Toc47705437"/>
      <w:bookmarkStart w:id="264" w:name="_Toc59106874"/>
      <w:bookmarkStart w:id="265" w:name="_Toc59109057"/>
      <w:bookmarkStart w:id="266" w:name="_Toc62745447"/>
      <w:bookmarkStart w:id="267" w:name="_Toc72854178"/>
      <w:bookmarkStart w:id="268" w:name="_Toc75765187"/>
      <w:bookmarkStart w:id="269" w:name="_Toc75767017"/>
      <w:bookmarkStart w:id="270" w:name="_Toc75767136"/>
      <w:bookmarkStart w:id="271" w:name="_Toc84423566"/>
      <w:bookmarkStart w:id="272" w:name="_Toc88226642"/>
      <w:bookmarkStart w:id="273" w:name="_Toc88490007"/>
      <w:bookmarkStart w:id="274" w:name="_Toc106626180"/>
      <w:bookmarkStart w:id="275" w:name="_Toc112311980"/>
      <w:bookmarkStart w:id="276" w:name="_Toc112312271"/>
      <w:bookmarkStart w:id="277" w:name="_Toc118358632"/>
      <w:bookmarkStart w:id="278" w:name="_Toc119487275"/>
      <w:bookmarkStart w:id="279" w:name="_Toc120869861"/>
      <w:bookmarkStart w:id="280" w:name="_Toc124519523"/>
      <w:bookmarkStart w:id="281" w:name="_Toc124559960"/>
      <w:bookmarkStart w:id="282" w:name="_Toc124570168"/>
      <w:r>
        <w:t>Grossissement de l’image</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tbl>
      <w:tblPr>
        <w:tblW w:w="7116" w:type="dxa"/>
        <w:tblInd w:w="851" w:type="dxa"/>
        <w:tblBorders>
          <w:top w:val="single" w:sz="2" w:space="0" w:color="auto"/>
          <w:bottom w:val="single" w:sz="2" w:space="0" w:color="auto"/>
          <w:insideH w:val="single" w:sz="2" w:space="0" w:color="auto"/>
          <w:insideV w:val="single" w:sz="2" w:space="0" w:color="auto"/>
        </w:tblBorders>
        <w:tblLayout w:type="fixed"/>
        <w:tblLook w:val="01E0" w:firstRow="1" w:lastRow="1" w:firstColumn="1" w:lastColumn="1" w:noHBand="0" w:noVBand="0"/>
      </w:tblPr>
      <w:tblGrid>
        <w:gridCol w:w="1134"/>
        <w:gridCol w:w="1417"/>
        <w:gridCol w:w="1447"/>
        <w:gridCol w:w="1417"/>
        <w:gridCol w:w="1701"/>
      </w:tblGrid>
      <w:tr w:rsidR="008F20A2" w:rsidRPr="007E59CB" w14:paraId="5C16AA0D" w14:textId="77777777" w:rsidTr="0004374F">
        <w:trPr>
          <w:tblHeader/>
        </w:trPr>
        <w:tc>
          <w:tcPr>
            <w:tcW w:w="1134" w:type="dxa"/>
            <w:shd w:val="clear" w:color="auto" w:fill="D9D9D9"/>
            <w:vAlign w:val="center"/>
          </w:tcPr>
          <w:p w14:paraId="339E733D" w14:textId="77777777" w:rsidR="008F20A2" w:rsidRPr="007E59CB" w:rsidRDefault="008F20A2" w:rsidP="0004374F">
            <w:pPr>
              <w:adjustRightInd w:val="0"/>
              <w:snapToGrid w:val="0"/>
              <w:spacing w:before="60" w:after="60"/>
              <w:jc w:val="center"/>
              <w:rPr>
                <w:rFonts w:cs="Arial"/>
                <w:b/>
                <w:sz w:val="18"/>
              </w:rPr>
            </w:pPr>
            <w:r>
              <w:rPr>
                <w:b/>
                <w:sz w:val="18"/>
              </w:rPr>
              <w:t>Mode</w:t>
            </w:r>
          </w:p>
        </w:tc>
        <w:tc>
          <w:tcPr>
            <w:tcW w:w="1417" w:type="dxa"/>
            <w:shd w:val="clear" w:color="auto" w:fill="D9D9D9"/>
            <w:vAlign w:val="center"/>
          </w:tcPr>
          <w:p w14:paraId="60B7C9F1" w14:textId="77777777" w:rsidR="008F20A2" w:rsidRPr="007E59CB" w:rsidRDefault="008F20A2" w:rsidP="0004374F">
            <w:pPr>
              <w:adjustRightInd w:val="0"/>
              <w:snapToGrid w:val="0"/>
              <w:spacing w:before="60" w:after="60"/>
              <w:jc w:val="center"/>
              <w:rPr>
                <w:rFonts w:cs="Arial"/>
                <w:b/>
                <w:sz w:val="18"/>
              </w:rPr>
            </w:pPr>
            <w:r>
              <w:rPr>
                <w:b/>
                <w:sz w:val="18"/>
              </w:rPr>
              <w:t>DFD (mm)</w:t>
            </w:r>
          </w:p>
        </w:tc>
        <w:tc>
          <w:tcPr>
            <w:tcW w:w="1447" w:type="dxa"/>
            <w:shd w:val="clear" w:color="auto" w:fill="D9D9D9"/>
            <w:vAlign w:val="center"/>
          </w:tcPr>
          <w:p w14:paraId="05CB1A24" w14:textId="77777777" w:rsidR="008F20A2" w:rsidRPr="007E59CB" w:rsidRDefault="008F20A2" w:rsidP="0004374F">
            <w:pPr>
              <w:adjustRightInd w:val="0"/>
              <w:snapToGrid w:val="0"/>
              <w:spacing w:before="60" w:after="60"/>
              <w:jc w:val="center"/>
              <w:rPr>
                <w:rFonts w:cs="Arial"/>
                <w:b/>
                <w:sz w:val="18"/>
              </w:rPr>
            </w:pPr>
            <w:r>
              <w:rPr>
                <w:b/>
                <w:sz w:val="18"/>
              </w:rPr>
              <w:t>DFO (mm)</w:t>
            </w:r>
          </w:p>
        </w:tc>
        <w:tc>
          <w:tcPr>
            <w:tcW w:w="1417" w:type="dxa"/>
            <w:shd w:val="clear" w:color="auto" w:fill="D9D9D9"/>
            <w:vAlign w:val="center"/>
          </w:tcPr>
          <w:p w14:paraId="5BB686A8" w14:textId="77777777" w:rsidR="008F20A2" w:rsidRPr="007E59CB" w:rsidRDefault="008F20A2" w:rsidP="0004374F">
            <w:pPr>
              <w:adjustRightInd w:val="0"/>
              <w:snapToGrid w:val="0"/>
              <w:spacing w:before="60" w:after="60"/>
              <w:jc w:val="center"/>
              <w:rPr>
                <w:rFonts w:cs="Arial"/>
                <w:b/>
                <w:sz w:val="18"/>
              </w:rPr>
            </w:pPr>
            <w:r>
              <w:rPr>
                <w:b/>
                <w:sz w:val="18"/>
              </w:rPr>
              <w:t>DOD (mm)</w:t>
            </w:r>
          </w:p>
        </w:tc>
        <w:tc>
          <w:tcPr>
            <w:tcW w:w="1701" w:type="dxa"/>
            <w:shd w:val="clear" w:color="auto" w:fill="D9D9D9"/>
            <w:vAlign w:val="center"/>
          </w:tcPr>
          <w:p w14:paraId="0458C1FD" w14:textId="77777777" w:rsidR="008F20A2" w:rsidRPr="007E59CB" w:rsidRDefault="008F20A2" w:rsidP="0004374F">
            <w:pPr>
              <w:adjustRightInd w:val="0"/>
              <w:snapToGrid w:val="0"/>
              <w:spacing w:before="60" w:after="60"/>
              <w:jc w:val="center"/>
              <w:rPr>
                <w:rFonts w:cs="Arial"/>
                <w:b/>
                <w:sz w:val="18"/>
              </w:rPr>
            </w:pPr>
            <w:r>
              <w:rPr>
                <w:b/>
                <w:sz w:val="18"/>
              </w:rPr>
              <w:t>Grossissement</w:t>
            </w:r>
          </w:p>
        </w:tc>
      </w:tr>
      <w:tr w:rsidR="008F20A2" w:rsidRPr="007E59CB" w14:paraId="11FDD2BF" w14:textId="77777777" w:rsidTr="0004374F">
        <w:tc>
          <w:tcPr>
            <w:tcW w:w="1134" w:type="dxa"/>
            <w:shd w:val="clear" w:color="auto" w:fill="auto"/>
            <w:vAlign w:val="center"/>
          </w:tcPr>
          <w:p w14:paraId="6C8695D4" w14:textId="2829CFE9" w:rsidR="008F20A2" w:rsidRPr="007E59CB" w:rsidRDefault="008F20A2" w:rsidP="0004374F">
            <w:pPr>
              <w:adjustRightInd w:val="0"/>
              <w:snapToGrid w:val="0"/>
              <w:spacing w:before="60" w:after="60"/>
              <w:jc w:val="center"/>
              <w:rPr>
                <w:rFonts w:cs="Arial"/>
                <w:sz w:val="18"/>
              </w:rPr>
            </w:pPr>
            <w:r>
              <w:rPr>
                <w:sz w:val="18"/>
              </w:rPr>
              <w:t>i PAN</w:t>
            </w:r>
          </w:p>
        </w:tc>
        <w:tc>
          <w:tcPr>
            <w:tcW w:w="1417" w:type="dxa"/>
            <w:shd w:val="clear" w:color="auto" w:fill="auto"/>
            <w:vAlign w:val="center"/>
          </w:tcPr>
          <w:p w14:paraId="022ECF72" w14:textId="5DDFA871" w:rsidR="008F20A2" w:rsidRPr="007E59CB" w:rsidRDefault="003D4BE4" w:rsidP="0004374F">
            <w:pPr>
              <w:adjustRightInd w:val="0"/>
              <w:snapToGrid w:val="0"/>
              <w:spacing w:before="60" w:after="60"/>
              <w:jc w:val="center"/>
              <w:rPr>
                <w:rFonts w:cs="Arial"/>
                <w:sz w:val="18"/>
              </w:rPr>
            </w:pPr>
            <w:r>
              <w:rPr>
                <w:sz w:val="18"/>
              </w:rPr>
              <w:t>610</w:t>
            </w:r>
          </w:p>
        </w:tc>
        <w:tc>
          <w:tcPr>
            <w:tcW w:w="1447" w:type="dxa"/>
            <w:shd w:val="clear" w:color="auto" w:fill="auto"/>
            <w:vAlign w:val="center"/>
          </w:tcPr>
          <w:p w14:paraId="58D8EB68" w14:textId="4F2F228A" w:rsidR="008F20A2" w:rsidRPr="007E59CB" w:rsidRDefault="009B1C21" w:rsidP="0004374F">
            <w:pPr>
              <w:adjustRightInd w:val="0"/>
              <w:snapToGrid w:val="0"/>
              <w:spacing w:before="60" w:after="60"/>
              <w:jc w:val="center"/>
              <w:rPr>
                <w:rFonts w:cs="Arial"/>
                <w:sz w:val="18"/>
              </w:rPr>
            </w:pPr>
            <w:r>
              <w:rPr>
                <w:sz w:val="18"/>
              </w:rPr>
              <w:t>343</w:t>
            </w:r>
          </w:p>
        </w:tc>
        <w:tc>
          <w:tcPr>
            <w:tcW w:w="1417" w:type="dxa"/>
            <w:shd w:val="clear" w:color="auto" w:fill="auto"/>
            <w:vAlign w:val="center"/>
          </w:tcPr>
          <w:p w14:paraId="14CBC7F5" w14:textId="266541CA" w:rsidR="008F20A2" w:rsidRPr="007E59CB" w:rsidRDefault="0038711E" w:rsidP="0004374F">
            <w:pPr>
              <w:adjustRightInd w:val="0"/>
              <w:snapToGrid w:val="0"/>
              <w:spacing w:before="60" w:after="60"/>
              <w:jc w:val="center"/>
              <w:rPr>
                <w:rFonts w:cs="Arial"/>
                <w:sz w:val="18"/>
              </w:rPr>
            </w:pPr>
            <w:r>
              <w:rPr>
                <w:sz w:val="18"/>
              </w:rPr>
              <w:t>267</w:t>
            </w:r>
          </w:p>
        </w:tc>
        <w:tc>
          <w:tcPr>
            <w:tcW w:w="1701" w:type="dxa"/>
            <w:shd w:val="clear" w:color="auto" w:fill="auto"/>
            <w:vAlign w:val="center"/>
          </w:tcPr>
          <w:p w14:paraId="68C2BDF2" w14:textId="5EF07D62" w:rsidR="008F20A2" w:rsidRPr="007E59CB" w:rsidRDefault="00A17B2D" w:rsidP="0004374F">
            <w:pPr>
              <w:adjustRightInd w:val="0"/>
              <w:snapToGrid w:val="0"/>
              <w:spacing w:before="60" w:after="60"/>
              <w:jc w:val="center"/>
              <w:rPr>
                <w:rFonts w:cs="Arial"/>
                <w:sz w:val="18"/>
              </w:rPr>
            </w:pPr>
            <w:r>
              <w:rPr>
                <w:sz w:val="18"/>
              </w:rPr>
              <w:t>1,78</w:t>
            </w:r>
          </w:p>
        </w:tc>
      </w:tr>
      <w:tr w:rsidR="008F20A2" w:rsidRPr="007E59CB" w14:paraId="1A5559CF" w14:textId="77777777" w:rsidTr="0004374F">
        <w:tc>
          <w:tcPr>
            <w:tcW w:w="1134" w:type="dxa"/>
            <w:shd w:val="clear" w:color="auto" w:fill="auto"/>
            <w:vAlign w:val="center"/>
          </w:tcPr>
          <w:p w14:paraId="518A9718" w14:textId="6CF9F194" w:rsidR="008F20A2" w:rsidRPr="007E59CB" w:rsidRDefault="008F20A2" w:rsidP="0004374F">
            <w:pPr>
              <w:adjustRightInd w:val="0"/>
              <w:snapToGrid w:val="0"/>
              <w:spacing w:before="60" w:after="60"/>
              <w:jc w:val="center"/>
              <w:rPr>
                <w:rFonts w:cs="Arial"/>
                <w:sz w:val="18"/>
              </w:rPr>
            </w:pPr>
            <w:r>
              <w:rPr>
                <w:sz w:val="18"/>
              </w:rPr>
              <w:t>CT</w:t>
            </w:r>
          </w:p>
        </w:tc>
        <w:tc>
          <w:tcPr>
            <w:tcW w:w="1417" w:type="dxa"/>
            <w:shd w:val="clear" w:color="auto" w:fill="auto"/>
            <w:vAlign w:val="center"/>
          </w:tcPr>
          <w:p w14:paraId="4CD345EA" w14:textId="4D6F3D02" w:rsidR="008F20A2" w:rsidRPr="007E59CB" w:rsidRDefault="009B1C21" w:rsidP="0004374F">
            <w:pPr>
              <w:adjustRightInd w:val="0"/>
              <w:snapToGrid w:val="0"/>
              <w:spacing w:before="60" w:after="60"/>
              <w:jc w:val="center"/>
              <w:rPr>
                <w:rFonts w:cs="Arial"/>
                <w:sz w:val="18"/>
              </w:rPr>
            </w:pPr>
            <w:r>
              <w:rPr>
                <w:sz w:val="18"/>
              </w:rPr>
              <w:t>610</w:t>
            </w:r>
          </w:p>
        </w:tc>
        <w:tc>
          <w:tcPr>
            <w:tcW w:w="1447" w:type="dxa"/>
            <w:shd w:val="clear" w:color="auto" w:fill="auto"/>
            <w:vAlign w:val="center"/>
          </w:tcPr>
          <w:p w14:paraId="602E05D0" w14:textId="00EABEFA" w:rsidR="008F20A2" w:rsidRPr="007E59CB" w:rsidRDefault="009B1C21" w:rsidP="0004374F">
            <w:pPr>
              <w:adjustRightInd w:val="0"/>
              <w:snapToGrid w:val="0"/>
              <w:spacing w:before="60" w:after="60"/>
              <w:jc w:val="center"/>
              <w:rPr>
                <w:rFonts w:cs="Arial"/>
                <w:sz w:val="18"/>
              </w:rPr>
            </w:pPr>
            <w:r>
              <w:rPr>
                <w:sz w:val="18"/>
              </w:rPr>
              <w:t>343</w:t>
            </w:r>
          </w:p>
        </w:tc>
        <w:tc>
          <w:tcPr>
            <w:tcW w:w="1417" w:type="dxa"/>
            <w:shd w:val="clear" w:color="auto" w:fill="auto"/>
            <w:vAlign w:val="center"/>
          </w:tcPr>
          <w:p w14:paraId="60A1D44D" w14:textId="0B2B130B" w:rsidR="008F20A2" w:rsidRPr="007E59CB" w:rsidRDefault="0038711E" w:rsidP="0004374F">
            <w:pPr>
              <w:adjustRightInd w:val="0"/>
              <w:snapToGrid w:val="0"/>
              <w:spacing w:before="60" w:after="60"/>
              <w:jc w:val="center"/>
              <w:rPr>
                <w:rFonts w:cs="Arial"/>
                <w:sz w:val="18"/>
              </w:rPr>
            </w:pPr>
            <w:r>
              <w:rPr>
                <w:sz w:val="18"/>
              </w:rPr>
              <w:t>267</w:t>
            </w:r>
          </w:p>
        </w:tc>
        <w:tc>
          <w:tcPr>
            <w:tcW w:w="1701" w:type="dxa"/>
            <w:shd w:val="clear" w:color="auto" w:fill="auto"/>
            <w:vAlign w:val="center"/>
          </w:tcPr>
          <w:p w14:paraId="3B5A82B6" w14:textId="2BDF294C" w:rsidR="008F20A2" w:rsidRPr="007E59CB" w:rsidRDefault="006A3291" w:rsidP="0004374F">
            <w:pPr>
              <w:adjustRightInd w:val="0"/>
              <w:snapToGrid w:val="0"/>
              <w:spacing w:before="60" w:after="60"/>
              <w:jc w:val="center"/>
              <w:rPr>
                <w:rFonts w:cs="Arial"/>
                <w:sz w:val="18"/>
              </w:rPr>
            </w:pPr>
            <w:r>
              <w:rPr>
                <w:sz w:val="18"/>
              </w:rPr>
              <w:t>1,78</w:t>
            </w:r>
          </w:p>
        </w:tc>
      </w:tr>
    </w:tbl>
    <w:p w14:paraId="7B13CFA7" w14:textId="368C352D" w:rsidR="008F20A2" w:rsidRPr="007E59CB" w:rsidRDefault="008F20A2" w:rsidP="008F20A2">
      <w:pPr>
        <w:pStyle w:val="List1"/>
        <w:numPr>
          <w:ilvl w:val="0"/>
          <w:numId w:val="1"/>
        </w:numPr>
        <w:spacing w:before="120" w:after="120"/>
        <w:ind w:left="1248" w:hanging="397"/>
        <w:rPr>
          <w:rFonts w:cs="Arial"/>
        </w:rPr>
      </w:pPr>
      <w:r>
        <w:rPr>
          <w:b/>
        </w:rPr>
        <w:t>DFD</w:t>
      </w:r>
      <w:r>
        <w:t> : Distance foyer-détecteur</w:t>
      </w:r>
    </w:p>
    <w:p w14:paraId="421243E9" w14:textId="77777777" w:rsidR="008F20A2" w:rsidRPr="007E59CB" w:rsidRDefault="008F20A2" w:rsidP="008F20A2">
      <w:pPr>
        <w:pStyle w:val="List1"/>
        <w:numPr>
          <w:ilvl w:val="0"/>
          <w:numId w:val="1"/>
        </w:numPr>
        <w:spacing w:before="120" w:after="120"/>
        <w:ind w:left="1248" w:hanging="397"/>
        <w:rPr>
          <w:rFonts w:cs="Arial"/>
        </w:rPr>
      </w:pPr>
      <w:r>
        <w:rPr>
          <w:b/>
        </w:rPr>
        <w:t>DFO</w:t>
      </w:r>
      <w:r>
        <w:t> : Distance foyer-objet</w:t>
      </w:r>
    </w:p>
    <w:p w14:paraId="51C4206E" w14:textId="6DD398AE" w:rsidR="008F20A2" w:rsidRPr="007E59CB" w:rsidRDefault="008F20A2" w:rsidP="008F20A2">
      <w:pPr>
        <w:pStyle w:val="List1"/>
        <w:numPr>
          <w:ilvl w:val="0"/>
          <w:numId w:val="1"/>
        </w:numPr>
        <w:spacing w:before="120" w:after="120"/>
        <w:ind w:left="1248" w:hanging="397"/>
        <w:rPr>
          <w:rFonts w:cs="Arial"/>
        </w:rPr>
      </w:pPr>
      <w:r>
        <w:rPr>
          <w:b/>
        </w:rPr>
        <w:t>DOD</w:t>
      </w:r>
      <w:r>
        <w:t xml:space="preserve"> : Distance objet-détecteur (DOD = DFD - DFO)</w:t>
      </w:r>
    </w:p>
    <w:p w14:paraId="6C1CED2E" w14:textId="77777777" w:rsidR="008F20A2" w:rsidRPr="007E59CB" w:rsidRDefault="008F20A2" w:rsidP="008F20A2">
      <w:pPr>
        <w:pStyle w:val="List1"/>
        <w:numPr>
          <w:ilvl w:val="0"/>
          <w:numId w:val="1"/>
        </w:numPr>
        <w:spacing w:before="120" w:after="120"/>
        <w:ind w:left="1248" w:hanging="397"/>
        <w:rPr>
          <w:rFonts w:cs="Arial"/>
        </w:rPr>
      </w:pPr>
      <w:r>
        <w:rPr>
          <w:b/>
        </w:rPr>
        <w:t xml:space="preserve">Grossissement </w:t>
      </w:r>
      <w:r>
        <w:t>= DFD/DFO</w:t>
      </w:r>
    </w:p>
    <w:p w14:paraId="5E6B96A4" w14:textId="77777777" w:rsidR="0037631B" w:rsidRPr="006173C1" w:rsidRDefault="0037631B" w:rsidP="00CB7D91">
      <w:pPr>
        <w:pStyle w:val="List1"/>
        <w:spacing w:before="120" w:after="120"/>
        <w:rPr>
          <w:rFonts w:cs="Arial"/>
          <w:color w:val="4472C4" w:themeColor="accent1"/>
        </w:rPr>
      </w:pPr>
    </w:p>
    <w:p w14:paraId="45EE32C2" w14:textId="1ED0FF5D" w:rsidR="0048011D" w:rsidRPr="00007E5E" w:rsidRDefault="006B78C3" w:rsidP="006E3D6A">
      <w:pPr>
        <w:pStyle w:val="21"/>
        <w:numPr>
          <w:ilvl w:val="1"/>
          <w:numId w:val="24"/>
        </w:numPr>
        <w:spacing w:before="0" w:after="200"/>
        <w:ind w:left="851"/>
        <w:rPr>
          <w:rFonts w:cs="Arial"/>
        </w:rPr>
      </w:pPr>
      <w:r>
        <w:br w:type="page"/>
      </w:r>
      <w:bookmarkStart w:id="283" w:name="_Toc471897034"/>
      <w:bookmarkStart w:id="284" w:name="_Toc124570169"/>
      <w:r>
        <w:lastRenderedPageBreak/>
        <w:t>Spécifications techniques</w:t>
      </w:r>
      <w:bookmarkEnd w:id="283"/>
      <w:bookmarkEnd w:id="284"/>
    </w:p>
    <w:p w14:paraId="5E1E03F5" w14:textId="77777777" w:rsidR="00F4585F" w:rsidRPr="00007E5E" w:rsidRDefault="004D5AC8">
      <w:pPr>
        <w:pStyle w:val="31"/>
        <w:spacing w:before="120" w:after="120"/>
        <w:rPr>
          <w:rFonts w:cs="Arial"/>
        </w:rPr>
      </w:pPr>
      <w:bookmarkStart w:id="285" w:name="_Toc8987049"/>
      <w:bookmarkStart w:id="286" w:name="_Toc10463979"/>
      <w:bookmarkStart w:id="287" w:name="_Toc27742470"/>
      <w:bookmarkStart w:id="288" w:name="_Toc115426340"/>
      <w:bookmarkStart w:id="289" w:name="_Toc115444552"/>
      <w:bookmarkStart w:id="290" w:name="_Toc116651394"/>
      <w:bookmarkStart w:id="291" w:name="_Toc117168816"/>
      <w:bookmarkStart w:id="292" w:name="_Toc118358634"/>
      <w:bookmarkStart w:id="293" w:name="_Toc119487277"/>
      <w:bookmarkStart w:id="294" w:name="_Toc120869863"/>
      <w:bookmarkStart w:id="295" w:name="_Toc124519525"/>
      <w:bookmarkStart w:id="296" w:name="_Toc124559962"/>
      <w:bookmarkStart w:id="297" w:name="_Toc124570170"/>
      <w:r>
        <w:t>Spécifications du générateur de rayons X</w:t>
      </w:r>
      <w:bookmarkEnd w:id="285"/>
      <w:bookmarkEnd w:id="286"/>
      <w:bookmarkEnd w:id="287"/>
      <w:bookmarkEnd w:id="288"/>
      <w:bookmarkEnd w:id="289"/>
      <w:bookmarkEnd w:id="290"/>
      <w:bookmarkEnd w:id="291"/>
      <w:bookmarkEnd w:id="292"/>
      <w:bookmarkEnd w:id="293"/>
      <w:bookmarkEnd w:id="294"/>
      <w:bookmarkEnd w:id="295"/>
      <w:bookmarkEnd w:id="296"/>
      <w:bookmarkEnd w:id="297"/>
    </w:p>
    <w:p w14:paraId="408AB2C8" w14:textId="77777777" w:rsidR="00A670DB" w:rsidRPr="00007E5E" w:rsidRDefault="00A670DB" w:rsidP="00342C70">
      <w:pPr>
        <w:pStyle w:val="SubTitle"/>
        <w:spacing w:before="100" w:afterLines="60" w:after="144"/>
        <w:ind w:firstLine="346"/>
        <w:rPr>
          <w:rFonts w:cs="Arial"/>
          <w:sz w:val="20"/>
          <w:szCs w:val="20"/>
        </w:rPr>
      </w:pPr>
      <w:r>
        <w:rPr>
          <w:sz w:val="20"/>
        </w:rPr>
        <w:t>Spécifications</w:t>
      </w:r>
    </w:p>
    <w:tbl>
      <w:tblPr>
        <w:tblW w:w="7054" w:type="dxa"/>
        <w:tblInd w:w="851" w:type="dxa"/>
        <w:tblBorders>
          <w:top w:val="single" w:sz="2" w:space="0" w:color="auto"/>
          <w:bottom w:val="single" w:sz="2" w:space="0" w:color="auto"/>
          <w:insideH w:val="single" w:sz="2" w:space="0" w:color="auto"/>
          <w:insideV w:val="single" w:sz="2" w:space="0" w:color="auto"/>
        </w:tblBorders>
        <w:tblLayout w:type="fixed"/>
        <w:tblLook w:val="01E0" w:firstRow="1" w:lastRow="1" w:firstColumn="1" w:lastColumn="1" w:noHBand="0" w:noVBand="0"/>
      </w:tblPr>
      <w:tblGrid>
        <w:gridCol w:w="1134"/>
        <w:gridCol w:w="1134"/>
        <w:gridCol w:w="1276"/>
        <w:gridCol w:w="3510"/>
      </w:tblGrid>
      <w:tr w:rsidR="00B15B4E" w:rsidRPr="00B15B4E" w14:paraId="4491006C" w14:textId="77777777" w:rsidTr="00342C70">
        <w:trPr>
          <w:tblHeader/>
        </w:trPr>
        <w:tc>
          <w:tcPr>
            <w:tcW w:w="3544" w:type="dxa"/>
            <w:gridSpan w:val="3"/>
            <w:tcBorders>
              <w:bottom w:val="single" w:sz="2" w:space="0" w:color="C0C0C0"/>
              <w:right w:val="single" w:sz="2" w:space="0" w:color="C0C0C0"/>
            </w:tcBorders>
            <w:shd w:val="clear" w:color="auto" w:fill="D9D9D9" w:themeFill="background1" w:themeFillShade="D9"/>
            <w:vAlign w:val="center"/>
          </w:tcPr>
          <w:p w14:paraId="23F98843" w14:textId="77777777" w:rsidR="004E511B" w:rsidRPr="00B15B4E" w:rsidRDefault="004E511B" w:rsidP="009D3FB2">
            <w:pPr>
              <w:pStyle w:val="TableHeading"/>
              <w:rPr>
                <w:rFonts w:cs="Arial"/>
                <w:szCs w:val="18"/>
              </w:rPr>
            </w:pPr>
            <w:r>
              <w:t>Élément</w:t>
            </w:r>
          </w:p>
        </w:tc>
        <w:tc>
          <w:tcPr>
            <w:tcW w:w="3510" w:type="dxa"/>
            <w:tcBorders>
              <w:left w:val="single" w:sz="2" w:space="0" w:color="C0C0C0"/>
              <w:bottom w:val="single" w:sz="2" w:space="0" w:color="C0C0C0"/>
            </w:tcBorders>
            <w:shd w:val="clear" w:color="auto" w:fill="D9D9D9" w:themeFill="background1" w:themeFillShade="D9"/>
            <w:vAlign w:val="center"/>
          </w:tcPr>
          <w:p w14:paraId="36ED3181" w14:textId="77777777" w:rsidR="004E511B" w:rsidRPr="00B15B4E" w:rsidRDefault="004E511B" w:rsidP="000062BB">
            <w:pPr>
              <w:pStyle w:val="TableHeading"/>
              <w:rPr>
                <w:rFonts w:cs="Arial"/>
                <w:szCs w:val="18"/>
              </w:rPr>
            </w:pPr>
            <w:r>
              <w:t>Description</w:t>
            </w:r>
          </w:p>
        </w:tc>
      </w:tr>
      <w:tr w:rsidR="00B15B4E" w:rsidRPr="00B15B4E" w14:paraId="420C38E6" w14:textId="77777777" w:rsidTr="00342C70">
        <w:tc>
          <w:tcPr>
            <w:tcW w:w="1134" w:type="dxa"/>
            <w:vMerge w:val="restart"/>
            <w:tcBorders>
              <w:top w:val="single" w:sz="2" w:space="0" w:color="C0C0C0"/>
              <w:bottom w:val="single" w:sz="2" w:space="0" w:color="C0C0C0"/>
              <w:right w:val="single" w:sz="2" w:space="0" w:color="C0C0C0"/>
            </w:tcBorders>
            <w:vAlign w:val="center"/>
          </w:tcPr>
          <w:p w14:paraId="09CA11EB" w14:textId="77777777" w:rsidR="00C54905" w:rsidRPr="00B15B4E" w:rsidRDefault="00C54905" w:rsidP="00C54905">
            <w:pPr>
              <w:pStyle w:val="TableLeft"/>
              <w:jc w:val="center"/>
              <w:rPr>
                <w:rFonts w:cs="Arial"/>
                <w:szCs w:val="18"/>
              </w:rPr>
            </w:pPr>
            <w:r>
              <w:t>Générateur</w:t>
            </w: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281E2051" w14:textId="77777777" w:rsidR="00C54905" w:rsidRPr="00B15B4E" w:rsidRDefault="00C54905" w:rsidP="00C54905">
            <w:pPr>
              <w:jc w:val="center"/>
              <w:rPr>
                <w:rFonts w:cs="Arial"/>
                <w:sz w:val="18"/>
                <w:szCs w:val="18"/>
              </w:rPr>
            </w:pPr>
            <w:r>
              <w:rPr>
                <w:sz w:val="18"/>
              </w:rPr>
              <w:t>Modèle</w:t>
            </w:r>
          </w:p>
        </w:tc>
        <w:tc>
          <w:tcPr>
            <w:tcW w:w="3510" w:type="dxa"/>
            <w:tcBorders>
              <w:top w:val="single" w:sz="2" w:space="0" w:color="C0C0C0"/>
              <w:left w:val="single" w:sz="2" w:space="0" w:color="C0C0C0"/>
              <w:bottom w:val="single" w:sz="2" w:space="0" w:color="C0C0C0"/>
            </w:tcBorders>
            <w:vAlign w:val="center"/>
          </w:tcPr>
          <w:p w14:paraId="26CA82E4" w14:textId="13DFB00F" w:rsidR="00C54905" w:rsidRPr="00B15B4E" w:rsidRDefault="00C54905" w:rsidP="00C54905">
            <w:pPr>
              <w:pStyle w:val="TableLeft"/>
              <w:rPr>
                <w:rFonts w:cs="Arial"/>
                <w:szCs w:val="18"/>
              </w:rPr>
            </w:pPr>
            <w:r>
              <w:t>DG-07D21T2</w:t>
            </w:r>
          </w:p>
        </w:tc>
      </w:tr>
      <w:tr w:rsidR="00B15B4E" w:rsidRPr="00B15B4E" w14:paraId="2E097DE4" w14:textId="77777777" w:rsidTr="00342C70">
        <w:tc>
          <w:tcPr>
            <w:tcW w:w="1134" w:type="dxa"/>
            <w:vMerge/>
            <w:tcBorders>
              <w:top w:val="single" w:sz="2" w:space="0" w:color="C0C0C0"/>
              <w:bottom w:val="single" w:sz="2" w:space="0" w:color="C0C0C0"/>
              <w:right w:val="single" w:sz="2" w:space="0" w:color="C0C0C0"/>
            </w:tcBorders>
            <w:vAlign w:val="center"/>
          </w:tcPr>
          <w:p w14:paraId="69EFA1C0" w14:textId="77777777" w:rsidR="00C54905" w:rsidRPr="00B15B4E" w:rsidRDefault="00C54905" w:rsidP="00C54905">
            <w:pPr>
              <w:pStyle w:val="TableLeft"/>
              <w:jc w:val="center"/>
              <w:rPr>
                <w:rFonts w:cs="Arial"/>
                <w:szCs w:val="18"/>
              </w:rPr>
            </w:pP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291D268E" w14:textId="77777777" w:rsidR="00C54905" w:rsidRPr="00B15B4E" w:rsidRDefault="00C54905" w:rsidP="00C54905">
            <w:pPr>
              <w:jc w:val="center"/>
              <w:rPr>
                <w:rFonts w:cs="Arial"/>
                <w:sz w:val="18"/>
                <w:szCs w:val="18"/>
              </w:rPr>
            </w:pPr>
            <w:r>
              <w:rPr>
                <w:sz w:val="18"/>
              </w:rPr>
              <w:t>Puissance de sortie nominale</w:t>
            </w:r>
          </w:p>
        </w:tc>
        <w:tc>
          <w:tcPr>
            <w:tcW w:w="3510" w:type="dxa"/>
            <w:tcBorders>
              <w:top w:val="single" w:sz="2" w:space="0" w:color="C0C0C0"/>
              <w:left w:val="single" w:sz="2" w:space="0" w:color="C0C0C0"/>
              <w:bottom w:val="single" w:sz="2" w:space="0" w:color="C0C0C0"/>
            </w:tcBorders>
            <w:vAlign w:val="center"/>
          </w:tcPr>
          <w:p w14:paraId="5E5CED53" w14:textId="35AE6032" w:rsidR="00C54905" w:rsidRPr="00B15B4E" w:rsidRDefault="00C54905" w:rsidP="00C54905">
            <w:pPr>
              <w:pStyle w:val="TableLeft"/>
              <w:rPr>
                <w:rFonts w:cs="Arial"/>
                <w:szCs w:val="18"/>
              </w:rPr>
            </w:pPr>
            <w:r>
              <w:t>1,0 kW</w:t>
            </w:r>
          </w:p>
        </w:tc>
      </w:tr>
      <w:tr w:rsidR="00B15B4E" w:rsidRPr="00B15B4E" w14:paraId="77205788" w14:textId="77777777" w:rsidTr="00342C70">
        <w:tc>
          <w:tcPr>
            <w:tcW w:w="1134" w:type="dxa"/>
            <w:vMerge/>
            <w:tcBorders>
              <w:top w:val="single" w:sz="2" w:space="0" w:color="C0C0C0"/>
              <w:bottom w:val="single" w:sz="2" w:space="0" w:color="C0C0C0"/>
              <w:right w:val="single" w:sz="2" w:space="0" w:color="C0C0C0"/>
            </w:tcBorders>
            <w:vAlign w:val="center"/>
          </w:tcPr>
          <w:p w14:paraId="3D2F6D85" w14:textId="77777777" w:rsidR="00C54905" w:rsidRPr="00B15B4E" w:rsidRDefault="00C54905" w:rsidP="00C54905">
            <w:pPr>
              <w:pStyle w:val="TableLeft"/>
              <w:jc w:val="center"/>
              <w:rPr>
                <w:rFonts w:cs="Arial"/>
                <w:szCs w:val="18"/>
              </w:rPr>
            </w:pP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5F894B0D" w14:textId="77777777" w:rsidR="00C54905" w:rsidRPr="00B15B4E" w:rsidRDefault="00C54905" w:rsidP="00C54905">
            <w:pPr>
              <w:jc w:val="center"/>
              <w:rPr>
                <w:rFonts w:cs="Arial"/>
                <w:sz w:val="18"/>
                <w:szCs w:val="18"/>
              </w:rPr>
            </w:pPr>
            <w:r>
              <w:rPr>
                <w:sz w:val="18"/>
              </w:rPr>
              <w:t>Nom du modèle d’onduleur</w:t>
            </w:r>
          </w:p>
        </w:tc>
        <w:tc>
          <w:tcPr>
            <w:tcW w:w="3510" w:type="dxa"/>
            <w:tcBorders>
              <w:top w:val="single" w:sz="2" w:space="0" w:color="C0C0C0"/>
              <w:left w:val="single" w:sz="2" w:space="0" w:color="C0C0C0"/>
              <w:bottom w:val="single" w:sz="2" w:space="0" w:color="C0C0C0"/>
            </w:tcBorders>
            <w:vAlign w:val="center"/>
          </w:tcPr>
          <w:p w14:paraId="3111135B" w14:textId="772B087A" w:rsidR="00C54905" w:rsidRPr="00B15B4E" w:rsidRDefault="00C54905" w:rsidP="00C54905">
            <w:pPr>
              <w:pStyle w:val="TableLeft"/>
              <w:rPr>
                <w:rFonts w:cs="Arial"/>
                <w:szCs w:val="18"/>
              </w:rPr>
            </w:pPr>
            <w:r>
              <w:t>INV-21</w:t>
            </w:r>
          </w:p>
        </w:tc>
      </w:tr>
      <w:tr w:rsidR="00B15B4E" w:rsidRPr="00B15B4E" w14:paraId="1253017B" w14:textId="77777777" w:rsidTr="00342C70">
        <w:tc>
          <w:tcPr>
            <w:tcW w:w="1134" w:type="dxa"/>
            <w:vMerge/>
            <w:tcBorders>
              <w:top w:val="single" w:sz="2" w:space="0" w:color="C0C0C0"/>
              <w:bottom w:val="single" w:sz="2" w:space="0" w:color="C0C0C0"/>
              <w:right w:val="single" w:sz="2" w:space="0" w:color="C0C0C0"/>
            </w:tcBorders>
            <w:vAlign w:val="center"/>
          </w:tcPr>
          <w:p w14:paraId="2ECAF591" w14:textId="77777777" w:rsidR="00C54905" w:rsidRPr="00B15B4E" w:rsidRDefault="00C54905" w:rsidP="00C54905">
            <w:pPr>
              <w:pStyle w:val="TableLeft"/>
              <w:jc w:val="center"/>
              <w:rPr>
                <w:rFonts w:cs="Arial"/>
                <w:szCs w:val="18"/>
              </w:rPr>
            </w:pP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3B3B8A93" w14:textId="77777777" w:rsidR="00C54905" w:rsidRPr="00B15B4E" w:rsidRDefault="00C54905" w:rsidP="00C54905">
            <w:pPr>
              <w:jc w:val="center"/>
              <w:rPr>
                <w:rFonts w:cs="Arial"/>
                <w:sz w:val="18"/>
                <w:szCs w:val="18"/>
              </w:rPr>
            </w:pPr>
            <w:r>
              <w:rPr>
                <w:sz w:val="18"/>
              </w:rPr>
              <w:t>Type</w:t>
            </w:r>
          </w:p>
        </w:tc>
        <w:tc>
          <w:tcPr>
            <w:tcW w:w="3510" w:type="dxa"/>
            <w:tcBorders>
              <w:top w:val="single" w:sz="2" w:space="0" w:color="C0C0C0"/>
              <w:left w:val="single" w:sz="2" w:space="0" w:color="C0C0C0"/>
              <w:bottom w:val="single" w:sz="2" w:space="0" w:color="C0C0C0"/>
            </w:tcBorders>
            <w:vAlign w:val="center"/>
          </w:tcPr>
          <w:p w14:paraId="76400D81" w14:textId="63CEC53E" w:rsidR="00C54905" w:rsidRPr="00B15B4E" w:rsidRDefault="00C54905" w:rsidP="00C54905">
            <w:pPr>
              <w:pStyle w:val="TableLeft"/>
              <w:rPr>
                <w:rFonts w:cs="Arial"/>
                <w:szCs w:val="18"/>
              </w:rPr>
            </w:pPr>
            <w:r>
              <w:t>Onduleur</w:t>
            </w:r>
          </w:p>
        </w:tc>
      </w:tr>
      <w:tr w:rsidR="00B15B4E" w:rsidRPr="00B15B4E" w14:paraId="3D40CAC1" w14:textId="77777777" w:rsidTr="00342C70">
        <w:tc>
          <w:tcPr>
            <w:tcW w:w="1134" w:type="dxa"/>
            <w:vMerge/>
            <w:tcBorders>
              <w:top w:val="single" w:sz="2" w:space="0" w:color="C0C0C0"/>
              <w:bottom w:val="single" w:sz="2" w:space="0" w:color="C0C0C0"/>
              <w:right w:val="single" w:sz="2" w:space="0" w:color="C0C0C0"/>
            </w:tcBorders>
            <w:vAlign w:val="center"/>
          </w:tcPr>
          <w:p w14:paraId="156C89A7" w14:textId="77777777" w:rsidR="002443E2" w:rsidRPr="00B15B4E" w:rsidRDefault="002443E2" w:rsidP="002443E2">
            <w:pPr>
              <w:pStyle w:val="TableLeft"/>
              <w:jc w:val="center"/>
              <w:rPr>
                <w:rFonts w:cs="Arial"/>
                <w:szCs w:val="18"/>
              </w:rPr>
            </w:pPr>
          </w:p>
        </w:tc>
        <w:tc>
          <w:tcPr>
            <w:tcW w:w="1134" w:type="dxa"/>
            <w:vMerge w:val="restart"/>
            <w:tcBorders>
              <w:top w:val="single" w:sz="2" w:space="0" w:color="C0C0C0"/>
              <w:left w:val="single" w:sz="2" w:space="0" w:color="C0C0C0"/>
              <w:right w:val="single" w:sz="2" w:space="0" w:color="C0C0C0"/>
            </w:tcBorders>
            <w:vAlign w:val="center"/>
          </w:tcPr>
          <w:p w14:paraId="7FE98775" w14:textId="77777777" w:rsidR="002443E2" w:rsidRPr="00B15B4E" w:rsidRDefault="002443E2" w:rsidP="002443E2">
            <w:pPr>
              <w:wordWrap/>
              <w:jc w:val="center"/>
              <w:rPr>
                <w:rFonts w:cs="Arial"/>
                <w:sz w:val="18"/>
                <w:szCs w:val="18"/>
              </w:rPr>
            </w:pPr>
            <w:r>
              <w:rPr>
                <w:sz w:val="18"/>
              </w:rPr>
              <w:t>Normal(e)/</w:t>
            </w:r>
          </w:p>
          <w:p w14:paraId="3CFE91C2" w14:textId="77777777" w:rsidR="002443E2" w:rsidRPr="00B15B4E" w:rsidRDefault="002443E2" w:rsidP="002443E2">
            <w:pPr>
              <w:wordWrap/>
              <w:jc w:val="center"/>
              <w:rPr>
                <w:rFonts w:cs="Arial"/>
                <w:sz w:val="18"/>
                <w:szCs w:val="18"/>
              </w:rPr>
            </w:pPr>
            <w:r>
              <w:rPr>
                <w:sz w:val="18"/>
              </w:rPr>
              <w:t>Impulsion</w:t>
            </w:r>
          </w:p>
        </w:tc>
        <w:tc>
          <w:tcPr>
            <w:tcW w:w="1276" w:type="dxa"/>
            <w:tcBorders>
              <w:top w:val="single" w:sz="2" w:space="0" w:color="C0C0C0"/>
              <w:left w:val="single" w:sz="2" w:space="0" w:color="C0C0C0"/>
              <w:bottom w:val="single" w:sz="2" w:space="0" w:color="C0C0C0"/>
              <w:right w:val="single" w:sz="2" w:space="0" w:color="C0C0C0"/>
            </w:tcBorders>
            <w:vAlign w:val="center"/>
          </w:tcPr>
          <w:p w14:paraId="0D2A9BDE" w14:textId="77777777" w:rsidR="002443E2" w:rsidRPr="00B15B4E" w:rsidRDefault="002443E2" w:rsidP="002443E2">
            <w:pPr>
              <w:wordWrap/>
              <w:jc w:val="center"/>
              <w:rPr>
                <w:rFonts w:cs="Arial"/>
                <w:sz w:val="18"/>
                <w:szCs w:val="18"/>
              </w:rPr>
            </w:pPr>
            <w:r>
              <w:rPr>
                <w:sz w:val="18"/>
              </w:rPr>
              <w:t>kVp</w:t>
            </w:r>
          </w:p>
        </w:tc>
        <w:tc>
          <w:tcPr>
            <w:tcW w:w="3510" w:type="dxa"/>
            <w:tcBorders>
              <w:top w:val="single" w:sz="2" w:space="0" w:color="C0C0C0"/>
              <w:left w:val="single" w:sz="2" w:space="0" w:color="C0C0C0"/>
              <w:bottom w:val="single" w:sz="2" w:space="0" w:color="C0C0C0"/>
            </w:tcBorders>
            <w:vAlign w:val="center"/>
          </w:tcPr>
          <w:p w14:paraId="36AA45B4" w14:textId="542401D0" w:rsidR="002443E2" w:rsidRPr="00B15B4E" w:rsidRDefault="002443E2" w:rsidP="002443E2">
            <w:pPr>
              <w:pStyle w:val="TableLeft"/>
              <w:rPr>
                <w:rFonts w:cs="Arial"/>
                <w:szCs w:val="18"/>
              </w:rPr>
            </w:pPr>
            <w:r>
              <w:t>60 kV ~ 99 kV (paliers de 1 kV)</w:t>
            </w:r>
          </w:p>
        </w:tc>
      </w:tr>
      <w:tr w:rsidR="00B15B4E" w:rsidRPr="00B15B4E" w14:paraId="1B9A2154" w14:textId="77777777" w:rsidTr="00342C70">
        <w:tc>
          <w:tcPr>
            <w:tcW w:w="1134" w:type="dxa"/>
            <w:vMerge/>
            <w:tcBorders>
              <w:top w:val="single" w:sz="2" w:space="0" w:color="C0C0C0"/>
              <w:bottom w:val="single" w:sz="2" w:space="0" w:color="C0C0C0"/>
              <w:right w:val="single" w:sz="2" w:space="0" w:color="C0C0C0"/>
            </w:tcBorders>
            <w:vAlign w:val="center"/>
          </w:tcPr>
          <w:p w14:paraId="79AF2913" w14:textId="77777777" w:rsidR="002443E2" w:rsidRPr="00B15B4E" w:rsidRDefault="002443E2" w:rsidP="002443E2">
            <w:pPr>
              <w:pStyle w:val="TableLeft"/>
              <w:jc w:val="center"/>
              <w:rPr>
                <w:rFonts w:cs="Arial"/>
                <w:szCs w:val="18"/>
              </w:rPr>
            </w:pPr>
          </w:p>
        </w:tc>
        <w:tc>
          <w:tcPr>
            <w:tcW w:w="1134" w:type="dxa"/>
            <w:vMerge/>
            <w:tcBorders>
              <w:left w:val="single" w:sz="2" w:space="0" w:color="C0C0C0"/>
              <w:right w:val="single" w:sz="2" w:space="0" w:color="C0C0C0"/>
            </w:tcBorders>
            <w:vAlign w:val="center"/>
          </w:tcPr>
          <w:p w14:paraId="4FC7AB5F" w14:textId="77777777" w:rsidR="002443E2" w:rsidRPr="00B15B4E" w:rsidRDefault="002443E2" w:rsidP="002443E2">
            <w:pPr>
              <w:pStyle w:val="TableCenter"/>
              <w:rPr>
                <w:rFonts w:cs="Arial"/>
                <w:szCs w:val="18"/>
              </w:rPr>
            </w:pPr>
          </w:p>
        </w:tc>
        <w:tc>
          <w:tcPr>
            <w:tcW w:w="1276" w:type="dxa"/>
            <w:tcBorders>
              <w:top w:val="single" w:sz="2" w:space="0" w:color="C0C0C0"/>
              <w:left w:val="single" w:sz="2" w:space="0" w:color="C0C0C0"/>
              <w:bottom w:val="single" w:sz="4" w:space="0" w:color="AEAAAA"/>
              <w:right w:val="single" w:sz="2" w:space="0" w:color="C0C0C0"/>
            </w:tcBorders>
            <w:vAlign w:val="center"/>
          </w:tcPr>
          <w:p w14:paraId="3A0643E3" w14:textId="77777777" w:rsidR="002443E2" w:rsidRPr="00B15B4E" w:rsidRDefault="002443E2" w:rsidP="002443E2">
            <w:pPr>
              <w:jc w:val="center"/>
              <w:rPr>
                <w:rFonts w:cs="Arial"/>
                <w:sz w:val="18"/>
                <w:szCs w:val="18"/>
              </w:rPr>
            </w:pPr>
            <w:r>
              <w:rPr>
                <w:sz w:val="18"/>
              </w:rPr>
              <w:t>mA</w:t>
            </w:r>
          </w:p>
        </w:tc>
        <w:tc>
          <w:tcPr>
            <w:tcW w:w="3510" w:type="dxa"/>
            <w:tcBorders>
              <w:top w:val="single" w:sz="2" w:space="0" w:color="C0C0C0"/>
              <w:left w:val="single" w:sz="2" w:space="0" w:color="C0C0C0"/>
              <w:bottom w:val="single" w:sz="4" w:space="0" w:color="AEAAAA"/>
            </w:tcBorders>
            <w:vAlign w:val="center"/>
          </w:tcPr>
          <w:p w14:paraId="1D673648" w14:textId="68AB8623" w:rsidR="002443E2" w:rsidRPr="00B15B4E" w:rsidRDefault="002443E2" w:rsidP="002443E2">
            <w:pPr>
              <w:pStyle w:val="TableLeft"/>
              <w:rPr>
                <w:rFonts w:cs="Arial"/>
                <w:szCs w:val="18"/>
              </w:rPr>
            </w:pPr>
            <w:r>
              <w:t>4 mA ~ 10 mA (paliers de 0,1 mA)</w:t>
            </w:r>
          </w:p>
        </w:tc>
      </w:tr>
      <w:tr w:rsidR="00B15B4E" w:rsidRPr="00B15B4E" w14:paraId="2EC24009" w14:textId="77777777" w:rsidTr="00342C70">
        <w:tc>
          <w:tcPr>
            <w:tcW w:w="1134" w:type="dxa"/>
            <w:vMerge/>
            <w:tcBorders>
              <w:top w:val="single" w:sz="2" w:space="0" w:color="C0C0C0"/>
              <w:bottom w:val="single" w:sz="2" w:space="0" w:color="C0C0C0"/>
              <w:right w:val="single" w:sz="2" w:space="0" w:color="C0C0C0"/>
            </w:tcBorders>
            <w:vAlign w:val="center"/>
          </w:tcPr>
          <w:p w14:paraId="56082903" w14:textId="77777777" w:rsidR="002443E2" w:rsidRPr="00B15B4E" w:rsidRDefault="002443E2" w:rsidP="002443E2">
            <w:pPr>
              <w:pStyle w:val="TableLeft"/>
              <w:jc w:val="center"/>
              <w:rPr>
                <w:rFonts w:cs="Arial"/>
                <w:szCs w:val="18"/>
              </w:rPr>
            </w:pPr>
          </w:p>
        </w:tc>
        <w:tc>
          <w:tcPr>
            <w:tcW w:w="1134" w:type="dxa"/>
            <w:vMerge/>
            <w:tcBorders>
              <w:left w:val="single" w:sz="2" w:space="0" w:color="C0C0C0"/>
              <w:right w:val="single" w:sz="2" w:space="0" w:color="C0C0C0"/>
            </w:tcBorders>
            <w:vAlign w:val="center"/>
          </w:tcPr>
          <w:p w14:paraId="121A41BE" w14:textId="77777777" w:rsidR="002443E2" w:rsidRPr="00B15B4E" w:rsidRDefault="002443E2" w:rsidP="002443E2">
            <w:pPr>
              <w:pStyle w:val="TableCenter"/>
              <w:rPr>
                <w:rFonts w:cs="Arial"/>
                <w:szCs w:val="18"/>
              </w:rPr>
            </w:pPr>
          </w:p>
        </w:tc>
        <w:tc>
          <w:tcPr>
            <w:tcW w:w="1276" w:type="dxa"/>
            <w:tcBorders>
              <w:top w:val="single" w:sz="2" w:space="0" w:color="C0C0C0"/>
              <w:left w:val="single" w:sz="2" w:space="0" w:color="C0C0C0"/>
              <w:bottom w:val="single" w:sz="4" w:space="0" w:color="AEAAAA"/>
              <w:right w:val="single" w:sz="2" w:space="0" w:color="C0C0C0"/>
            </w:tcBorders>
            <w:vAlign w:val="center"/>
          </w:tcPr>
          <w:p w14:paraId="1458CDD9" w14:textId="0D6455CA" w:rsidR="002443E2" w:rsidRPr="00B15B4E" w:rsidRDefault="002443E2" w:rsidP="002443E2">
            <w:pPr>
              <w:jc w:val="center"/>
              <w:rPr>
                <w:rFonts w:cs="Arial"/>
                <w:sz w:val="18"/>
                <w:szCs w:val="18"/>
              </w:rPr>
            </w:pPr>
            <w:r>
              <w:rPr>
                <w:sz w:val="18"/>
              </w:rPr>
              <w:t>sec</w:t>
            </w:r>
          </w:p>
        </w:tc>
        <w:tc>
          <w:tcPr>
            <w:tcW w:w="3510" w:type="dxa"/>
            <w:tcBorders>
              <w:top w:val="single" w:sz="2" w:space="0" w:color="C0C0C0"/>
              <w:left w:val="single" w:sz="2" w:space="0" w:color="C0C0C0"/>
              <w:bottom w:val="single" w:sz="4" w:space="0" w:color="AEAAAA"/>
            </w:tcBorders>
            <w:vAlign w:val="center"/>
          </w:tcPr>
          <w:p w14:paraId="2DDDBDAC" w14:textId="020AA6E2" w:rsidR="002443E2" w:rsidRPr="00B15B4E" w:rsidRDefault="002443E2" w:rsidP="002443E2">
            <w:pPr>
              <w:pStyle w:val="TableLeft"/>
              <w:rPr>
                <w:rFonts w:cs="Arial"/>
                <w:szCs w:val="18"/>
              </w:rPr>
            </w:pPr>
            <w:r>
              <w:t>0,5 sec ~ 20 sec</w:t>
            </w:r>
          </w:p>
        </w:tc>
      </w:tr>
      <w:tr w:rsidR="00B15B4E" w:rsidRPr="00B15B4E" w14:paraId="44C3F63F" w14:textId="77777777" w:rsidTr="00342C70">
        <w:tc>
          <w:tcPr>
            <w:tcW w:w="1134" w:type="dxa"/>
            <w:vMerge/>
            <w:tcBorders>
              <w:top w:val="single" w:sz="2" w:space="0" w:color="C0C0C0"/>
              <w:bottom w:val="single" w:sz="2" w:space="0" w:color="C0C0C0"/>
              <w:right w:val="single" w:sz="2" w:space="0" w:color="C0C0C0"/>
            </w:tcBorders>
            <w:vAlign w:val="center"/>
          </w:tcPr>
          <w:p w14:paraId="5AD5E231" w14:textId="77777777" w:rsidR="002443E2" w:rsidRPr="00B15B4E" w:rsidRDefault="002443E2" w:rsidP="002443E2">
            <w:pPr>
              <w:pStyle w:val="TableLeft"/>
              <w:jc w:val="center"/>
              <w:rPr>
                <w:rFonts w:cs="Arial"/>
                <w:szCs w:val="18"/>
              </w:rPr>
            </w:pPr>
          </w:p>
        </w:tc>
        <w:tc>
          <w:tcPr>
            <w:tcW w:w="1134" w:type="dxa"/>
            <w:vMerge/>
            <w:tcBorders>
              <w:left w:val="single" w:sz="2" w:space="0" w:color="C0C0C0"/>
              <w:bottom w:val="single" w:sz="4" w:space="0" w:color="AEAAAA"/>
              <w:right w:val="single" w:sz="2" w:space="0" w:color="C0C0C0"/>
            </w:tcBorders>
            <w:vAlign w:val="center"/>
          </w:tcPr>
          <w:p w14:paraId="5A5357A1" w14:textId="77777777" w:rsidR="002443E2" w:rsidRPr="00B15B4E" w:rsidRDefault="002443E2" w:rsidP="002443E2">
            <w:pPr>
              <w:pStyle w:val="TableCenter"/>
              <w:rPr>
                <w:rFonts w:cs="Arial"/>
                <w:szCs w:val="18"/>
              </w:rPr>
            </w:pPr>
          </w:p>
        </w:tc>
        <w:tc>
          <w:tcPr>
            <w:tcW w:w="1276" w:type="dxa"/>
            <w:tcBorders>
              <w:top w:val="single" w:sz="2" w:space="0" w:color="C0C0C0"/>
              <w:left w:val="single" w:sz="2" w:space="0" w:color="C0C0C0"/>
              <w:bottom w:val="single" w:sz="4" w:space="0" w:color="AEAAAA"/>
              <w:right w:val="single" w:sz="2" w:space="0" w:color="C0C0C0"/>
            </w:tcBorders>
            <w:vAlign w:val="center"/>
          </w:tcPr>
          <w:p w14:paraId="4A558F8F" w14:textId="7E89C53F" w:rsidR="002443E2" w:rsidRPr="00B15B4E" w:rsidRDefault="002443E2" w:rsidP="002443E2">
            <w:pPr>
              <w:jc w:val="center"/>
              <w:rPr>
                <w:rFonts w:cs="Arial"/>
                <w:sz w:val="18"/>
                <w:szCs w:val="18"/>
              </w:rPr>
            </w:pPr>
            <w:r>
              <w:rPr>
                <w:sz w:val="18"/>
              </w:rPr>
              <w:t>Facteur de marche</w:t>
            </w:r>
          </w:p>
        </w:tc>
        <w:tc>
          <w:tcPr>
            <w:tcW w:w="3510" w:type="dxa"/>
            <w:tcBorders>
              <w:top w:val="single" w:sz="2" w:space="0" w:color="C0C0C0"/>
              <w:left w:val="single" w:sz="2" w:space="0" w:color="C0C0C0"/>
              <w:bottom w:val="single" w:sz="4" w:space="0" w:color="AEAAAA"/>
            </w:tcBorders>
            <w:vAlign w:val="center"/>
          </w:tcPr>
          <w:p w14:paraId="4F713325" w14:textId="7A210946" w:rsidR="002443E2" w:rsidRPr="00B15B4E" w:rsidRDefault="002443E2" w:rsidP="002443E2">
            <w:pPr>
              <w:pStyle w:val="TableLeft"/>
              <w:rPr>
                <w:rFonts w:cs="Arial"/>
                <w:szCs w:val="18"/>
              </w:rPr>
            </w:pPr>
            <w:r>
              <w:t>Dans les limites des spécifications du tube radiogène</w:t>
            </w:r>
          </w:p>
        </w:tc>
      </w:tr>
      <w:tr w:rsidR="00B15B4E" w:rsidRPr="00B15B4E" w14:paraId="033CD72C" w14:textId="77777777" w:rsidTr="00342C70">
        <w:tc>
          <w:tcPr>
            <w:tcW w:w="1134" w:type="dxa"/>
            <w:vMerge/>
            <w:tcBorders>
              <w:top w:val="single" w:sz="2" w:space="0" w:color="C0C0C0"/>
              <w:bottom w:val="single" w:sz="2" w:space="0" w:color="C0C0C0"/>
              <w:right w:val="single" w:sz="2" w:space="0" w:color="C0C0C0"/>
            </w:tcBorders>
            <w:vAlign w:val="center"/>
          </w:tcPr>
          <w:p w14:paraId="02FD5DB3" w14:textId="77777777" w:rsidR="003B0DF6" w:rsidRPr="00B15B4E" w:rsidRDefault="003B0DF6" w:rsidP="003B0DF6">
            <w:pPr>
              <w:pStyle w:val="TableLeft"/>
              <w:jc w:val="center"/>
              <w:rPr>
                <w:rFonts w:cs="Arial"/>
                <w:szCs w:val="18"/>
              </w:rPr>
            </w:pPr>
          </w:p>
        </w:tc>
        <w:tc>
          <w:tcPr>
            <w:tcW w:w="2410" w:type="dxa"/>
            <w:gridSpan w:val="2"/>
            <w:tcBorders>
              <w:top w:val="single" w:sz="4" w:space="0" w:color="AEAAAA"/>
              <w:left w:val="single" w:sz="2" w:space="0" w:color="C0C0C0"/>
              <w:bottom w:val="single" w:sz="2" w:space="0" w:color="C0C0C0"/>
              <w:right w:val="single" w:sz="2" w:space="0" w:color="C0C0C0"/>
            </w:tcBorders>
            <w:vAlign w:val="center"/>
          </w:tcPr>
          <w:p w14:paraId="4D0048C2" w14:textId="77777777" w:rsidR="003B0DF6" w:rsidRPr="00B15B4E" w:rsidRDefault="003B0DF6" w:rsidP="003B0DF6">
            <w:pPr>
              <w:jc w:val="center"/>
              <w:rPr>
                <w:rFonts w:cs="Arial"/>
                <w:sz w:val="18"/>
                <w:szCs w:val="18"/>
              </w:rPr>
            </w:pPr>
            <w:r>
              <w:rPr>
                <w:sz w:val="18"/>
              </w:rPr>
              <w:t>Refroidissement</w:t>
            </w:r>
          </w:p>
        </w:tc>
        <w:tc>
          <w:tcPr>
            <w:tcW w:w="3510" w:type="dxa"/>
            <w:tcBorders>
              <w:top w:val="single" w:sz="4" w:space="0" w:color="AEAAAA"/>
              <w:left w:val="single" w:sz="2" w:space="0" w:color="C0C0C0"/>
              <w:bottom w:val="single" w:sz="2" w:space="0" w:color="C0C0C0"/>
            </w:tcBorders>
            <w:vAlign w:val="center"/>
          </w:tcPr>
          <w:p w14:paraId="795E97B9" w14:textId="77777777" w:rsidR="003B0DF6" w:rsidRPr="00342C70" w:rsidRDefault="003B0DF6" w:rsidP="00342C70">
            <w:pPr>
              <w:pStyle w:val="TableLeft"/>
              <w:spacing w:before="0" w:after="0" w:line="240" w:lineRule="exact"/>
              <w:rPr>
                <w:rFonts w:cs="Arial"/>
                <w:spacing w:val="-6"/>
                <w:szCs w:val="18"/>
              </w:rPr>
            </w:pPr>
            <w:r w:rsidRPr="00342C70">
              <w:rPr>
                <w:spacing w:val="-6"/>
              </w:rPr>
              <w:t>Refroidissement par air / Protection ≥ 60 </w:t>
            </w:r>
            <w:r w:rsidRPr="00342C70">
              <w:rPr>
                <w:rFonts w:ascii="맑은 고딕" w:hAnsi="맑은 고딕"/>
                <w:spacing w:val="-6"/>
              </w:rPr>
              <w:t>°C</w:t>
            </w:r>
          </w:p>
          <w:p w14:paraId="17431301" w14:textId="3CEF7DEE" w:rsidR="003B0DF6" w:rsidRPr="00B15B4E" w:rsidRDefault="003B0DF6" w:rsidP="00342C70">
            <w:pPr>
              <w:pStyle w:val="TableLeft"/>
              <w:spacing w:before="0" w:after="0"/>
              <w:rPr>
                <w:rFonts w:cs="Arial"/>
                <w:szCs w:val="18"/>
              </w:rPr>
            </w:pPr>
            <w:r>
              <w:t>1:60 ou plus (Durée d’exposition : intervalle)</w:t>
            </w:r>
          </w:p>
        </w:tc>
      </w:tr>
      <w:tr w:rsidR="00B15B4E" w:rsidRPr="00B15B4E" w14:paraId="1F916B7C" w14:textId="77777777" w:rsidTr="00342C70">
        <w:tc>
          <w:tcPr>
            <w:tcW w:w="1134" w:type="dxa"/>
            <w:vMerge/>
            <w:tcBorders>
              <w:top w:val="single" w:sz="2" w:space="0" w:color="C0C0C0"/>
              <w:bottom w:val="single" w:sz="2" w:space="0" w:color="C0C0C0"/>
              <w:right w:val="single" w:sz="2" w:space="0" w:color="C0C0C0"/>
            </w:tcBorders>
            <w:vAlign w:val="center"/>
          </w:tcPr>
          <w:p w14:paraId="5017633D" w14:textId="77777777" w:rsidR="003B0DF6" w:rsidRPr="00B15B4E" w:rsidRDefault="003B0DF6" w:rsidP="003B0DF6">
            <w:pPr>
              <w:pStyle w:val="TableLeft"/>
              <w:jc w:val="center"/>
              <w:rPr>
                <w:rFonts w:cs="Arial"/>
                <w:szCs w:val="18"/>
              </w:rPr>
            </w:pP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2C46F41B" w14:textId="77777777" w:rsidR="003B0DF6" w:rsidRPr="00B15B4E" w:rsidRDefault="003B0DF6" w:rsidP="003B0DF6">
            <w:pPr>
              <w:jc w:val="center"/>
              <w:rPr>
                <w:rFonts w:cs="Arial"/>
                <w:sz w:val="18"/>
                <w:szCs w:val="18"/>
              </w:rPr>
            </w:pPr>
            <w:r>
              <w:rPr>
                <w:sz w:val="18"/>
              </w:rPr>
              <w:t>Filtration totale</w:t>
            </w:r>
          </w:p>
        </w:tc>
        <w:tc>
          <w:tcPr>
            <w:tcW w:w="3510" w:type="dxa"/>
            <w:tcBorders>
              <w:top w:val="single" w:sz="2" w:space="0" w:color="C0C0C0"/>
              <w:left w:val="single" w:sz="2" w:space="0" w:color="C0C0C0"/>
              <w:bottom w:val="single" w:sz="2" w:space="0" w:color="C0C0C0"/>
            </w:tcBorders>
            <w:vAlign w:val="center"/>
          </w:tcPr>
          <w:p w14:paraId="390F6B3A" w14:textId="1B5760FD" w:rsidR="003B0DF6" w:rsidRPr="00B15B4E" w:rsidRDefault="003B0DF6" w:rsidP="003B0DF6">
            <w:pPr>
              <w:pStyle w:val="TableLeft"/>
              <w:rPr>
                <w:rFonts w:cs="Arial"/>
                <w:szCs w:val="18"/>
              </w:rPr>
            </w:pPr>
            <w:r>
              <w:t>Min. 2,5 mm Al</w:t>
            </w:r>
          </w:p>
        </w:tc>
      </w:tr>
      <w:tr w:rsidR="00B15B4E" w:rsidRPr="00B15B4E" w14:paraId="7C7A2FAB" w14:textId="77777777" w:rsidTr="00342C70">
        <w:tc>
          <w:tcPr>
            <w:tcW w:w="1134" w:type="dxa"/>
            <w:vMerge/>
            <w:tcBorders>
              <w:top w:val="single" w:sz="2" w:space="0" w:color="C0C0C0"/>
              <w:bottom w:val="single" w:sz="2" w:space="0" w:color="C0C0C0"/>
              <w:right w:val="single" w:sz="2" w:space="0" w:color="C0C0C0"/>
            </w:tcBorders>
            <w:vAlign w:val="center"/>
          </w:tcPr>
          <w:p w14:paraId="28D53E9A" w14:textId="77777777" w:rsidR="003B0DF6" w:rsidRPr="00B15B4E" w:rsidRDefault="003B0DF6" w:rsidP="003B0DF6">
            <w:pPr>
              <w:pStyle w:val="TableLeft"/>
              <w:jc w:val="center"/>
              <w:rPr>
                <w:rFonts w:cs="Arial"/>
                <w:szCs w:val="18"/>
              </w:rPr>
            </w:pP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17CF6986" w14:textId="78EEF603" w:rsidR="003B0DF6" w:rsidRPr="00B15B4E" w:rsidRDefault="003B0DF6" w:rsidP="003B0DF6">
            <w:pPr>
              <w:jc w:val="center"/>
              <w:rPr>
                <w:rFonts w:cs="Arial"/>
                <w:sz w:val="18"/>
                <w:szCs w:val="18"/>
              </w:rPr>
            </w:pPr>
            <w:r>
              <w:rPr>
                <w:sz w:val="18"/>
              </w:rPr>
              <w:t>Ajout d’un filtre</w:t>
            </w:r>
          </w:p>
        </w:tc>
        <w:tc>
          <w:tcPr>
            <w:tcW w:w="3510" w:type="dxa"/>
            <w:tcBorders>
              <w:top w:val="single" w:sz="2" w:space="0" w:color="C0C0C0"/>
              <w:left w:val="single" w:sz="2" w:space="0" w:color="C0C0C0"/>
              <w:bottom w:val="single" w:sz="2" w:space="0" w:color="C0C0C0"/>
            </w:tcBorders>
            <w:vAlign w:val="center"/>
          </w:tcPr>
          <w:p w14:paraId="0B0FE96A" w14:textId="4D73AB4D" w:rsidR="003B0DF6" w:rsidRPr="00B15B4E" w:rsidRDefault="003B0DF6" w:rsidP="003B0DF6">
            <w:pPr>
              <w:pStyle w:val="TableLeft"/>
              <w:rPr>
                <w:rFonts w:cs="Arial"/>
                <w:szCs w:val="18"/>
              </w:rPr>
            </w:pPr>
            <w:r>
              <w:t>1,5 mm Al</w:t>
            </w:r>
          </w:p>
        </w:tc>
      </w:tr>
      <w:tr w:rsidR="00B15B4E" w:rsidRPr="00B15B4E" w14:paraId="70C41B79" w14:textId="77777777" w:rsidTr="00342C70">
        <w:tc>
          <w:tcPr>
            <w:tcW w:w="1134" w:type="dxa"/>
            <w:vMerge w:val="restart"/>
            <w:tcBorders>
              <w:top w:val="single" w:sz="2" w:space="0" w:color="C0C0C0"/>
              <w:bottom w:val="single" w:sz="2" w:space="0" w:color="C0C0C0"/>
              <w:right w:val="single" w:sz="2" w:space="0" w:color="C0C0C0"/>
            </w:tcBorders>
            <w:vAlign w:val="center"/>
          </w:tcPr>
          <w:p w14:paraId="76839ABE" w14:textId="77777777" w:rsidR="00B15B4E" w:rsidRPr="00B15B4E" w:rsidRDefault="00B15B4E" w:rsidP="00B15B4E">
            <w:pPr>
              <w:pStyle w:val="TableLeft"/>
              <w:jc w:val="center"/>
              <w:rPr>
                <w:rFonts w:cs="Arial"/>
                <w:szCs w:val="18"/>
              </w:rPr>
            </w:pPr>
            <w:r>
              <w:t>Tube</w:t>
            </w: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31D47352" w14:textId="77777777" w:rsidR="00B15B4E" w:rsidRPr="00B15B4E" w:rsidRDefault="00B15B4E" w:rsidP="00B15B4E">
            <w:pPr>
              <w:jc w:val="center"/>
              <w:rPr>
                <w:rFonts w:cs="Arial"/>
                <w:sz w:val="18"/>
                <w:szCs w:val="18"/>
              </w:rPr>
            </w:pPr>
            <w:r>
              <w:rPr>
                <w:sz w:val="18"/>
              </w:rPr>
              <w:t>Fabricant</w:t>
            </w:r>
          </w:p>
        </w:tc>
        <w:tc>
          <w:tcPr>
            <w:tcW w:w="3510" w:type="dxa"/>
            <w:tcBorders>
              <w:top w:val="single" w:sz="2" w:space="0" w:color="C0C0C0"/>
              <w:left w:val="single" w:sz="2" w:space="0" w:color="C0C0C0"/>
              <w:bottom w:val="single" w:sz="2" w:space="0" w:color="C0C0C0"/>
            </w:tcBorders>
            <w:vAlign w:val="center"/>
          </w:tcPr>
          <w:p w14:paraId="3E58D3DA" w14:textId="73587668" w:rsidR="00B15B4E" w:rsidRPr="00B15B4E" w:rsidRDefault="00B15B4E" w:rsidP="00B15B4E">
            <w:pPr>
              <w:pStyle w:val="TableLeft"/>
              <w:rPr>
                <w:rFonts w:cs="Arial"/>
                <w:szCs w:val="18"/>
              </w:rPr>
            </w:pPr>
            <w:r>
              <w:t>CANON</w:t>
            </w:r>
          </w:p>
        </w:tc>
      </w:tr>
      <w:tr w:rsidR="00B15B4E" w:rsidRPr="00B15B4E" w14:paraId="31405E64" w14:textId="77777777" w:rsidTr="00342C70">
        <w:tc>
          <w:tcPr>
            <w:tcW w:w="1134" w:type="dxa"/>
            <w:vMerge/>
            <w:tcBorders>
              <w:top w:val="single" w:sz="2" w:space="0" w:color="C0C0C0"/>
              <w:bottom w:val="single" w:sz="2" w:space="0" w:color="C0C0C0"/>
              <w:right w:val="single" w:sz="2" w:space="0" w:color="C0C0C0"/>
            </w:tcBorders>
            <w:vAlign w:val="center"/>
          </w:tcPr>
          <w:p w14:paraId="2E5EE386" w14:textId="77777777" w:rsidR="00B15B4E" w:rsidRPr="00B15B4E" w:rsidRDefault="00B15B4E" w:rsidP="00B15B4E">
            <w:pPr>
              <w:pStyle w:val="TableLeft"/>
              <w:jc w:val="center"/>
              <w:rPr>
                <w:rFonts w:cs="Arial"/>
                <w:szCs w:val="18"/>
              </w:rPr>
            </w:pP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094B5B2F" w14:textId="77777777" w:rsidR="00B15B4E" w:rsidRPr="00B15B4E" w:rsidRDefault="00B15B4E" w:rsidP="00B15B4E">
            <w:pPr>
              <w:jc w:val="center"/>
              <w:rPr>
                <w:rFonts w:cs="Arial"/>
                <w:sz w:val="18"/>
                <w:szCs w:val="18"/>
              </w:rPr>
            </w:pPr>
            <w:r>
              <w:rPr>
                <w:sz w:val="18"/>
              </w:rPr>
              <w:t>Modèle</w:t>
            </w:r>
          </w:p>
        </w:tc>
        <w:tc>
          <w:tcPr>
            <w:tcW w:w="3510" w:type="dxa"/>
            <w:tcBorders>
              <w:top w:val="single" w:sz="2" w:space="0" w:color="C0C0C0"/>
              <w:left w:val="single" w:sz="2" w:space="0" w:color="C0C0C0"/>
              <w:bottom w:val="single" w:sz="2" w:space="0" w:color="C0C0C0"/>
            </w:tcBorders>
            <w:vAlign w:val="center"/>
          </w:tcPr>
          <w:p w14:paraId="2AF5C2D6" w14:textId="197C7C5E" w:rsidR="00B15B4E" w:rsidRPr="00B15B4E" w:rsidRDefault="00B15B4E" w:rsidP="00B15B4E">
            <w:pPr>
              <w:pStyle w:val="TableLeft"/>
              <w:rPr>
                <w:rFonts w:cs="Arial"/>
                <w:szCs w:val="18"/>
              </w:rPr>
            </w:pPr>
            <w:r>
              <w:t>D-052SB (à anode fixe)</w:t>
            </w:r>
          </w:p>
        </w:tc>
      </w:tr>
      <w:tr w:rsidR="00B15B4E" w:rsidRPr="00B15B4E" w14:paraId="37956CEB" w14:textId="77777777" w:rsidTr="00342C70">
        <w:tc>
          <w:tcPr>
            <w:tcW w:w="1134" w:type="dxa"/>
            <w:vMerge/>
            <w:tcBorders>
              <w:top w:val="single" w:sz="2" w:space="0" w:color="C0C0C0"/>
              <w:bottom w:val="single" w:sz="2" w:space="0" w:color="C0C0C0"/>
              <w:right w:val="single" w:sz="2" w:space="0" w:color="C0C0C0"/>
            </w:tcBorders>
            <w:vAlign w:val="center"/>
          </w:tcPr>
          <w:p w14:paraId="0D71E338" w14:textId="77777777" w:rsidR="00B15B4E" w:rsidRPr="00B15B4E" w:rsidRDefault="00B15B4E" w:rsidP="00B15B4E">
            <w:pPr>
              <w:pStyle w:val="TableLeft"/>
              <w:jc w:val="center"/>
              <w:rPr>
                <w:rFonts w:cs="Arial"/>
                <w:szCs w:val="18"/>
              </w:rPr>
            </w:pP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65269A5B" w14:textId="77777777" w:rsidR="00B15B4E" w:rsidRPr="00B15B4E" w:rsidRDefault="00B15B4E" w:rsidP="00B15B4E">
            <w:pPr>
              <w:jc w:val="center"/>
              <w:rPr>
                <w:rFonts w:cs="Arial"/>
                <w:sz w:val="18"/>
                <w:szCs w:val="18"/>
              </w:rPr>
            </w:pPr>
            <w:r>
              <w:rPr>
                <w:sz w:val="18"/>
              </w:rPr>
              <w:t>Taille du point focal</w:t>
            </w:r>
          </w:p>
        </w:tc>
        <w:tc>
          <w:tcPr>
            <w:tcW w:w="3510" w:type="dxa"/>
            <w:tcBorders>
              <w:top w:val="single" w:sz="2" w:space="0" w:color="C0C0C0"/>
              <w:left w:val="single" w:sz="2" w:space="0" w:color="C0C0C0"/>
              <w:bottom w:val="single" w:sz="2" w:space="0" w:color="C0C0C0"/>
            </w:tcBorders>
            <w:vAlign w:val="center"/>
          </w:tcPr>
          <w:p w14:paraId="14FC8C0C" w14:textId="60A81720" w:rsidR="00B15B4E" w:rsidRPr="00B15B4E" w:rsidRDefault="00B15B4E" w:rsidP="00B15B4E">
            <w:pPr>
              <w:pStyle w:val="TableLeft"/>
              <w:rPr>
                <w:rFonts w:cs="Arial"/>
                <w:szCs w:val="18"/>
              </w:rPr>
            </w:pPr>
            <w:r>
              <w:t>0,5 mm x 0,5 mm (CEI 60336)</w:t>
            </w:r>
          </w:p>
        </w:tc>
      </w:tr>
      <w:tr w:rsidR="00B15B4E" w:rsidRPr="00B15B4E" w14:paraId="763A1268" w14:textId="77777777" w:rsidTr="00342C70">
        <w:tc>
          <w:tcPr>
            <w:tcW w:w="1134" w:type="dxa"/>
            <w:vMerge/>
            <w:tcBorders>
              <w:top w:val="single" w:sz="2" w:space="0" w:color="C0C0C0"/>
              <w:bottom w:val="single" w:sz="2" w:space="0" w:color="C0C0C0"/>
              <w:right w:val="single" w:sz="2" w:space="0" w:color="C0C0C0"/>
            </w:tcBorders>
            <w:vAlign w:val="center"/>
          </w:tcPr>
          <w:p w14:paraId="7A8054ED" w14:textId="77777777" w:rsidR="00B15B4E" w:rsidRPr="00B15B4E" w:rsidRDefault="00B15B4E" w:rsidP="00B15B4E">
            <w:pPr>
              <w:pStyle w:val="TableLeft"/>
              <w:jc w:val="center"/>
              <w:rPr>
                <w:rFonts w:cs="Arial"/>
                <w:szCs w:val="18"/>
              </w:rPr>
            </w:pP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2846F4F8" w14:textId="77777777" w:rsidR="00B15B4E" w:rsidRPr="00B15B4E" w:rsidRDefault="00B15B4E" w:rsidP="00B15B4E">
            <w:pPr>
              <w:jc w:val="center"/>
              <w:rPr>
                <w:rFonts w:cs="Arial"/>
                <w:sz w:val="18"/>
                <w:szCs w:val="18"/>
              </w:rPr>
            </w:pPr>
            <w:r>
              <w:rPr>
                <w:sz w:val="18"/>
              </w:rPr>
              <w:t>Angle cible</w:t>
            </w:r>
          </w:p>
        </w:tc>
        <w:tc>
          <w:tcPr>
            <w:tcW w:w="3510" w:type="dxa"/>
            <w:tcBorders>
              <w:top w:val="single" w:sz="2" w:space="0" w:color="C0C0C0"/>
              <w:left w:val="single" w:sz="2" w:space="0" w:color="C0C0C0"/>
              <w:bottom w:val="single" w:sz="2" w:space="0" w:color="C0C0C0"/>
            </w:tcBorders>
            <w:vAlign w:val="center"/>
          </w:tcPr>
          <w:p w14:paraId="4530A516" w14:textId="37536BE0" w:rsidR="00B15B4E" w:rsidRPr="00B15B4E" w:rsidRDefault="00B15B4E" w:rsidP="00B15B4E">
            <w:pPr>
              <w:pStyle w:val="TableLeft"/>
              <w:rPr>
                <w:rFonts w:cs="Arial"/>
                <w:szCs w:val="18"/>
              </w:rPr>
            </w:pPr>
            <w:r>
              <w:t>5 degrés</w:t>
            </w:r>
          </w:p>
        </w:tc>
      </w:tr>
      <w:tr w:rsidR="00B15B4E" w:rsidRPr="00B15B4E" w14:paraId="29456CB7" w14:textId="77777777" w:rsidTr="00342C70">
        <w:tc>
          <w:tcPr>
            <w:tcW w:w="1134" w:type="dxa"/>
            <w:vMerge/>
            <w:tcBorders>
              <w:top w:val="single" w:sz="2" w:space="0" w:color="C0C0C0"/>
              <w:bottom w:val="single" w:sz="2" w:space="0" w:color="C0C0C0"/>
              <w:right w:val="single" w:sz="2" w:space="0" w:color="C0C0C0"/>
            </w:tcBorders>
            <w:vAlign w:val="center"/>
          </w:tcPr>
          <w:p w14:paraId="2CE122AF" w14:textId="77777777" w:rsidR="00B15B4E" w:rsidRPr="00B15B4E" w:rsidRDefault="00B15B4E" w:rsidP="00B15B4E">
            <w:pPr>
              <w:pStyle w:val="TableLeft"/>
              <w:jc w:val="center"/>
              <w:rPr>
                <w:rFonts w:cs="Arial"/>
                <w:szCs w:val="18"/>
              </w:rPr>
            </w:pP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53FC53A3" w14:textId="64B26488" w:rsidR="00B15B4E" w:rsidRPr="00B15B4E" w:rsidRDefault="00543B02" w:rsidP="00543B02">
            <w:pPr>
              <w:jc w:val="center"/>
              <w:rPr>
                <w:rFonts w:cs="Arial"/>
                <w:sz w:val="18"/>
                <w:szCs w:val="18"/>
              </w:rPr>
            </w:pPr>
            <w:r>
              <w:rPr>
                <w:sz w:val="18"/>
              </w:rPr>
              <w:t>Filtration permanente</w:t>
            </w:r>
          </w:p>
        </w:tc>
        <w:tc>
          <w:tcPr>
            <w:tcW w:w="3510" w:type="dxa"/>
            <w:tcBorders>
              <w:top w:val="single" w:sz="2" w:space="0" w:color="C0C0C0"/>
              <w:left w:val="single" w:sz="2" w:space="0" w:color="C0C0C0"/>
              <w:bottom w:val="single" w:sz="2" w:space="0" w:color="C0C0C0"/>
            </w:tcBorders>
            <w:vAlign w:val="center"/>
          </w:tcPr>
          <w:p w14:paraId="122179AC" w14:textId="37A8B04E" w:rsidR="00B15B4E" w:rsidRPr="00B15B4E" w:rsidRDefault="00B15B4E" w:rsidP="00B15B4E">
            <w:pPr>
              <w:pStyle w:val="TableLeft"/>
              <w:rPr>
                <w:rFonts w:cs="Arial"/>
                <w:szCs w:val="18"/>
              </w:rPr>
            </w:pPr>
            <w:r>
              <w:t>Au moins 0,8 mm AI équivalent à 50 kV</w:t>
            </w:r>
          </w:p>
        </w:tc>
      </w:tr>
      <w:tr w:rsidR="00B15B4E" w:rsidRPr="00B15B4E" w14:paraId="648FA276" w14:textId="77777777" w:rsidTr="00342C70">
        <w:tc>
          <w:tcPr>
            <w:tcW w:w="1134" w:type="dxa"/>
            <w:vMerge/>
            <w:tcBorders>
              <w:top w:val="single" w:sz="2" w:space="0" w:color="C0C0C0"/>
              <w:bottom w:val="single" w:sz="2" w:space="0" w:color="C0C0C0"/>
              <w:right w:val="single" w:sz="2" w:space="0" w:color="C0C0C0"/>
            </w:tcBorders>
            <w:vAlign w:val="center"/>
          </w:tcPr>
          <w:p w14:paraId="676868EB" w14:textId="77777777" w:rsidR="00B15B4E" w:rsidRPr="00B15B4E" w:rsidRDefault="00B15B4E" w:rsidP="00B15B4E">
            <w:pPr>
              <w:pStyle w:val="TableLeft"/>
              <w:jc w:val="center"/>
              <w:rPr>
                <w:rFonts w:cs="Arial"/>
                <w:szCs w:val="18"/>
              </w:rPr>
            </w:pP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2B8DE14E" w14:textId="77777777" w:rsidR="00B15B4E" w:rsidRPr="00B15B4E" w:rsidRDefault="00B15B4E" w:rsidP="00B15B4E">
            <w:pPr>
              <w:jc w:val="center"/>
              <w:rPr>
                <w:rFonts w:cs="Arial"/>
                <w:sz w:val="18"/>
                <w:szCs w:val="18"/>
              </w:rPr>
            </w:pPr>
            <w:r>
              <w:rPr>
                <w:sz w:val="18"/>
              </w:rPr>
              <w:t>Couverture des rayons X</w:t>
            </w:r>
          </w:p>
        </w:tc>
        <w:tc>
          <w:tcPr>
            <w:tcW w:w="3510" w:type="dxa"/>
            <w:tcBorders>
              <w:top w:val="single" w:sz="2" w:space="0" w:color="C0C0C0"/>
              <w:left w:val="single" w:sz="2" w:space="0" w:color="C0C0C0"/>
              <w:bottom w:val="single" w:sz="2" w:space="0" w:color="C0C0C0"/>
            </w:tcBorders>
            <w:vAlign w:val="center"/>
          </w:tcPr>
          <w:p w14:paraId="7D093052" w14:textId="21AE669F" w:rsidR="00B15B4E" w:rsidRPr="00B15B4E" w:rsidRDefault="00B15B4E" w:rsidP="00B15B4E">
            <w:pPr>
              <w:pStyle w:val="TableLeft"/>
              <w:rPr>
                <w:rFonts w:cs="Arial"/>
                <w:szCs w:val="18"/>
              </w:rPr>
            </w:pPr>
            <w:r>
              <w:t>95 mm x 380 mm avec SID 550 mm</w:t>
            </w:r>
          </w:p>
        </w:tc>
      </w:tr>
      <w:tr w:rsidR="00B15B4E" w:rsidRPr="00B15B4E" w14:paraId="7E447F66" w14:textId="77777777" w:rsidTr="00342C70">
        <w:tc>
          <w:tcPr>
            <w:tcW w:w="1134" w:type="dxa"/>
            <w:vMerge/>
            <w:tcBorders>
              <w:top w:val="single" w:sz="2" w:space="0" w:color="C0C0C0"/>
              <w:bottom w:val="single" w:sz="2" w:space="0" w:color="C0C0C0"/>
              <w:right w:val="single" w:sz="2" w:space="0" w:color="C0C0C0"/>
            </w:tcBorders>
            <w:vAlign w:val="center"/>
          </w:tcPr>
          <w:p w14:paraId="75587FA0" w14:textId="77777777" w:rsidR="00B15B4E" w:rsidRPr="00B15B4E" w:rsidRDefault="00B15B4E" w:rsidP="00B15B4E">
            <w:pPr>
              <w:pStyle w:val="TableLeft"/>
              <w:jc w:val="center"/>
              <w:rPr>
                <w:rFonts w:cs="Arial"/>
                <w:szCs w:val="18"/>
              </w:rPr>
            </w:pPr>
          </w:p>
        </w:tc>
        <w:tc>
          <w:tcPr>
            <w:tcW w:w="2410" w:type="dxa"/>
            <w:gridSpan w:val="2"/>
            <w:tcBorders>
              <w:top w:val="single" w:sz="2" w:space="0" w:color="C0C0C0"/>
              <w:left w:val="single" w:sz="2" w:space="0" w:color="C0C0C0"/>
              <w:bottom w:val="single" w:sz="2" w:space="0" w:color="C0C0C0"/>
              <w:right w:val="single" w:sz="2" w:space="0" w:color="C0C0C0"/>
            </w:tcBorders>
            <w:vAlign w:val="center"/>
          </w:tcPr>
          <w:p w14:paraId="5F251981" w14:textId="77777777" w:rsidR="00B15B4E" w:rsidRPr="00B15B4E" w:rsidRDefault="00B15B4E" w:rsidP="00B15B4E">
            <w:pPr>
              <w:jc w:val="center"/>
              <w:rPr>
                <w:rFonts w:cs="Arial"/>
                <w:sz w:val="18"/>
                <w:szCs w:val="18"/>
              </w:rPr>
            </w:pPr>
            <w:r>
              <w:rPr>
                <w:sz w:val="18"/>
              </w:rPr>
              <w:t>Capacité thermique de l’anode</w:t>
            </w:r>
          </w:p>
        </w:tc>
        <w:tc>
          <w:tcPr>
            <w:tcW w:w="3510" w:type="dxa"/>
            <w:tcBorders>
              <w:top w:val="single" w:sz="2" w:space="0" w:color="C0C0C0"/>
              <w:left w:val="single" w:sz="2" w:space="0" w:color="C0C0C0"/>
              <w:bottom w:val="single" w:sz="2" w:space="0" w:color="C0C0C0"/>
            </w:tcBorders>
            <w:vAlign w:val="center"/>
          </w:tcPr>
          <w:p w14:paraId="2D5057C9" w14:textId="32DD1D19" w:rsidR="00B15B4E" w:rsidRPr="00B15B4E" w:rsidRDefault="00B15B4E" w:rsidP="00B15B4E">
            <w:pPr>
              <w:pStyle w:val="TableLeft"/>
              <w:rPr>
                <w:rFonts w:cs="Arial"/>
                <w:szCs w:val="18"/>
              </w:rPr>
            </w:pPr>
            <w:r>
              <w:t>35 kJ</w:t>
            </w:r>
          </w:p>
        </w:tc>
      </w:tr>
      <w:tr w:rsidR="00B15B4E" w:rsidRPr="00B15B4E" w14:paraId="49355E6C" w14:textId="77777777" w:rsidTr="00342C70">
        <w:tc>
          <w:tcPr>
            <w:tcW w:w="1134" w:type="dxa"/>
            <w:vMerge/>
            <w:tcBorders>
              <w:top w:val="single" w:sz="2" w:space="0" w:color="C0C0C0"/>
              <w:right w:val="single" w:sz="2" w:space="0" w:color="C0C0C0"/>
            </w:tcBorders>
            <w:vAlign w:val="center"/>
          </w:tcPr>
          <w:p w14:paraId="24D873E7" w14:textId="77777777" w:rsidR="00B15B4E" w:rsidRPr="00B15B4E" w:rsidRDefault="00B15B4E" w:rsidP="00B15B4E">
            <w:pPr>
              <w:pStyle w:val="TableLeft"/>
              <w:jc w:val="center"/>
              <w:rPr>
                <w:rFonts w:cs="Arial"/>
                <w:szCs w:val="18"/>
              </w:rPr>
            </w:pPr>
          </w:p>
        </w:tc>
        <w:tc>
          <w:tcPr>
            <w:tcW w:w="2410" w:type="dxa"/>
            <w:gridSpan w:val="2"/>
            <w:tcBorders>
              <w:top w:val="single" w:sz="2" w:space="0" w:color="C0C0C0"/>
              <w:left w:val="single" w:sz="2" w:space="0" w:color="C0C0C0"/>
              <w:right w:val="single" w:sz="2" w:space="0" w:color="C0C0C0"/>
            </w:tcBorders>
            <w:vAlign w:val="center"/>
          </w:tcPr>
          <w:p w14:paraId="1EE32489" w14:textId="77777777" w:rsidR="00B15B4E" w:rsidRPr="00B15B4E" w:rsidRDefault="00B15B4E" w:rsidP="00B15B4E">
            <w:pPr>
              <w:jc w:val="center"/>
              <w:rPr>
                <w:rFonts w:cs="Arial"/>
                <w:sz w:val="18"/>
                <w:szCs w:val="18"/>
              </w:rPr>
            </w:pPr>
            <w:r>
              <w:rPr>
                <w:sz w:val="18"/>
              </w:rPr>
              <w:t>Cycle de service</w:t>
            </w:r>
          </w:p>
        </w:tc>
        <w:tc>
          <w:tcPr>
            <w:tcW w:w="3510" w:type="dxa"/>
            <w:tcBorders>
              <w:top w:val="single" w:sz="2" w:space="0" w:color="C0C0C0"/>
              <w:left w:val="single" w:sz="2" w:space="0" w:color="C0C0C0"/>
            </w:tcBorders>
            <w:vAlign w:val="center"/>
          </w:tcPr>
          <w:p w14:paraId="35902625" w14:textId="77777777" w:rsidR="00B15B4E" w:rsidRPr="00B15B4E" w:rsidRDefault="00B15B4E" w:rsidP="00342C70">
            <w:pPr>
              <w:pStyle w:val="TableLeft"/>
              <w:spacing w:before="0" w:after="0" w:line="240" w:lineRule="exact"/>
              <w:rPr>
                <w:rFonts w:cs="Arial"/>
                <w:szCs w:val="18"/>
              </w:rPr>
            </w:pPr>
            <w:r>
              <w:t>1:60 ou plus</w:t>
            </w:r>
          </w:p>
          <w:p w14:paraId="340F4777" w14:textId="76141AED" w:rsidR="00B15B4E" w:rsidRPr="00B15B4E" w:rsidRDefault="00B15B4E" w:rsidP="00342C70">
            <w:pPr>
              <w:pStyle w:val="TableLeft"/>
              <w:spacing w:before="0" w:after="0"/>
              <w:rPr>
                <w:rFonts w:cs="Arial"/>
                <w:szCs w:val="18"/>
              </w:rPr>
            </w:pPr>
            <w:r>
              <w:t>(Durée d’exposition : intervalle)</w:t>
            </w:r>
          </w:p>
        </w:tc>
      </w:tr>
    </w:tbl>
    <w:p w14:paraId="45E00D5A" w14:textId="0992242E" w:rsidR="00A670DB" w:rsidRDefault="00A670DB" w:rsidP="00342C70">
      <w:pPr>
        <w:pStyle w:val="SubTitle"/>
        <w:spacing w:before="100" w:afterLines="60" w:after="144"/>
        <w:ind w:firstLine="346"/>
        <w:rPr>
          <w:rFonts w:cs="Arial"/>
          <w:sz w:val="20"/>
          <w:szCs w:val="20"/>
        </w:rPr>
      </w:pPr>
      <w:r>
        <w:rPr>
          <w:sz w:val="20"/>
        </w:rPr>
        <w:t>Condition de test</w:t>
      </w:r>
    </w:p>
    <w:tbl>
      <w:tblPr>
        <w:tblW w:w="7227" w:type="dxa"/>
        <w:tblInd w:w="851" w:type="dxa"/>
        <w:tblBorders>
          <w:top w:val="single" w:sz="2" w:space="0" w:color="000000"/>
          <w:bottom w:val="single" w:sz="4" w:space="0" w:color="000000"/>
          <w:insideH w:val="single" w:sz="4" w:space="0" w:color="C0C0C0"/>
          <w:insideV w:val="single" w:sz="4" w:space="0" w:color="C0C0C0"/>
        </w:tblBorders>
        <w:tblLayout w:type="fixed"/>
        <w:tblLook w:val="01E0" w:firstRow="1" w:lastRow="1" w:firstColumn="1" w:lastColumn="1" w:noHBand="0" w:noVBand="0"/>
      </w:tblPr>
      <w:tblGrid>
        <w:gridCol w:w="850"/>
        <w:gridCol w:w="2180"/>
        <w:gridCol w:w="2216"/>
        <w:gridCol w:w="1981"/>
      </w:tblGrid>
      <w:tr w:rsidR="000720E1" w:rsidRPr="00F658F2" w14:paraId="1183E851" w14:textId="77777777" w:rsidTr="00342C70">
        <w:trPr>
          <w:tblHeader/>
        </w:trPr>
        <w:tc>
          <w:tcPr>
            <w:tcW w:w="850" w:type="dxa"/>
            <w:shd w:val="clear" w:color="auto" w:fill="D9D9D9" w:themeFill="background1" w:themeFillShade="D9"/>
            <w:vAlign w:val="center"/>
          </w:tcPr>
          <w:p w14:paraId="53BEB346" w14:textId="77777777" w:rsidR="000720E1" w:rsidRPr="00234BD8" w:rsidRDefault="000720E1">
            <w:pPr>
              <w:wordWrap/>
              <w:adjustRightInd w:val="0"/>
              <w:snapToGrid w:val="0"/>
              <w:spacing w:before="60" w:after="60"/>
              <w:jc w:val="center"/>
              <w:rPr>
                <w:rFonts w:cs="Arial"/>
                <w:b/>
                <w:sz w:val="18"/>
                <w:szCs w:val="18"/>
              </w:rPr>
            </w:pPr>
            <w:r>
              <w:rPr>
                <w:b/>
                <w:sz w:val="18"/>
              </w:rPr>
              <w:t>Mode</w:t>
            </w:r>
          </w:p>
        </w:tc>
        <w:tc>
          <w:tcPr>
            <w:tcW w:w="2180" w:type="dxa"/>
            <w:shd w:val="clear" w:color="auto" w:fill="D9D9D9" w:themeFill="background1" w:themeFillShade="D9"/>
            <w:vAlign w:val="center"/>
          </w:tcPr>
          <w:p w14:paraId="55F05D4B" w14:textId="77777777" w:rsidR="000720E1" w:rsidRPr="00234BD8" w:rsidRDefault="000720E1">
            <w:pPr>
              <w:wordWrap/>
              <w:adjustRightInd w:val="0"/>
              <w:snapToGrid w:val="0"/>
              <w:spacing w:before="60" w:after="60"/>
              <w:jc w:val="center"/>
              <w:rPr>
                <w:rFonts w:cs="Arial"/>
                <w:b/>
                <w:sz w:val="18"/>
                <w:szCs w:val="18"/>
              </w:rPr>
            </w:pPr>
            <w:r>
              <w:rPr>
                <w:b/>
                <w:sz w:val="18"/>
              </w:rPr>
              <w:t>Tension du tube (kVp)</w:t>
            </w:r>
          </w:p>
        </w:tc>
        <w:tc>
          <w:tcPr>
            <w:tcW w:w="2216" w:type="dxa"/>
            <w:shd w:val="clear" w:color="auto" w:fill="D9D9D9" w:themeFill="background1" w:themeFillShade="D9"/>
            <w:vAlign w:val="center"/>
          </w:tcPr>
          <w:p w14:paraId="0137F06C" w14:textId="77777777" w:rsidR="000720E1" w:rsidRPr="00234BD8" w:rsidRDefault="000720E1">
            <w:pPr>
              <w:wordWrap/>
              <w:adjustRightInd w:val="0"/>
              <w:snapToGrid w:val="0"/>
              <w:spacing w:before="60" w:after="60"/>
              <w:jc w:val="center"/>
              <w:rPr>
                <w:rFonts w:cs="Arial"/>
                <w:b/>
                <w:sz w:val="18"/>
                <w:szCs w:val="18"/>
              </w:rPr>
            </w:pPr>
            <w:r>
              <w:rPr>
                <w:b/>
                <w:sz w:val="18"/>
              </w:rPr>
              <w:t>Intensité du tube (mA)</w:t>
            </w:r>
          </w:p>
        </w:tc>
        <w:tc>
          <w:tcPr>
            <w:tcW w:w="1981" w:type="dxa"/>
            <w:shd w:val="clear" w:color="auto" w:fill="D9D9D9" w:themeFill="background1" w:themeFillShade="D9"/>
            <w:vAlign w:val="center"/>
          </w:tcPr>
          <w:p w14:paraId="5A0F2178" w14:textId="77777777" w:rsidR="000720E1" w:rsidRPr="00234BD8" w:rsidRDefault="000720E1">
            <w:pPr>
              <w:wordWrap/>
              <w:adjustRightInd w:val="0"/>
              <w:snapToGrid w:val="0"/>
              <w:spacing w:before="60" w:after="60"/>
              <w:jc w:val="center"/>
              <w:rPr>
                <w:rFonts w:cs="Arial"/>
                <w:b/>
                <w:sz w:val="18"/>
                <w:szCs w:val="18"/>
              </w:rPr>
            </w:pPr>
            <w:r>
              <w:rPr>
                <w:b/>
                <w:sz w:val="18"/>
              </w:rPr>
              <w:t>Durée d’exposition (sec)</w:t>
            </w:r>
          </w:p>
        </w:tc>
      </w:tr>
      <w:tr w:rsidR="000720E1" w:rsidRPr="00F658F2" w14:paraId="242651E8" w14:textId="77777777" w:rsidTr="00342C70">
        <w:tc>
          <w:tcPr>
            <w:tcW w:w="850" w:type="dxa"/>
            <w:vMerge w:val="restart"/>
            <w:vAlign w:val="center"/>
          </w:tcPr>
          <w:p w14:paraId="0C7423B3" w14:textId="1117F33B" w:rsidR="000720E1" w:rsidRPr="00234BD8" w:rsidRDefault="00264345">
            <w:pPr>
              <w:wordWrap/>
              <w:adjustRightInd w:val="0"/>
              <w:snapToGrid w:val="0"/>
              <w:spacing w:before="60" w:after="60"/>
              <w:jc w:val="center"/>
              <w:rPr>
                <w:rFonts w:cs="Arial"/>
                <w:sz w:val="18"/>
                <w:szCs w:val="18"/>
              </w:rPr>
            </w:pPr>
            <w:r>
              <w:rPr>
                <w:sz w:val="18"/>
              </w:rPr>
              <w:t>i PAN / CT</w:t>
            </w:r>
          </w:p>
        </w:tc>
        <w:tc>
          <w:tcPr>
            <w:tcW w:w="2180" w:type="dxa"/>
            <w:vAlign w:val="center"/>
          </w:tcPr>
          <w:p w14:paraId="5E8A4D50"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60~99</w:t>
            </w:r>
          </w:p>
        </w:tc>
        <w:tc>
          <w:tcPr>
            <w:tcW w:w="2216" w:type="dxa"/>
            <w:vAlign w:val="center"/>
          </w:tcPr>
          <w:p w14:paraId="7AC4D43E"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4~10</w:t>
            </w:r>
          </w:p>
        </w:tc>
        <w:tc>
          <w:tcPr>
            <w:tcW w:w="1981" w:type="dxa"/>
            <w:vAlign w:val="center"/>
          </w:tcPr>
          <w:p w14:paraId="6C0F5B16"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15,45</w:t>
            </w:r>
          </w:p>
        </w:tc>
      </w:tr>
      <w:tr w:rsidR="000720E1" w:rsidRPr="00F658F2" w14:paraId="7F785D0B" w14:textId="77777777" w:rsidTr="00342C70">
        <w:tc>
          <w:tcPr>
            <w:tcW w:w="850" w:type="dxa"/>
            <w:vMerge/>
            <w:vAlign w:val="center"/>
          </w:tcPr>
          <w:p w14:paraId="6D20EEF2" w14:textId="77777777" w:rsidR="000720E1" w:rsidRPr="00234BD8" w:rsidRDefault="000720E1">
            <w:pPr>
              <w:wordWrap/>
              <w:adjustRightInd w:val="0"/>
              <w:snapToGrid w:val="0"/>
              <w:spacing w:before="60" w:after="60"/>
              <w:jc w:val="center"/>
              <w:rPr>
                <w:rFonts w:cs="Arial"/>
                <w:sz w:val="18"/>
                <w:szCs w:val="18"/>
              </w:rPr>
            </w:pPr>
          </w:p>
        </w:tc>
        <w:tc>
          <w:tcPr>
            <w:tcW w:w="2180" w:type="dxa"/>
            <w:vAlign w:val="center"/>
          </w:tcPr>
          <w:p w14:paraId="237BA690"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60~99</w:t>
            </w:r>
          </w:p>
        </w:tc>
        <w:tc>
          <w:tcPr>
            <w:tcW w:w="2216" w:type="dxa"/>
            <w:vAlign w:val="center"/>
          </w:tcPr>
          <w:p w14:paraId="59B1A479"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4~10</w:t>
            </w:r>
          </w:p>
        </w:tc>
        <w:tc>
          <w:tcPr>
            <w:tcW w:w="1981" w:type="dxa"/>
            <w:vAlign w:val="center"/>
          </w:tcPr>
          <w:p w14:paraId="0EFF9EB6"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15,53</w:t>
            </w:r>
          </w:p>
        </w:tc>
      </w:tr>
      <w:tr w:rsidR="000720E1" w:rsidRPr="00F658F2" w14:paraId="39C0F1A5" w14:textId="77777777" w:rsidTr="00342C70">
        <w:tc>
          <w:tcPr>
            <w:tcW w:w="850" w:type="dxa"/>
            <w:vMerge/>
            <w:vAlign w:val="center"/>
          </w:tcPr>
          <w:p w14:paraId="4796604A" w14:textId="77777777" w:rsidR="000720E1" w:rsidRPr="00234BD8" w:rsidRDefault="000720E1">
            <w:pPr>
              <w:wordWrap/>
              <w:adjustRightInd w:val="0"/>
              <w:snapToGrid w:val="0"/>
              <w:spacing w:before="60" w:after="60"/>
              <w:jc w:val="center"/>
              <w:rPr>
                <w:rFonts w:cs="Arial"/>
                <w:sz w:val="18"/>
                <w:szCs w:val="18"/>
              </w:rPr>
            </w:pPr>
          </w:p>
        </w:tc>
        <w:tc>
          <w:tcPr>
            <w:tcW w:w="2180" w:type="dxa"/>
            <w:vAlign w:val="center"/>
          </w:tcPr>
          <w:p w14:paraId="6EF8C2EF"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60~99</w:t>
            </w:r>
          </w:p>
        </w:tc>
        <w:tc>
          <w:tcPr>
            <w:tcW w:w="2216" w:type="dxa"/>
            <w:vAlign w:val="center"/>
          </w:tcPr>
          <w:p w14:paraId="585B32AC"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4~10</w:t>
            </w:r>
          </w:p>
        </w:tc>
        <w:tc>
          <w:tcPr>
            <w:tcW w:w="1981" w:type="dxa"/>
            <w:vAlign w:val="center"/>
          </w:tcPr>
          <w:p w14:paraId="3DB3E765"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15,66</w:t>
            </w:r>
          </w:p>
        </w:tc>
      </w:tr>
      <w:tr w:rsidR="000720E1" w:rsidRPr="00F658F2" w14:paraId="13577649" w14:textId="77777777" w:rsidTr="00342C70">
        <w:tc>
          <w:tcPr>
            <w:tcW w:w="850" w:type="dxa"/>
            <w:vMerge/>
            <w:vAlign w:val="center"/>
          </w:tcPr>
          <w:p w14:paraId="3A032C9F" w14:textId="77777777" w:rsidR="000720E1" w:rsidRPr="00234BD8" w:rsidRDefault="000720E1">
            <w:pPr>
              <w:wordWrap/>
              <w:adjustRightInd w:val="0"/>
              <w:snapToGrid w:val="0"/>
              <w:spacing w:before="60" w:after="60"/>
              <w:jc w:val="center"/>
              <w:rPr>
                <w:rFonts w:cs="Arial"/>
                <w:sz w:val="18"/>
                <w:szCs w:val="18"/>
              </w:rPr>
            </w:pPr>
          </w:p>
        </w:tc>
        <w:tc>
          <w:tcPr>
            <w:tcW w:w="2180" w:type="dxa"/>
            <w:vAlign w:val="center"/>
          </w:tcPr>
          <w:p w14:paraId="26D395E5"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60~99</w:t>
            </w:r>
          </w:p>
        </w:tc>
        <w:tc>
          <w:tcPr>
            <w:tcW w:w="2216" w:type="dxa"/>
            <w:vAlign w:val="center"/>
          </w:tcPr>
          <w:p w14:paraId="1E2A4CA2"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4~10</w:t>
            </w:r>
          </w:p>
        </w:tc>
        <w:tc>
          <w:tcPr>
            <w:tcW w:w="1981" w:type="dxa"/>
            <w:vAlign w:val="center"/>
          </w:tcPr>
          <w:p w14:paraId="57CA9F8B"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15,76</w:t>
            </w:r>
          </w:p>
        </w:tc>
      </w:tr>
      <w:tr w:rsidR="000720E1" w:rsidRPr="00F658F2" w14:paraId="055C4973" w14:textId="77777777" w:rsidTr="00342C70">
        <w:tc>
          <w:tcPr>
            <w:tcW w:w="850" w:type="dxa"/>
            <w:vMerge/>
            <w:vAlign w:val="center"/>
          </w:tcPr>
          <w:p w14:paraId="1D617962" w14:textId="77777777" w:rsidR="000720E1" w:rsidRPr="00234BD8" w:rsidRDefault="000720E1">
            <w:pPr>
              <w:wordWrap/>
              <w:adjustRightInd w:val="0"/>
              <w:snapToGrid w:val="0"/>
              <w:spacing w:before="60" w:after="60"/>
              <w:jc w:val="center"/>
              <w:rPr>
                <w:rFonts w:cs="Arial"/>
                <w:sz w:val="18"/>
                <w:szCs w:val="18"/>
              </w:rPr>
            </w:pPr>
          </w:p>
        </w:tc>
        <w:tc>
          <w:tcPr>
            <w:tcW w:w="2180" w:type="dxa"/>
            <w:vAlign w:val="center"/>
          </w:tcPr>
          <w:p w14:paraId="3F7A542E"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60~99</w:t>
            </w:r>
          </w:p>
        </w:tc>
        <w:tc>
          <w:tcPr>
            <w:tcW w:w="2216" w:type="dxa"/>
            <w:vAlign w:val="center"/>
          </w:tcPr>
          <w:p w14:paraId="52FC4FA9"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4~10</w:t>
            </w:r>
          </w:p>
        </w:tc>
        <w:tc>
          <w:tcPr>
            <w:tcW w:w="1981" w:type="dxa"/>
            <w:vAlign w:val="center"/>
          </w:tcPr>
          <w:p w14:paraId="3488F643" w14:textId="77777777" w:rsidR="000720E1" w:rsidRPr="00234BD8" w:rsidRDefault="000720E1">
            <w:pPr>
              <w:widowControl/>
              <w:wordWrap/>
              <w:autoSpaceDE/>
              <w:autoSpaceDN/>
              <w:adjustRightInd w:val="0"/>
              <w:snapToGrid w:val="0"/>
              <w:spacing w:before="60" w:after="60"/>
              <w:jc w:val="center"/>
              <w:rPr>
                <w:rFonts w:cs="Arial"/>
                <w:kern w:val="0"/>
                <w:sz w:val="18"/>
                <w:szCs w:val="18"/>
              </w:rPr>
            </w:pPr>
            <w:r>
              <w:rPr>
                <w:sz w:val="18"/>
              </w:rPr>
              <w:t>21,24</w:t>
            </w:r>
          </w:p>
        </w:tc>
      </w:tr>
    </w:tbl>
    <w:p w14:paraId="0B901767" w14:textId="011225FE" w:rsidR="00595134" w:rsidRPr="00A64872" w:rsidRDefault="00F4585F" w:rsidP="00F4585F">
      <w:pPr>
        <w:rPr>
          <w:rFonts w:eastAsia="Helvetica65-Medium" w:cs="Arial"/>
          <w:kern w:val="0"/>
          <w:sz w:val="24"/>
        </w:rPr>
      </w:pPr>
      <w:r>
        <w:rPr>
          <w:rFonts w:ascii="Segoe UI Symbol" w:hAnsi="Segoe UI Symbol"/>
          <w:sz w:val="24"/>
        </w:rPr>
        <w:lastRenderedPageBreak/>
        <w:t>❚❚</w:t>
      </w:r>
      <w:r>
        <w:rPr>
          <w:sz w:val="24"/>
        </w:rPr>
        <w:t xml:space="preserve"> </w:t>
      </w:r>
      <w:r>
        <w:rPr>
          <w:b/>
          <w:sz w:val="22"/>
        </w:rPr>
        <w:t>Graphiques des valeurs nominales maximales</w:t>
      </w:r>
      <w:r>
        <w:rPr>
          <w:sz w:val="24"/>
        </w:rPr>
        <w:t xml:space="preserve"> </w:t>
      </w:r>
    </w:p>
    <w:p w14:paraId="31DE7BF2" w14:textId="77777777" w:rsidR="00595134" w:rsidRPr="00A64872" w:rsidRDefault="00595134" w:rsidP="00F4585F">
      <w:pPr>
        <w:rPr>
          <w:rFonts w:eastAsia="Helvetica65-Medium" w:cs="Arial"/>
          <w:kern w:val="0"/>
          <w:sz w:val="16"/>
          <w:szCs w:val="16"/>
        </w:rPr>
      </w:pPr>
    </w:p>
    <w:p w14:paraId="3F45CF3A" w14:textId="7CFB3FEF" w:rsidR="00F4585F" w:rsidRDefault="00817F52" w:rsidP="00A64872">
      <w:pPr>
        <w:jc w:val="center"/>
        <w:rPr>
          <w:rFonts w:cs="Arial"/>
          <w:sz w:val="24"/>
        </w:rPr>
      </w:pPr>
      <w:r>
        <w:rPr>
          <w:noProof/>
          <w:sz w:val="24"/>
        </w:rPr>
        <w:drawing>
          <wp:inline distT="0" distB="0" distL="0" distR="0" wp14:anchorId="4C7B0773" wp14:editId="0E173C4D">
            <wp:extent cx="3103200" cy="2872800"/>
            <wp:effectExtent l="0" t="0" r="2540" b="3810"/>
            <wp:docPr id="300" name="Picture 30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3200" cy="2872800"/>
                    </a:xfrm>
                    <a:prstGeom prst="rect">
                      <a:avLst/>
                    </a:prstGeom>
                    <a:noFill/>
                    <a:ln>
                      <a:noFill/>
                    </a:ln>
                  </pic:spPr>
                </pic:pic>
              </a:graphicData>
            </a:graphic>
          </wp:inline>
        </w:drawing>
      </w:r>
    </w:p>
    <w:p w14:paraId="742BB584" w14:textId="65AF1E5A" w:rsidR="00F4585F" w:rsidRPr="00A64872" w:rsidRDefault="00F4585F" w:rsidP="00C73DB2">
      <w:pPr>
        <w:pStyle w:val="SubTitle"/>
        <w:spacing w:before="100" w:after="0"/>
        <w:ind w:left="0"/>
        <w:rPr>
          <w:rFonts w:eastAsia="Helvetica65-Medium" w:cs="Arial"/>
          <w:bCs w:val="0"/>
          <w:kern w:val="0"/>
          <w:sz w:val="22"/>
          <w:szCs w:val="22"/>
          <w:u w:val="none"/>
        </w:rPr>
      </w:pPr>
      <w:r>
        <w:rPr>
          <w:rFonts w:ascii="Segoe UI Symbol" w:hAnsi="Segoe UI Symbol"/>
          <w:b w:val="0"/>
          <w:sz w:val="24"/>
          <w:u w:val="none"/>
        </w:rPr>
        <w:t>❚❚</w:t>
      </w:r>
      <w:r>
        <w:rPr>
          <w:b w:val="0"/>
          <w:sz w:val="24"/>
          <w:u w:val="none"/>
        </w:rPr>
        <w:t xml:space="preserve"> </w:t>
      </w:r>
      <w:r>
        <w:rPr>
          <w:sz w:val="22"/>
          <w:u w:val="none"/>
        </w:rPr>
        <w:t>Caractéristiques des émissions et des filaments</w:t>
      </w:r>
    </w:p>
    <w:p w14:paraId="298C2551" w14:textId="77777777" w:rsidR="006148E9" w:rsidRDefault="00817F52" w:rsidP="00895673">
      <w:pPr>
        <w:pStyle w:val="SubTitle"/>
        <w:ind w:left="0"/>
        <w:jc w:val="center"/>
        <w:rPr>
          <w:rFonts w:ascii="Segoe UI Symbol" w:eastAsiaTheme="minorEastAsia" w:hAnsi="Segoe UI Symbol" w:cs="Segoe UI Symbol"/>
          <w:b w:val="0"/>
          <w:bCs w:val="0"/>
          <w:kern w:val="0"/>
          <w:sz w:val="24"/>
          <w:u w:val="none"/>
        </w:rPr>
      </w:pPr>
      <w:r>
        <w:rPr>
          <w:b w:val="0"/>
          <w:noProof/>
          <w:sz w:val="24"/>
          <w:u w:val="none"/>
        </w:rPr>
        <w:drawing>
          <wp:inline distT="0" distB="0" distL="0" distR="0" wp14:anchorId="07A5AB8C" wp14:editId="36A8DE1B">
            <wp:extent cx="3175200" cy="2962800"/>
            <wp:effectExtent l="0" t="0" r="6350" b="9525"/>
            <wp:docPr id="337" name="Picture 33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75200" cy="2962800"/>
                    </a:xfrm>
                    <a:prstGeom prst="rect">
                      <a:avLst/>
                    </a:prstGeom>
                    <a:noFill/>
                    <a:ln>
                      <a:noFill/>
                    </a:ln>
                  </pic:spPr>
                </pic:pic>
              </a:graphicData>
            </a:graphic>
          </wp:inline>
        </w:drawing>
      </w:r>
    </w:p>
    <w:p w14:paraId="55831168" w14:textId="3A5E248D" w:rsidR="006148E9" w:rsidRDefault="006148E9" w:rsidP="00895673">
      <w:pPr>
        <w:pStyle w:val="SubTitle"/>
        <w:ind w:left="0"/>
        <w:jc w:val="center"/>
        <w:rPr>
          <w:rFonts w:ascii="Segoe UI Symbol" w:eastAsiaTheme="minorEastAsia" w:hAnsi="Segoe UI Symbol" w:cs="Segoe UI Symbol"/>
          <w:b w:val="0"/>
          <w:bCs w:val="0"/>
          <w:kern w:val="0"/>
          <w:sz w:val="24"/>
          <w:u w:val="none"/>
        </w:rPr>
      </w:pPr>
    </w:p>
    <w:p w14:paraId="48AD009A" w14:textId="77777777" w:rsidR="00E31427" w:rsidRPr="006148E9" w:rsidRDefault="00E31427" w:rsidP="00895673">
      <w:pPr>
        <w:pStyle w:val="SubTitle"/>
        <w:ind w:left="0"/>
        <w:jc w:val="center"/>
        <w:rPr>
          <w:rFonts w:ascii="Segoe UI Symbol" w:eastAsiaTheme="minorEastAsia" w:hAnsi="Segoe UI Symbol" w:cs="Segoe UI Symbol"/>
          <w:b w:val="0"/>
          <w:bCs w:val="0"/>
          <w:kern w:val="0"/>
          <w:sz w:val="24"/>
          <w:u w:val="none"/>
        </w:rPr>
      </w:pPr>
    </w:p>
    <w:p w14:paraId="566A5A36" w14:textId="3399ACEF" w:rsidR="00F4585F" w:rsidRPr="00A64872" w:rsidRDefault="00F4585F" w:rsidP="006148E9">
      <w:pPr>
        <w:pStyle w:val="SubTitle"/>
        <w:ind w:left="0"/>
        <w:rPr>
          <w:rFonts w:eastAsia="Helvetica65-Medium" w:cs="Arial"/>
          <w:bCs w:val="0"/>
          <w:kern w:val="0"/>
          <w:sz w:val="22"/>
          <w:szCs w:val="22"/>
          <w:u w:val="none"/>
        </w:rPr>
      </w:pPr>
      <w:r>
        <w:rPr>
          <w:rFonts w:ascii="Segoe UI Symbol" w:hAnsi="Segoe UI Symbol"/>
          <w:b w:val="0"/>
          <w:sz w:val="24"/>
          <w:u w:val="none"/>
        </w:rPr>
        <w:lastRenderedPageBreak/>
        <w:t>❚❚</w:t>
      </w:r>
      <w:r>
        <w:rPr>
          <w:b w:val="0"/>
          <w:sz w:val="24"/>
          <w:u w:val="none"/>
        </w:rPr>
        <w:t xml:space="preserve"> </w:t>
      </w:r>
      <w:r>
        <w:rPr>
          <w:sz w:val="22"/>
          <w:u w:val="none"/>
        </w:rPr>
        <w:t>Caractéristiques thermiques de l’anode</w:t>
      </w:r>
    </w:p>
    <w:p w14:paraId="4913A22F" w14:textId="617E7BBD" w:rsidR="00F4585F" w:rsidRDefault="00817F52" w:rsidP="00A64872">
      <w:pPr>
        <w:pStyle w:val="SubTitle"/>
        <w:ind w:left="0"/>
        <w:jc w:val="center"/>
        <w:rPr>
          <w:rFonts w:eastAsiaTheme="minorEastAsia" w:cs="Arial"/>
          <w:b w:val="0"/>
          <w:bCs w:val="0"/>
          <w:kern w:val="0"/>
          <w:sz w:val="24"/>
          <w:u w:val="none"/>
        </w:rPr>
      </w:pPr>
      <w:r>
        <w:rPr>
          <w:b w:val="0"/>
          <w:noProof/>
          <w:sz w:val="24"/>
          <w:u w:val="none"/>
        </w:rPr>
        <w:drawing>
          <wp:inline distT="0" distB="0" distL="0" distR="0" wp14:anchorId="5A261D4D" wp14:editId="111FC134">
            <wp:extent cx="3216072" cy="2802577"/>
            <wp:effectExtent l="0" t="0" r="381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18811" cy="2804964"/>
                    </a:xfrm>
                    <a:prstGeom prst="rect">
                      <a:avLst/>
                    </a:prstGeom>
                    <a:noFill/>
                    <a:ln>
                      <a:noFill/>
                    </a:ln>
                  </pic:spPr>
                </pic:pic>
              </a:graphicData>
            </a:graphic>
          </wp:inline>
        </w:drawing>
      </w:r>
    </w:p>
    <w:p w14:paraId="322EAB00" w14:textId="77777777" w:rsidR="006148E9" w:rsidRPr="006148E9" w:rsidRDefault="006148E9" w:rsidP="00A64872">
      <w:pPr>
        <w:pStyle w:val="SubTitle"/>
        <w:ind w:left="0"/>
        <w:jc w:val="center"/>
        <w:rPr>
          <w:rFonts w:eastAsiaTheme="minorEastAsia" w:cs="Arial"/>
          <w:b w:val="0"/>
          <w:bCs w:val="0"/>
          <w:kern w:val="0"/>
          <w:sz w:val="24"/>
          <w:u w:val="none"/>
        </w:rPr>
      </w:pPr>
    </w:p>
    <w:p w14:paraId="1141B361" w14:textId="77777777" w:rsidR="002268B1" w:rsidRPr="00A64872" w:rsidRDefault="002268B1" w:rsidP="002268B1">
      <w:pPr>
        <w:pStyle w:val="SubTitle"/>
        <w:ind w:left="0"/>
        <w:rPr>
          <w:rFonts w:eastAsia="Helvetica65-Medium" w:cs="Arial"/>
          <w:bCs w:val="0"/>
          <w:kern w:val="0"/>
          <w:sz w:val="22"/>
          <w:szCs w:val="22"/>
          <w:u w:val="none"/>
        </w:rPr>
      </w:pPr>
      <w:r>
        <w:rPr>
          <w:rFonts w:ascii="Segoe UI Symbol" w:hAnsi="Segoe UI Symbol"/>
          <w:b w:val="0"/>
          <w:sz w:val="24"/>
          <w:u w:val="none"/>
        </w:rPr>
        <w:t>❚❚</w:t>
      </w:r>
      <w:r>
        <w:rPr>
          <w:b w:val="0"/>
          <w:sz w:val="24"/>
          <w:u w:val="none"/>
        </w:rPr>
        <w:t xml:space="preserve"> </w:t>
      </w:r>
      <w:r>
        <w:rPr>
          <w:sz w:val="22"/>
          <w:u w:val="none"/>
        </w:rPr>
        <w:t>Courbe de chauffage / refroidissement du tube radiogène</w:t>
      </w:r>
    </w:p>
    <w:p w14:paraId="208B3C99" w14:textId="7669592F" w:rsidR="00F4585F" w:rsidRPr="00007E5E" w:rsidRDefault="0088296B" w:rsidP="00A64872">
      <w:pPr>
        <w:pStyle w:val="a8"/>
        <w:ind w:left="0"/>
        <w:jc w:val="center"/>
        <w:rPr>
          <w:rFonts w:cs="Arial"/>
        </w:rPr>
      </w:pPr>
      <w:r>
        <w:rPr>
          <w:noProof/>
        </w:rPr>
        <w:drawing>
          <wp:inline distT="0" distB="0" distL="0" distR="0" wp14:anchorId="4AC250AD" wp14:editId="599B84E3">
            <wp:extent cx="3930733" cy="2743200"/>
            <wp:effectExtent l="0" t="0" r="0" b="0"/>
            <wp:docPr id="19340" name="Picture 19340"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340" name="Picture 19340" descr="Chart, line chart&#10;&#10;Description automatically generated"/>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49927" cy="2756595"/>
                    </a:xfrm>
                    <a:prstGeom prst="rect">
                      <a:avLst/>
                    </a:prstGeom>
                    <a:noFill/>
                    <a:ln>
                      <a:noFill/>
                    </a:ln>
                  </pic:spPr>
                </pic:pic>
              </a:graphicData>
            </a:graphic>
          </wp:inline>
        </w:drawing>
      </w:r>
    </w:p>
    <w:p w14:paraId="18A08171" w14:textId="77777777" w:rsidR="00034C28" w:rsidRPr="00007E5E" w:rsidRDefault="00536C65" w:rsidP="00536C65">
      <w:pPr>
        <w:pStyle w:val="Para1"/>
        <w:ind w:left="0"/>
        <w:rPr>
          <w:rFonts w:cs="Arial"/>
          <w:sz w:val="20"/>
          <w:szCs w:val="20"/>
        </w:rPr>
      </w:pPr>
      <w:r>
        <w:rPr>
          <w:sz w:val="20"/>
        </w:rPr>
        <w:t xml:space="preserve"> </w:t>
      </w:r>
    </w:p>
    <w:p w14:paraId="609286F1" w14:textId="77777777" w:rsidR="00034C28" w:rsidRPr="00007E5E" w:rsidRDefault="00034C28" w:rsidP="00F4585F">
      <w:pPr>
        <w:spacing w:before="3"/>
        <w:ind w:left="684" w:right="-20"/>
        <w:rPr>
          <w:rFonts w:cs="Arial"/>
        </w:rPr>
        <w:sectPr w:rsidR="00034C28" w:rsidRPr="00007E5E" w:rsidSect="00A9083D">
          <w:headerReference w:type="even" r:id="rId139"/>
          <w:headerReference w:type="default" r:id="rId140"/>
          <w:pgSz w:w="10320" w:h="14580"/>
          <w:pgMar w:top="1701" w:right="1134" w:bottom="1418" w:left="1134" w:header="992" w:footer="850" w:gutter="0"/>
          <w:cols w:space="720"/>
          <w:docGrid w:linePitch="272"/>
        </w:sectPr>
      </w:pPr>
    </w:p>
    <w:p w14:paraId="6A84C28E" w14:textId="5CDB6E44" w:rsidR="00A8723E" w:rsidRDefault="009E2ECB">
      <w:pPr>
        <w:pStyle w:val="31"/>
        <w:spacing w:before="120" w:after="120"/>
        <w:rPr>
          <w:rFonts w:cs="Arial"/>
          <w:szCs w:val="22"/>
        </w:rPr>
      </w:pPr>
      <w:bookmarkStart w:id="298" w:name="_Toc8987050"/>
      <w:bookmarkStart w:id="299" w:name="_Toc10463980"/>
      <w:bookmarkStart w:id="300" w:name="_Toc27742471"/>
      <w:bookmarkStart w:id="301" w:name="_Toc115426341"/>
      <w:bookmarkStart w:id="302" w:name="_Toc115444553"/>
      <w:bookmarkStart w:id="303" w:name="_Toc116651395"/>
      <w:bookmarkStart w:id="304" w:name="_Toc117168817"/>
      <w:bookmarkStart w:id="305" w:name="_Toc118358635"/>
      <w:bookmarkStart w:id="306" w:name="_Toc119487278"/>
      <w:bookmarkStart w:id="307" w:name="_Toc120869864"/>
      <w:bookmarkStart w:id="308" w:name="_Toc124519526"/>
      <w:bookmarkStart w:id="309" w:name="_Toc124559963"/>
      <w:bookmarkStart w:id="310" w:name="_Toc124570171"/>
      <w:r>
        <w:lastRenderedPageBreak/>
        <w:t>Spécifications</w:t>
      </w:r>
      <w:r>
        <w:rPr>
          <w:sz w:val="20"/>
        </w:rPr>
        <w:t xml:space="preserve"> </w:t>
      </w:r>
      <w:r>
        <w:t>des détecteurs</w:t>
      </w:r>
      <w:bookmarkEnd w:id="298"/>
      <w:bookmarkEnd w:id="299"/>
      <w:bookmarkEnd w:id="300"/>
      <w:bookmarkEnd w:id="301"/>
      <w:bookmarkEnd w:id="302"/>
      <w:bookmarkEnd w:id="303"/>
      <w:bookmarkEnd w:id="304"/>
      <w:bookmarkEnd w:id="305"/>
      <w:bookmarkEnd w:id="306"/>
      <w:bookmarkEnd w:id="307"/>
      <w:bookmarkEnd w:id="308"/>
      <w:bookmarkEnd w:id="309"/>
      <w:bookmarkEnd w:id="310"/>
    </w:p>
    <w:tbl>
      <w:tblPr>
        <w:tblW w:w="6946"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2126"/>
        <w:gridCol w:w="4820"/>
      </w:tblGrid>
      <w:tr w:rsidR="00EC7FB9" w:rsidRPr="000D3C2F" w14:paraId="7D43B589" w14:textId="77777777" w:rsidTr="00EC7FB9">
        <w:trPr>
          <w:trHeight w:val="264"/>
          <w:tblHeader/>
        </w:trPr>
        <w:tc>
          <w:tcPr>
            <w:tcW w:w="2126" w:type="dxa"/>
            <w:vMerge w:val="restart"/>
            <w:shd w:val="clear" w:color="auto" w:fill="D9D9D9" w:themeFill="background1" w:themeFillShade="D9"/>
            <w:vAlign w:val="center"/>
          </w:tcPr>
          <w:p w14:paraId="1DC9F327" w14:textId="77777777" w:rsidR="00EC7FB9" w:rsidRPr="000D3C2F" w:rsidRDefault="00EC7FB9">
            <w:pPr>
              <w:pStyle w:val="TableHeading"/>
              <w:spacing w:line="240" w:lineRule="exact"/>
              <w:rPr>
                <w:rFonts w:cs="Arial"/>
                <w:szCs w:val="18"/>
              </w:rPr>
            </w:pPr>
            <w:r>
              <w:t>Élément</w:t>
            </w:r>
          </w:p>
        </w:tc>
        <w:tc>
          <w:tcPr>
            <w:tcW w:w="4820" w:type="dxa"/>
            <w:shd w:val="clear" w:color="auto" w:fill="D9D9D9" w:themeFill="background1" w:themeFillShade="D9"/>
            <w:vAlign w:val="center"/>
          </w:tcPr>
          <w:p w14:paraId="6781E539" w14:textId="5E9B8D34" w:rsidR="00EC7FB9" w:rsidRPr="000D3C2F" w:rsidRDefault="00EC7FB9">
            <w:pPr>
              <w:pStyle w:val="TableHeading"/>
              <w:spacing w:line="240" w:lineRule="exact"/>
              <w:rPr>
                <w:rFonts w:cs="Arial"/>
                <w:szCs w:val="18"/>
              </w:rPr>
            </w:pPr>
            <w:r>
              <w:t>Description</w:t>
            </w:r>
          </w:p>
        </w:tc>
      </w:tr>
      <w:tr w:rsidR="00EC7FB9" w:rsidRPr="000D3C2F" w14:paraId="68052DC9" w14:textId="77777777" w:rsidTr="00EC7FB9">
        <w:trPr>
          <w:trHeight w:val="315"/>
          <w:tblHeader/>
        </w:trPr>
        <w:tc>
          <w:tcPr>
            <w:tcW w:w="2126" w:type="dxa"/>
            <w:vMerge/>
            <w:shd w:val="clear" w:color="auto" w:fill="E7E6E6" w:themeFill="background2"/>
            <w:vAlign w:val="center"/>
          </w:tcPr>
          <w:p w14:paraId="29985650" w14:textId="77777777" w:rsidR="00EC7FB9" w:rsidRPr="000D3C2F" w:rsidRDefault="00EC7FB9">
            <w:pPr>
              <w:pStyle w:val="TableHeading"/>
              <w:spacing w:line="240" w:lineRule="exact"/>
              <w:rPr>
                <w:rFonts w:cs="Arial"/>
                <w:szCs w:val="18"/>
              </w:rPr>
            </w:pPr>
          </w:p>
        </w:tc>
        <w:tc>
          <w:tcPr>
            <w:tcW w:w="4820" w:type="dxa"/>
            <w:shd w:val="clear" w:color="auto" w:fill="D9D9D9" w:themeFill="background1" w:themeFillShade="D9"/>
            <w:vAlign w:val="center"/>
          </w:tcPr>
          <w:p w14:paraId="5433F32F" w14:textId="53D7D44F" w:rsidR="00EC7FB9" w:rsidRPr="000D3C2F" w:rsidRDefault="00A1007A">
            <w:pPr>
              <w:pStyle w:val="TableHeading"/>
              <w:spacing w:line="240" w:lineRule="exact"/>
              <w:rPr>
                <w:rFonts w:cs="Arial"/>
                <w:szCs w:val="18"/>
              </w:rPr>
            </w:pPr>
            <w:r>
              <w:t>i PAN / CT</w:t>
            </w:r>
          </w:p>
        </w:tc>
      </w:tr>
      <w:tr w:rsidR="00EC7FB9" w:rsidRPr="000D3C2F" w14:paraId="64E7BC3D" w14:textId="77777777" w:rsidTr="00EC7FB9">
        <w:trPr>
          <w:trHeight w:val="20"/>
        </w:trPr>
        <w:tc>
          <w:tcPr>
            <w:tcW w:w="2126" w:type="dxa"/>
            <w:vAlign w:val="center"/>
          </w:tcPr>
          <w:p w14:paraId="29BA5E73" w14:textId="77777777" w:rsidR="00EC7FB9" w:rsidRPr="000D3C2F" w:rsidRDefault="00EC7FB9">
            <w:pPr>
              <w:wordWrap/>
              <w:spacing w:before="60" w:after="60" w:line="240" w:lineRule="exact"/>
              <w:jc w:val="center"/>
              <w:rPr>
                <w:rFonts w:cs="Arial"/>
                <w:sz w:val="18"/>
                <w:szCs w:val="18"/>
              </w:rPr>
            </w:pPr>
            <w:r>
              <w:rPr>
                <w:sz w:val="18"/>
              </w:rPr>
              <w:t>Modèle</w:t>
            </w:r>
          </w:p>
        </w:tc>
        <w:tc>
          <w:tcPr>
            <w:tcW w:w="4820" w:type="dxa"/>
            <w:vAlign w:val="center"/>
          </w:tcPr>
          <w:p w14:paraId="6DC620DD" w14:textId="77777777" w:rsidR="00EC7FB9" w:rsidRPr="000D3C2F" w:rsidRDefault="00EC7FB9">
            <w:pPr>
              <w:wordWrap/>
              <w:spacing w:before="60" w:after="60" w:line="240" w:lineRule="exact"/>
              <w:jc w:val="left"/>
              <w:rPr>
                <w:rFonts w:eastAsia="Arial Unicode MS" w:cs="Arial"/>
                <w:sz w:val="18"/>
                <w:szCs w:val="18"/>
              </w:rPr>
            </w:pPr>
            <w:r>
              <w:rPr>
                <w:sz w:val="18"/>
              </w:rPr>
              <w:t>Xmaru1404CF-PLUS</w:t>
            </w:r>
          </w:p>
        </w:tc>
      </w:tr>
      <w:tr w:rsidR="00EC7FB9" w:rsidRPr="000D3C2F" w14:paraId="43E19FD9" w14:textId="77777777" w:rsidTr="00EC7FB9">
        <w:trPr>
          <w:trHeight w:val="20"/>
        </w:trPr>
        <w:tc>
          <w:tcPr>
            <w:tcW w:w="2126" w:type="dxa"/>
            <w:vAlign w:val="center"/>
          </w:tcPr>
          <w:p w14:paraId="292D570A" w14:textId="4F7596A8" w:rsidR="00EC7FB9" w:rsidRPr="000D3C2F" w:rsidRDefault="00557D9B">
            <w:pPr>
              <w:wordWrap/>
              <w:spacing w:before="60" w:after="60" w:line="240" w:lineRule="exact"/>
              <w:jc w:val="center"/>
              <w:rPr>
                <w:rFonts w:cs="Arial"/>
                <w:sz w:val="18"/>
                <w:szCs w:val="18"/>
              </w:rPr>
            </w:pPr>
            <w:r>
              <w:rPr>
                <w:sz w:val="18"/>
              </w:rPr>
              <w:t>Type de capteur</w:t>
            </w:r>
          </w:p>
        </w:tc>
        <w:tc>
          <w:tcPr>
            <w:tcW w:w="4820" w:type="dxa"/>
            <w:vAlign w:val="center"/>
          </w:tcPr>
          <w:p w14:paraId="4B70DD2B" w14:textId="77777777" w:rsidR="00EC7FB9" w:rsidRPr="000D3C2F" w:rsidRDefault="00EC7FB9">
            <w:pPr>
              <w:wordWrap/>
              <w:spacing w:before="60" w:after="60" w:line="240" w:lineRule="exact"/>
              <w:jc w:val="left"/>
              <w:rPr>
                <w:rFonts w:eastAsia="Arial Unicode MS" w:cs="Arial"/>
                <w:sz w:val="18"/>
                <w:szCs w:val="18"/>
              </w:rPr>
            </w:pPr>
            <w:r>
              <w:rPr>
                <w:sz w:val="18"/>
              </w:rPr>
              <w:t>Ensemble de photodiodes CMOS</w:t>
            </w:r>
          </w:p>
        </w:tc>
      </w:tr>
      <w:tr w:rsidR="00EC7FB9" w:rsidRPr="000D3C2F" w14:paraId="4022F0BA" w14:textId="77777777" w:rsidTr="00EC7FB9">
        <w:trPr>
          <w:trHeight w:val="20"/>
        </w:trPr>
        <w:tc>
          <w:tcPr>
            <w:tcW w:w="2126" w:type="dxa"/>
            <w:vAlign w:val="center"/>
          </w:tcPr>
          <w:p w14:paraId="41BE30E2" w14:textId="1AA1CB05" w:rsidR="00EC7FB9" w:rsidRPr="000D3C2F" w:rsidRDefault="00EC7FB9">
            <w:pPr>
              <w:wordWrap/>
              <w:spacing w:before="60" w:after="60" w:line="240" w:lineRule="exact"/>
              <w:jc w:val="center"/>
              <w:rPr>
                <w:rFonts w:cs="Arial"/>
                <w:sz w:val="18"/>
                <w:szCs w:val="18"/>
              </w:rPr>
            </w:pPr>
            <w:r>
              <w:rPr>
                <w:sz w:val="18"/>
              </w:rPr>
              <w:t>Taille de pixel</w:t>
            </w:r>
          </w:p>
        </w:tc>
        <w:tc>
          <w:tcPr>
            <w:tcW w:w="4820" w:type="dxa"/>
            <w:vAlign w:val="center"/>
          </w:tcPr>
          <w:p w14:paraId="38661AE7" w14:textId="77777777" w:rsidR="00EC7FB9" w:rsidRPr="000D3C2F" w:rsidRDefault="00EC7FB9">
            <w:pPr>
              <w:wordWrap/>
              <w:spacing w:before="60" w:after="60" w:line="240" w:lineRule="exact"/>
              <w:jc w:val="left"/>
              <w:rPr>
                <w:rFonts w:eastAsia="Arial Unicode MS" w:cs="Arial"/>
                <w:sz w:val="18"/>
                <w:szCs w:val="18"/>
              </w:rPr>
            </w:pPr>
            <w:r>
              <w:rPr>
                <w:sz w:val="18"/>
              </w:rPr>
              <w:t>198 μm</w:t>
            </w:r>
          </w:p>
        </w:tc>
      </w:tr>
      <w:tr w:rsidR="00EC7FB9" w:rsidRPr="000D3C2F" w14:paraId="531A7F3F" w14:textId="77777777" w:rsidTr="00EC7FB9">
        <w:trPr>
          <w:trHeight w:val="20"/>
        </w:trPr>
        <w:tc>
          <w:tcPr>
            <w:tcW w:w="2126" w:type="dxa"/>
            <w:vAlign w:val="center"/>
          </w:tcPr>
          <w:p w14:paraId="1779DD20" w14:textId="77777777" w:rsidR="00EC7FB9" w:rsidRPr="000D3C2F" w:rsidRDefault="00EC7FB9">
            <w:pPr>
              <w:wordWrap/>
              <w:spacing w:before="60" w:after="60" w:line="240" w:lineRule="exact"/>
              <w:jc w:val="center"/>
              <w:rPr>
                <w:rFonts w:cs="Arial"/>
                <w:sz w:val="18"/>
                <w:szCs w:val="18"/>
              </w:rPr>
            </w:pPr>
            <w:r>
              <w:rPr>
                <w:sz w:val="18"/>
              </w:rPr>
              <w:t>Zone active</w:t>
            </w:r>
          </w:p>
        </w:tc>
        <w:tc>
          <w:tcPr>
            <w:tcW w:w="4820" w:type="dxa"/>
            <w:vAlign w:val="center"/>
          </w:tcPr>
          <w:p w14:paraId="3924C807" w14:textId="1C47F35A" w:rsidR="00EC7FB9" w:rsidRPr="000D3C2F" w:rsidRDefault="00EC7FB9">
            <w:pPr>
              <w:widowControl/>
              <w:wordWrap/>
              <w:autoSpaceDE/>
              <w:autoSpaceDN/>
              <w:spacing w:before="60" w:after="60" w:line="240" w:lineRule="exact"/>
              <w:jc w:val="left"/>
              <w:rPr>
                <w:rFonts w:eastAsia="Arial Unicode MS" w:cs="Arial"/>
                <w:sz w:val="18"/>
                <w:szCs w:val="18"/>
              </w:rPr>
            </w:pPr>
            <w:r>
              <w:rPr>
                <w:sz w:val="18"/>
              </w:rPr>
              <w:t>135,8 mm x 36,4 mm</w:t>
            </w:r>
          </w:p>
        </w:tc>
      </w:tr>
      <w:tr w:rsidR="00EC7FB9" w:rsidRPr="000D3C2F" w14:paraId="0D7D4A8F" w14:textId="77777777" w:rsidTr="00EC7FB9">
        <w:trPr>
          <w:trHeight w:val="20"/>
        </w:trPr>
        <w:tc>
          <w:tcPr>
            <w:tcW w:w="2126" w:type="dxa"/>
            <w:vAlign w:val="center"/>
          </w:tcPr>
          <w:p w14:paraId="3A907166" w14:textId="77777777" w:rsidR="00EC7FB9" w:rsidRPr="000D3C2F" w:rsidRDefault="00EC7FB9">
            <w:pPr>
              <w:wordWrap/>
              <w:spacing w:before="60" w:after="60" w:line="240" w:lineRule="exact"/>
              <w:jc w:val="center"/>
              <w:rPr>
                <w:rFonts w:cs="Arial"/>
                <w:sz w:val="18"/>
                <w:szCs w:val="18"/>
              </w:rPr>
            </w:pPr>
            <w:r>
              <w:rPr>
                <w:sz w:val="18"/>
              </w:rPr>
              <w:t>Fréquence d’images</w:t>
            </w:r>
          </w:p>
        </w:tc>
        <w:tc>
          <w:tcPr>
            <w:tcW w:w="4820" w:type="dxa"/>
            <w:vAlign w:val="center"/>
          </w:tcPr>
          <w:p w14:paraId="525B23E8" w14:textId="0831BD6A" w:rsidR="00EC7FB9" w:rsidRPr="000D3C2F" w:rsidRDefault="00EC7FB9">
            <w:pPr>
              <w:wordWrap/>
              <w:spacing w:before="60" w:after="60" w:line="240" w:lineRule="exact"/>
              <w:rPr>
                <w:rFonts w:eastAsia="Arial Unicode MS" w:cs="Arial"/>
                <w:sz w:val="18"/>
                <w:szCs w:val="18"/>
              </w:rPr>
            </w:pPr>
            <w:r>
              <w:rPr>
                <w:sz w:val="18"/>
              </w:rPr>
              <w:t>~308 fps (compartimentage 4x4)</w:t>
            </w:r>
          </w:p>
        </w:tc>
      </w:tr>
      <w:tr w:rsidR="00EC7FB9" w:rsidRPr="000D3C2F" w14:paraId="4FA4F09D" w14:textId="77777777" w:rsidTr="00EC7FB9">
        <w:trPr>
          <w:trHeight w:val="20"/>
        </w:trPr>
        <w:tc>
          <w:tcPr>
            <w:tcW w:w="2126" w:type="dxa"/>
            <w:vAlign w:val="center"/>
          </w:tcPr>
          <w:p w14:paraId="1AA20A2C" w14:textId="678670E9" w:rsidR="00EC7FB9" w:rsidRPr="000D3C2F" w:rsidRDefault="00EC7FB9">
            <w:pPr>
              <w:wordWrap/>
              <w:spacing w:before="60" w:after="60" w:line="240" w:lineRule="exact"/>
              <w:jc w:val="center"/>
              <w:rPr>
                <w:rFonts w:cs="Arial"/>
                <w:sz w:val="18"/>
                <w:szCs w:val="18"/>
              </w:rPr>
            </w:pPr>
            <w:r>
              <w:rPr>
                <w:sz w:val="18"/>
              </w:rPr>
              <w:t>Conversion</w:t>
            </w:r>
            <w:r>
              <w:rPr>
                <w:sz w:val="18"/>
              </w:rPr>
              <w:br/>
              <w:t>analogique-numérique</w:t>
            </w:r>
          </w:p>
        </w:tc>
        <w:tc>
          <w:tcPr>
            <w:tcW w:w="4820" w:type="dxa"/>
            <w:vAlign w:val="center"/>
          </w:tcPr>
          <w:p w14:paraId="556CF2A1" w14:textId="7D708CA4" w:rsidR="00EC7FB9" w:rsidRPr="000D3C2F" w:rsidRDefault="00EC7FB9">
            <w:pPr>
              <w:wordWrap/>
              <w:spacing w:before="60" w:after="60" w:line="240" w:lineRule="exact"/>
              <w:jc w:val="left"/>
              <w:rPr>
                <w:rFonts w:eastAsia="Arial Unicode MS" w:cs="Arial"/>
                <w:sz w:val="18"/>
                <w:szCs w:val="18"/>
              </w:rPr>
            </w:pPr>
            <w:r>
              <w:rPr>
                <w:sz w:val="18"/>
              </w:rPr>
              <w:t>14 bits</w:t>
            </w:r>
          </w:p>
        </w:tc>
      </w:tr>
      <w:tr w:rsidR="00EC7FB9" w:rsidRPr="000D3C2F" w14:paraId="74E6B27E" w14:textId="77777777" w:rsidTr="00EC7FB9">
        <w:trPr>
          <w:trHeight w:val="20"/>
        </w:trPr>
        <w:tc>
          <w:tcPr>
            <w:tcW w:w="2126" w:type="dxa"/>
            <w:vAlign w:val="center"/>
          </w:tcPr>
          <w:p w14:paraId="05AFA6FB" w14:textId="77777777" w:rsidR="00EC7FB9" w:rsidRPr="000D3C2F" w:rsidRDefault="00EC7FB9">
            <w:pPr>
              <w:wordWrap/>
              <w:spacing w:before="60" w:after="60" w:line="240" w:lineRule="exact"/>
              <w:jc w:val="center"/>
              <w:rPr>
                <w:rFonts w:cs="Arial"/>
                <w:sz w:val="18"/>
                <w:szCs w:val="18"/>
              </w:rPr>
            </w:pPr>
            <w:r>
              <w:rPr>
                <w:sz w:val="18"/>
              </w:rPr>
              <w:t>Conditions de fonctionnement</w:t>
            </w:r>
          </w:p>
        </w:tc>
        <w:tc>
          <w:tcPr>
            <w:tcW w:w="4820" w:type="dxa"/>
            <w:vAlign w:val="center"/>
          </w:tcPr>
          <w:p w14:paraId="3EA5ACE5" w14:textId="77777777" w:rsidR="00EC7FB9" w:rsidRPr="000D3C2F" w:rsidRDefault="00EC7FB9">
            <w:pPr>
              <w:wordWrap/>
              <w:spacing w:before="60" w:after="60" w:line="240" w:lineRule="exact"/>
              <w:jc w:val="left"/>
              <w:rPr>
                <w:rFonts w:eastAsia="Arial Unicode MS" w:cs="Arial"/>
                <w:color w:val="000000"/>
                <w:sz w:val="18"/>
                <w:szCs w:val="18"/>
              </w:rPr>
            </w:pPr>
            <w:r>
              <w:rPr>
                <w:color w:val="000000"/>
                <w:sz w:val="18"/>
              </w:rPr>
              <w:t>10 ~ 35 °C (Température) / 10 ~ 75 % (Humidité)</w:t>
            </w:r>
          </w:p>
        </w:tc>
      </w:tr>
      <w:tr w:rsidR="00EC7FB9" w:rsidRPr="000D3C2F" w14:paraId="55638DA6" w14:textId="77777777" w:rsidTr="00EC7FB9">
        <w:trPr>
          <w:trHeight w:val="20"/>
        </w:trPr>
        <w:tc>
          <w:tcPr>
            <w:tcW w:w="2126" w:type="dxa"/>
            <w:vAlign w:val="center"/>
          </w:tcPr>
          <w:p w14:paraId="515A7BCA" w14:textId="77777777" w:rsidR="00EC7FB9" w:rsidRPr="000D3C2F" w:rsidRDefault="00EC7FB9">
            <w:pPr>
              <w:wordWrap/>
              <w:spacing w:before="60" w:after="60" w:line="240" w:lineRule="exact"/>
              <w:jc w:val="center"/>
              <w:rPr>
                <w:rFonts w:cs="Arial"/>
                <w:sz w:val="18"/>
                <w:szCs w:val="18"/>
              </w:rPr>
            </w:pPr>
            <w:r>
              <w:rPr>
                <w:sz w:val="18"/>
              </w:rPr>
              <w:t>Conditions de stockage</w:t>
            </w:r>
          </w:p>
        </w:tc>
        <w:tc>
          <w:tcPr>
            <w:tcW w:w="4820" w:type="dxa"/>
            <w:vAlign w:val="center"/>
          </w:tcPr>
          <w:p w14:paraId="174BE381" w14:textId="77777777" w:rsidR="00EC7FB9" w:rsidRPr="000D3C2F" w:rsidRDefault="00EC7FB9">
            <w:pPr>
              <w:wordWrap/>
              <w:spacing w:before="60" w:after="60" w:line="240" w:lineRule="exact"/>
              <w:jc w:val="left"/>
              <w:rPr>
                <w:rFonts w:eastAsia="Arial Unicode MS" w:cs="Arial"/>
                <w:sz w:val="18"/>
                <w:szCs w:val="18"/>
              </w:rPr>
            </w:pPr>
            <w:r>
              <w:rPr>
                <w:color w:val="000000"/>
                <w:sz w:val="18"/>
              </w:rPr>
              <w:t>-10 ~ 60 °C (Température) / 10 ~ 75 % (Humidité)</w:t>
            </w:r>
          </w:p>
        </w:tc>
      </w:tr>
      <w:tr w:rsidR="00EC7FB9" w:rsidRPr="000D3C2F" w14:paraId="3B3F8707" w14:textId="77777777" w:rsidTr="00EC7FB9">
        <w:trPr>
          <w:trHeight w:val="360"/>
        </w:trPr>
        <w:tc>
          <w:tcPr>
            <w:tcW w:w="2126" w:type="dxa"/>
            <w:vAlign w:val="center"/>
          </w:tcPr>
          <w:p w14:paraId="673E0593" w14:textId="77777777" w:rsidR="00EC7FB9" w:rsidRPr="000D3C2F" w:rsidRDefault="00EC7FB9">
            <w:pPr>
              <w:wordWrap/>
              <w:spacing w:before="60" w:after="60" w:line="240" w:lineRule="exact"/>
              <w:jc w:val="center"/>
              <w:rPr>
                <w:rFonts w:cs="Arial"/>
                <w:sz w:val="18"/>
                <w:szCs w:val="18"/>
              </w:rPr>
            </w:pPr>
            <w:r>
              <w:rPr>
                <w:sz w:val="18"/>
              </w:rPr>
              <w:t>Taille du capteur</w:t>
            </w:r>
          </w:p>
        </w:tc>
        <w:tc>
          <w:tcPr>
            <w:tcW w:w="4820" w:type="dxa"/>
            <w:vAlign w:val="center"/>
          </w:tcPr>
          <w:p w14:paraId="5168C44C" w14:textId="77777777" w:rsidR="00EC7FB9" w:rsidRPr="000D3C2F" w:rsidRDefault="00EC7FB9">
            <w:pPr>
              <w:wordWrap/>
              <w:spacing w:before="60" w:after="60" w:line="240" w:lineRule="exact"/>
              <w:jc w:val="left"/>
              <w:rPr>
                <w:rFonts w:eastAsia="Arial Unicode MS" w:cs="Arial"/>
                <w:color w:val="000000"/>
                <w:sz w:val="18"/>
                <w:szCs w:val="18"/>
              </w:rPr>
            </w:pPr>
            <w:r>
              <w:rPr>
                <w:color w:val="000000"/>
                <w:sz w:val="18"/>
              </w:rPr>
              <w:t>230 (L) x 160 (l) x 26 (T) mm</w:t>
            </w:r>
          </w:p>
        </w:tc>
      </w:tr>
      <w:tr w:rsidR="00EC7FB9" w:rsidRPr="000D3C2F" w14:paraId="2AAF853F" w14:textId="77777777" w:rsidTr="00EC7FB9">
        <w:trPr>
          <w:trHeight w:val="345"/>
        </w:trPr>
        <w:tc>
          <w:tcPr>
            <w:tcW w:w="2126" w:type="dxa"/>
            <w:vAlign w:val="center"/>
          </w:tcPr>
          <w:p w14:paraId="0F2BF535" w14:textId="77777777" w:rsidR="00EC7FB9" w:rsidRPr="000D3C2F" w:rsidRDefault="00EC7FB9">
            <w:pPr>
              <w:wordWrap/>
              <w:spacing w:before="60" w:after="60" w:line="240" w:lineRule="exact"/>
              <w:jc w:val="center"/>
              <w:rPr>
                <w:rFonts w:cs="Arial"/>
                <w:sz w:val="18"/>
                <w:szCs w:val="18"/>
              </w:rPr>
            </w:pPr>
            <w:r>
              <w:rPr>
                <w:sz w:val="18"/>
              </w:rPr>
              <w:t>Poids du capteur</w:t>
            </w:r>
          </w:p>
        </w:tc>
        <w:tc>
          <w:tcPr>
            <w:tcW w:w="4820" w:type="dxa"/>
            <w:vAlign w:val="center"/>
          </w:tcPr>
          <w:p w14:paraId="246AA7AE" w14:textId="32970932" w:rsidR="00EC7FB9" w:rsidRPr="000D3C2F" w:rsidRDefault="00EC7FB9">
            <w:pPr>
              <w:wordWrap/>
              <w:spacing w:before="60" w:after="60" w:line="240" w:lineRule="exact"/>
              <w:jc w:val="left"/>
              <w:rPr>
                <w:rFonts w:eastAsia="Arial Unicode MS" w:cs="Arial"/>
                <w:sz w:val="18"/>
                <w:szCs w:val="18"/>
              </w:rPr>
            </w:pPr>
            <w:r>
              <w:rPr>
                <w:color w:val="000000"/>
                <w:sz w:val="18"/>
              </w:rPr>
              <w:t>1 600 g</w:t>
            </w:r>
          </w:p>
        </w:tc>
      </w:tr>
      <w:tr w:rsidR="00EC7FB9" w:rsidRPr="000D3C2F" w14:paraId="0D49B8F7" w14:textId="77777777" w:rsidTr="00EC7FB9">
        <w:trPr>
          <w:trHeight w:val="20"/>
        </w:trPr>
        <w:tc>
          <w:tcPr>
            <w:tcW w:w="2126" w:type="dxa"/>
            <w:vAlign w:val="center"/>
          </w:tcPr>
          <w:p w14:paraId="2A977CDB" w14:textId="41E8FBE4" w:rsidR="00EC7FB9" w:rsidRPr="000D3C2F" w:rsidRDefault="00557D9B">
            <w:pPr>
              <w:wordWrap/>
              <w:spacing w:before="60" w:after="60" w:line="240" w:lineRule="exact"/>
              <w:jc w:val="center"/>
              <w:rPr>
                <w:rFonts w:cs="Arial"/>
                <w:sz w:val="18"/>
                <w:szCs w:val="18"/>
              </w:rPr>
            </w:pPr>
            <w:r>
              <w:rPr>
                <w:sz w:val="18"/>
              </w:rPr>
              <w:t>Convertisseur de rayons X</w:t>
            </w:r>
          </w:p>
        </w:tc>
        <w:tc>
          <w:tcPr>
            <w:tcW w:w="4820" w:type="dxa"/>
            <w:vAlign w:val="center"/>
          </w:tcPr>
          <w:p w14:paraId="109DB587" w14:textId="77777777" w:rsidR="00EC7FB9" w:rsidRPr="000D3C2F" w:rsidRDefault="00EC7FB9">
            <w:pPr>
              <w:wordWrap/>
              <w:spacing w:before="60" w:after="60" w:line="240" w:lineRule="exact"/>
              <w:jc w:val="left"/>
              <w:rPr>
                <w:rFonts w:eastAsia="Arial Unicode MS" w:cs="Arial"/>
                <w:sz w:val="18"/>
                <w:szCs w:val="18"/>
              </w:rPr>
            </w:pPr>
            <w:r>
              <w:rPr>
                <w:sz w:val="18"/>
              </w:rPr>
              <w:t>Csl:Ti</w:t>
            </w:r>
          </w:p>
        </w:tc>
      </w:tr>
      <w:tr w:rsidR="00EC7FB9" w:rsidRPr="000D3C2F" w14:paraId="2FEC0ABF" w14:textId="77777777" w:rsidTr="00EC7FB9">
        <w:trPr>
          <w:trHeight w:val="20"/>
        </w:trPr>
        <w:tc>
          <w:tcPr>
            <w:tcW w:w="2126" w:type="dxa"/>
            <w:vAlign w:val="center"/>
          </w:tcPr>
          <w:p w14:paraId="604982B1" w14:textId="77777777" w:rsidR="00EC7FB9" w:rsidRPr="000D3C2F" w:rsidRDefault="00EC7FB9">
            <w:pPr>
              <w:wordWrap/>
              <w:spacing w:before="60" w:after="60" w:line="240" w:lineRule="exact"/>
              <w:jc w:val="center"/>
              <w:rPr>
                <w:rFonts w:cs="Arial"/>
                <w:sz w:val="18"/>
                <w:szCs w:val="18"/>
              </w:rPr>
            </w:pPr>
            <w:r>
              <w:rPr>
                <w:sz w:val="18"/>
              </w:rPr>
              <w:t>Plage d’énergie</w:t>
            </w:r>
          </w:p>
        </w:tc>
        <w:tc>
          <w:tcPr>
            <w:tcW w:w="4820" w:type="dxa"/>
            <w:vAlign w:val="center"/>
          </w:tcPr>
          <w:p w14:paraId="7F27AB85" w14:textId="77777777" w:rsidR="00EC7FB9" w:rsidRPr="000D3C2F" w:rsidRDefault="00EC7FB9">
            <w:pPr>
              <w:wordWrap/>
              <w:adjustRightInd w:val="0"/>
              <w:snapToGrid w:val="0"/>
              <w:spacing w:before="60" w:after="60" w:line="240" w:lineRule="exact"/>
              <w:jc w:val="left"/>
              <w:rPr>
                <w:rFonts w:eastAsia="Arial Unicode MS" w:cs="Arial"/>
                <w:color w:val="000000"/>
                <w:kern w:val="0"/>
                <w:sz w:val="18"/>
                <w:szCs w:val="18"/>
              </w:rPr>
            </w:pPr>
            <w:r>
              <w:rPr>
                <w:color w:val="000000"/>
                <w:sz w:val="18"/>
              </w:rPr>
              <w:t>40 - 120 kVp (plage recommandée)</w:t>
            </w:r>
          </w:p>
        </w:tc>
      </w:tr>
      <w:tr w:rsidR="00EC7FB9" w:rsidRPr="000D3C2F" w14:paraId="737DA379" w14:textId="77777777" w:rsidTr="00EC7FB9">
        <w:trPr>
          <w:trHeight w:val="20"/>
        </w:trPr>
        <w:tc>
          <w:tcPr>
            <w:tcW w:w="2126" w:type="dxa"/>
            <w:vAlign w:val="center"/>
          </w:tcPr>
          <w:p w14:paraId="0D651DED" w14:textId="77777777" w:rsidR="00EC7FB9" w:rsidRPr="000D3C2F" w:rsidRDefault="00EC7FB9">
            <w:pPr>
              <w:wordWrap/>
              <w:spacing w:before="60" w:after="60" w:line="240" w:lineRule="exact"/>
              <w:jc w:val="center"/>
              <w:rPr>
                <w:rFonts w:cs="Arial"/>
                <w:sz w:val="18"/>
                <w:szCs w:val="18"/>
              </w:rPr>
            </w:pPr>
            <w:r>
              <w:rPr>
                <w:sz w:val="18"/>
              </w:rPr>
              <w:t>Mesure</w:t>
            </w:r>
          </w:p>
        </w:tc>
        <w:tc>
          <w:tcPr>
            <w:tcW w:w="4820" w:type="dxa"/>
            <w:vAlign w:val="center"/>
          </w:tcPr>
          <w:p w14:paraId="7B39CD15" w14:textId="5D8DB408" w:rsidR="00EC7FB9" w:rsidRPr="000D3C2F" w:rsidRDefault="00DA756B">
            <w:pPr>
              <w:wordWrap/>
              <w:spacing w:before="60" w:after="60" w:line="240" w:lineRule="exact"/>
              <w:jc w:val="left"/>
              <w:rPr>
                <w:rFonts w:eastAsia="Arial Unicode MS" w:cs="Arial"/>
                <w:sz w:val="18"/>
                <w:szCs w:val="18"/>
              </w:rPr>
            </w:pPr>
            <w:r>
              <w:rPr>
                <w:sz w:val="18"/>
              </w:rPr>
              <w:t>Réseau d’amplificateurs de charge</w:t>
            </w:r>
          </w:p>
        </w:tc>
      </w:tr>
      <w:tr w:rsidR="00EC7FB9" w:rsidRPr="000D3C2F" w14:paraId="5C0B7417" w14:textId="77777777" w:rsidTr="00EC7FB9">
        <w:trPr>
          <w:trHeight w:val="20"/>
        </w:trPr>
        <w:tc>
          <w:tcPr>
            <w:tcW w:w="2126" w:type="dxa"/>
            <w:vAlign w:val="center"/>
          </w:tcPr>
          <w:p w14:paraId="35F55B1C" w14:textId="77777777" w:rsidR="00EC7FB9" w:rsidRPr="000D3C2F" w:rsidRDefault="00EC7FB9">
            <w:pPr>
              <w:wordWrap/>
              <w:spacing w:before="60" w:after="60" w:line="240" w:lineRule="exact"/>
              <w:jc w:val="center"/>
              <w:rPr>
                <w:rFonts w:cs="Arial"/>
                <w:sz w:val="18"/>
                <w:szCs w:val="18"/>
              </w:rPr>
            </w:pPr>
            <w:r>
              <w:rPr>
                <w:sz w:val="18"/>
              </w:rPr>
              <w:t>Sortie vidéo</w:t>
            </w:r>
          </w:p>
        </w:tc>
        <w:tc>
          <w:tcPr>
            <w:tcW w:w="4820" w:type="dxa"/>
            <w:vAlign w:val="center"/>
          </w:tcPr>
          <w:p w14:paraId="20B50848" w14:textId="77777777" w:rsidR="00EC7FB9" w:rsidRPr="000D3C2F" w:rsidRDefault="00EC7FB9">
            <w:pPr>
              <w:wordWrap/>
              <w:spacing w:before="60" w:after="60" w:line="240" w:lineRule="exact"/>
              <w:jc w:val="left"/>
              <w:rPr>
                <w:rFonts w:eastAsia="Arial Unicode MS" w:cs="Arial"/>
                <w:sz w:val="18"/>
                <w:szCs w:val="18"/>
              </w:rPr>
            </w:pPr>
            <w:r>
              <w:rPr>
                <w:sz w:val="18"/>
              </w:rPr>
              <w:t>Optique</w:t>
            </w:r>
          </w:p>
        </w:tc>
      </w:tr>
      <w:tr w:rsidR="00EC7FB9" w:rsidRPr="000D3C2F" w14:paraId="62DB3EE5" w14:textId="77777777" w:rsidTr="00EC7FB9">
        <w:trPr>
          <w:trHeight w:val="20"/>
        </w:trPr>
        <w:tc>
          <w:tcPr>
            <w:tcW w:w="2126" w:type="dxa"/>
            <w:vAlign w:val="center"/>
          </w:tcPr>
          <w:p w14:paraId="3E719090" w14:textId="77777777" w:rsidR="00EC7FB9" w:rsidRPr="000D3C2F" w:rsidRDefault="00EC7FB9">
            <w:pPr>
              <w:wordWrap/>
              <w:spacing w:before="60" w:after="60" w:line="240" w:lineRule="exact"/>
              <w:jc w:val="center"/>
              <w:rPr>
                <w:rFonts w:cs="Arial"/>
                <w:sz w:val="18"/>
                <w:szCs w:val="18"/>
              </w:rPr>
            </w:pPr>
            <w:r>
              <w:rPr>
                <w:sz w:val="18"/>
              </w:rPr>
              <w:t>MTF</w:t>
            </w:r>
          </w:p>
        </w:tc>
        <w:tc>
          <w:tcPr>
            <w:tcW w:w="4820" w:type="dxa"/>
            <w:vAlign w:val="center"/>
          </w:tcPr>
          <w:p w14:paraId="25C3C7F8" w14:textId="6D7B86F2" w:rsidR="00EC7FB9" w:rsidRPr="000D3C2F" w:rsidRDefault="00EC7FB9">
            <w:pPr>
              <w:wordWrap/>
              <w:spacing w:before="60" w:after="60" w:line="240" w:lineRule="exact"/>
              <w:jc w:val="left"/>
              <w:rPr>
                <w:rFonts w:eastAsiaTheme="minorEastAsia" w:cs="Arial"/>
                <w:sz w:val="18"/>
                <w:szCs w:val="18"/>
              </w:rPr>
            </w:pPr>
            <w:r>
              <w:rPr>
                <w:sz w:val="18"/>
              </w:rPr>
              <w:t>&gt; 45 % à 1 lp/mm</w:t>
            </w:r>
          </w:p>
        </w:tc>
      </w:tr>
      <w:tr w:rsidR="00EC7FB9" w:rsidRPr="000D3C2F" w14:paraId="1B5272E1" w14:textId="77777777" w:rsidTr="00EC7FB9">
        <w:trPr>
          <w:trHeight w:val="20"/>
        </w:trPr>
        <w:tc>
          <w:tcPr>
            <w:tcW w:w="2126" w:type="dxa"/>
            <w:vAlign w:val="center"/>
          </w:tcPr>
          <w:p w14:paraId="1008D42D" w14:textId="77777777" w:rsidR="00EC7FB9" w:rsidRPr="000D3C2F" w:rsidRDefault="00EC7FB9">
            <w:pPr>
              <w:wordWrap/>
              <w:spacing w:before="60" w:after="60" w:line="240" w:lineRule="exact"/>
              <w:jc w:val="center"/>
              <w:rPr>
                <w:rFonts w:cs="Arial"/>
                <w:sz w:val="18"/>
                <w:szCs w:val="18"/>
              </w:rPr>
            </w:pPr>
            <w:r>
              <w:rPr>
                <w:sz w:val="18"/>
              </w:rPr>
              <w:t>Efficacité quantique de détection (DQE)</w:t>
            </w:r>
          </w:p>
        </w:tc>
        <w:tc>
          <w:tcPr>
            <w:tcW w:w="4820" w:type="dxa"/>
            <w:vAlign w:val="center"/>
          </w:tcPr>
          <w:p w14:paraId="3DC074ED" w14:textId="49ABEE2C" w:rsidR="00EC7FB9" w:rsidRPr="000D3C2F" w:rsidRDefault="00B67F0C">
            <w:pPr>
              <w:wordWrap/>
              <w:spacing w:before="60" w:after="60" w:line="240" w:lineRule="exact"/>
              <w:jc w:val="left"/>
              <w:rPr>
                <w:rFonts w:eastAsia="Arial Unicode MS" w:cs="Arial"/>
                <w:sz w:val="18"/>
                <w:szCs w:val="18"/>
              </w:rPr>
            </w:pPr>
            <w:r>
              <w:rPr>
                <w:sz w:val="18"/>
              </w:rPr>
              <w:t>&gt; 50 % à 0,5 lp/mm</w:t>
            </w:r>
          </w:p>
        </w:tc>
      </w:tr>
      <w:tr w:rsidR="00EC7FB9" w:rsidRPr="000D3C2F" w14:paraId="16324C89" w14:textId="77777777" w:rsidTr="00EC7FB9">
        <w:trPr>
          <w:trHeight w:val="20"/>
        </w:trPr>
        <w:tc>
          <w:tcPr>
            <w:tcW w:w="2126" w:type="dxa"/>
            <w:vAlign w:val="center"/>
          </w:tcPr>
          <w:p w14:paraId="450DDFDB" w14:textId="77777777" w:rsidR="00EC7FB9" w:rsidRPr="000D3C2F" w:rsidRDefault="00EC7FB9">
            <w:pPr>
              <w:wordWrap/>
              <w:spacing w:before="60" w:after="60" w:line="240" w:lineRule="exact"/>
              <w:jc w:val="center"/>
              <w:rPr>
                <w:rFonts w:cs="Arial"/>
                <w:sz w:val="18"/>
                <w:szCs w:val="18"/>
              </w:rPr>
            </w:pPr>
            <w:r>
              <w:rPr>
                <w:sz w:val="18"/>
              </w:rPr>
              <w:t>Plage dynamique</w:t>
            </w:r>
          </w:p>
        </w:tc>
        <w:tc>
          <w:tcPr>
            <w:tcW w:w="4820" w:type="dxa"/>
            <w:vAlign w:val="center"/>
          </w:tcPr>
          <w:p w14:paraId="40519E4A" w14:textId="4F613E58" w:rsidR="00EC7FB9" w:rsidRPr="000D3C2F" w:rsidRDefault="00C03AD2">
            <w:pPr>
              <w:wordWrap/>
              <w:spacing w:before="60" w:after="60" w:line="240" w:lineRule="exact"/>
              <w:jc w:val="left"/>
              <w:rPr>
                <w:rFonts w:eastAsia="Arial Unicode MS" w:cs="Arial"/>
                <w:sz w:val="18"/>
                <w:szCs w:val="18"/>
              </w:rPr>
            </w:pPr>
            <w:r>
              <w:rPr>
                <w:sz w:val="18"/>
              </w:rPr>
              <w:t>&gt; 80 dB</w:t>
            </w:r>
          </w:p>
        </w:tc>
      </w:tr>
    </w:tbl>
    <w:p w14:paraId="21F098B5" w14:textId="77777777" w:rsidR="00BD3C12" w:rsidRPr="00BD3C12" w:rsidRDefault="00BD3C12" w:rsidP="009E2ECB">
      <w:pPr>
        <w:rPr>
          <w:rFonts w:cs="Arial"/>
        </w:rPr>
      </w:pPr>
    </w:p>
    <w:p w14:paraId="7FE4C12E" w14:textId="77777777" w:rsidR="001D3D73" w:rsidRDefault="001D3D73" w:rsidP="009E2ECB">
      <w:pPr>
        <w:rPr>
          <w:rFonts w:cs="Arial"/>
        </w:rPr>
      </w:pPr>
    </w:p>
    <w:p w14:paraId="1D46EABB" w14:textId="77777777" w:rsidR="001D3D73" w:rsidRPr="00BD3C12" w:rsidRDefault="001D3D73" w:rsidP="009E2ECB">
      <w:pPr>
        <w:rPr>
          <w:rFonts w:cs="Arial"/>
        </w:rPr>
      </w:pPr>
    </w:p>
    <w:p w14:paraId="74C92D7D" w14:textId="638DEB56" w:rsidR="0048011D" w:rsidRPr="00895673" w:rsidRDefault="00E70DCD" w:rsidP="00372228">
      <w:pPr>
        <w:pStyle w:val="SubTitle"/>
        <w:ind w:left="800" w:firstLineChars="100" w:firstLine="180"/>
        <w:rPr>
          <w:rFonts w:cs="Arial"/>
          <w:sz w:val="20"/>
          <w:szCs w:val="20"/>
        </w:rPr>
      </w:pPr>
      <w:r>
        <w:br w:type="page"/>
      </w:r>
      <w:bookmarkStart w:id="311" w:name="_Toc471897035"/>
      <w:r>
        <w:rPr>
          <w:sz w:val="20"/>
        </w:rPr>
        <w:lastRenderedPageBreak/>
        <w:t>Spécifications électriques</w:t>
      </w:r>
      <w:bookmarkEnd w:id="311"/>
    </w:p>
    <w:tbl>
      <w:tblPr>
        <w:tblW w:w="6691" w:type="dxa"/>
        <w:tblInd w:w="964"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2405"/>
        <w:gridCol w:w="4286"/>
      </w:tblGrid>
      <w:tr w:rsidR="00895673" w:rsidRPr="00895673" w14:paraId="13817D6B" w14:textId="77777777" w:rsidTr="006C245C">
        <w:trPr>
          <w:trHeight w:val="431"/>
          <w:tblHeader/>
        </w:trPr>
        <w:tc>
          <w:tcPr>
            <w:tcW w:w="2405" w:type="dxa"/>
            <w:shd w:val="clear" w:color="auto" w:fill="D9D9D9" w:themeFill="background1" w:themeFillShade="D9"/>
            <w:vAlign w:val="center"/>
          </w:tcPr>
          <w:p w14:paraId="64E2F777" w14:textId="77777777" w:rsidR="0048011D" w:rsidRPr="00895673" w:rsidRDefault="0048011D" w:rsidP="009417FB">
            <w:pPr>
              <w:pStyle w:val="TableHeading"/>
              <w:rPr>
                <w:rFonts w:cs="Arial"/>
              </w:rPr>
            </w:pPr>
            <w:r>
              <w:t>Élément</w:t>
            </w:r>
          </w:p>
        </w:tc>
        <w:tc>
          <w:tcPr>
            <w:tcW w:w="4286" w:type="dxa"/>
            <w:shd w:val="clear" w:color="auto" w:fill="D9D9D9" w:themeFill="background1" w:themeFillShade="D9"/>
            <w:vAlign w:val="center"/>
          </w:tcPr>
          <w:p w14:paraId="723C6F29" w14:textId="77777777" w:rsidR="0048011D" w:rsidRPr="00895673" w:rsidRDefault="0048011D" w:rsidP="009417FB">
            <w:pPr>
              <w:pStyle w:val="TableHeading"/>
              <w:rPr>
                <w:rFonts w:cs="Arial"/>
              </w:rPr>
            </w:pPr>
            <w:r>
              <w:t>Description</w:t>
            </w:r>
          </w:p>
        </w:tc>
      </w:tr>
      <w:tr w:rsidR="00895673" w:rsidRPr="00895673" w14:paraId="4CDA2E44" w14:textId="77777777" w:rsidTr="00C54D51">
        <w:trPr>
          <w:trHeight w:val="20"/>
        </w:trPr>
        <w:tc>
          <w:tcPr>
            <w:tcW w:w="2405" w:type="dxa"/>
            <w:vAlign w:val="center"/>
          </w:tcPr>
          <w:p w14:paraId="69B53FB8" w14:textId="77777777" w:rsidR="0048011D" w:rsidRPr="00895673" w:rsidRDefault="00EA7492" w:rsidP="007339D4">
            <w:pPr>
              <w:pStyle w:val="TableLeft"/>
              <w:jc w:val="center"/>
              <w:rPr>
                <w:rFonts w:cs="Arial"/>
              </w:rPr>
            </w:pPr>
            <w:r>
              <w:t>Tension d’alimentation</w:t>
            </w:r>
          </w:p>
        </w:tc>
        <w:tc>
          <w:tcPr>
            <w:tcW w:w="4286" w:type="dxa"/>
            <w:vAlign w:val="center"/>
          </w:tcPr>
          <w:p w14:paraId="695A6B7B" w14:textId="77777777" w:rsidR="0048011D" w:rsidRPr="00895673" w:rsidRDefault="00AB7452" w:rsidP="004D27A3">
            <w:pPr>
              <w:pStyle w:val="TableLeft"/>
              <w:rPr>
                <w:rFonts w:cs="Arial"/>
              </w:rPr>
            </w:pPr>
            <w:r>
              <w:t>100 - 240 V ~</w:t>
            </w:r>
          </w:p>
        </w:tc>
      </w:tr>
      <w:tr w:rsidR="00895673" w:rsidRPr="00895673" w14:paraId="4996E377" w14:textId="77777777" w:rsidTr="00C54D51">
        <w:trPr>
          <w:trHeight w:val="20"/>
        </w:trPr>
        <w:tc>
          <w:tcPr>
            <w:tcW w:w="2405" w:type="dxa"/>
            <w:vAlign w:val="center"/>
          </w:tcPr>
          <w:p w14:paraId="692DC5B6" w14:textId="77777777" w:rsidR="0048011D" w:rsidRPr="00895673" w:rsidRDefault="00EA7492" w:rsidP="007339D4">
            <w:pPr>
              <w:pStyle w:val="TableLeft"/>
              <w:jc w:val="center"/>
              <w:rPr>
                <w:rFonts w:cs="Arial"/>
              </w:rPr>
            </w:pPr>
            <w:r>
              <w:t>Fréquence</w:t>
            </w:r>
          </w:p>
        </w:tc>
        <w:tc>
          <w:tcPr>
            <w:tcW w:w="4286" w:type="dxa"/>
            <w:vAlign w:val="center"/>
          </w:tcPr>
          <w:p w14:paraId="1C06BD3F" w14:textId="77777777" w:rsidR="0048011D" w:rsidRPr="00895673" w:rsidRDefault="00AB7452" w:rsidP="004D27A3">
            <w:pPr>
              <w:pStyle w:val="TableLeft"/>
              <w:rPr>
                <w:rFonts w:cs="Arial"/>
              </w:rPr>
            </w:pPr>
            <w:r>
              <w:t>50 / 60 Hz</w:t>
            </w:r>
          </w:p>
        </w:tc>
      </w:tr>
      <w:tr w:rsidR="00895673" w:rsidRPr="00895673" w14:paraId="0327523D" w14:textId="77777777" w:rsidTr="00C54D51">
        <w:trPr>
          <w:trHeight w:val="20"/>
        </w:trPr>
        <w:tc>
          <w:tcPr>
            <w:tcW w:w="2405" w:type="dxa"/>
            <w:vAlign w:val="center"/>
          </w:tcPr>
          <w:p w14:paraId="3CA1344E" w14:textId="77777777" w:rsidR="0048011D" w:rsidRPr="00895673" w:rsidRDefault="00EA7492" w:rsidP="007339D4">
            <w:pPr>
              <w:pStyle w:val="TableLeft"/>
              <w:jc w:val="center"/>
              <w:rPr>
                <w:rFonts w:cs="Arial"/>
              </w:rPr>
            </w:pPr>
            <w:r>
              <w:t>Puissance nominale</w:t>
            </w:r>
          </w:p>
        </w:tc>
        <w:tc>
          <w:tcPr>
            <w:tcW w:w="4286" w:type="dxa"/>
            <w:vAlign w:val="center"/>
          </w:tcPr>
          <w:p w14:paraId="0F6079A4" w14:textId="46B6FCF4" w:rsidR="00895B05" w:rsidRPr="00895673" w:rsidRDefault="00444304" w:rsidP="00444304">
            <w:pPr>
              <w:pStyle w:val="TableLeft"/>
              <w:rPr>
                <w:rFonts w:cs="Arial"/>
              </w:rPr>
            </w:pPr>
            <w:r>
              <w:t>1,6 kVA</w:t>
            </w:r>
          </w:p>
        </w:tc>
      </w:tr>
      <w:tr w:rsidR="00895673" w:rsidRPr="00895673" w14:paraId="6CFB2EB4" w14:textId="77777777" w:rsidTr="00C54D51">
        <w:trPr>
          <w:trHeight w:val="20"/>
        </w:trPr>
        <w:tc>
          <w:tcPr>
            <w:tcW w:w="2405" w:type="dxa"/>
            <w:vAlign w:val="center"/>
          </w:tcPr>
          <w:p w14:paraId="168A907B" w14:textId="77777777" w:rsidR="00895B05" w:rsidRPr="00895673" w:rsidRDefault="00895B05" w:rsidP="007339D4">
            <w:pPr>
              <w:pStyle w:val="TableLeft"/>
              <w:jc w:val="center"/>
              <w:rPr>
                <w:rFonts w:cs="Arial"/>
              </w:rPr>
            </w:pPr>
            <w:r>
              <w:t>Précision</w:t>
            </w:r>
          </w:p>
        </w:tc>
        <w:tc>
          <w:tcPr>
            <w:tcW w:w="4286" w:type="dxa"/>
            <w:vAlign w:val="center"/>
          </w:tcPr>
          <w:p w14:paraId="5CD57981" w14:textId="19A8EDB3" w:rsidR="00D473DF" w:rsidRPr="00895673" w:rsidRDefault="00335B48" w:rsidP="004D27A3">
            <w:pPr>
              <w:pStyle w:val="TableLeft"/>
              <w:rPr>
                <w:rFonts w:cs="Arial"/>
              </w:rPr>
            </w:pPr>
            <w:r>
              <w:t>Tension du tube (kVp) ± 10 %</w:t>
            </w:r>
          </w:p>
          <w:p w14:paraId="04A32AE6" w14:textId="4D909EBC" w:rsidR="00D473DF" w:rsidRPr="00895673" w:rsidRDefault="00335B48" w:rsidP="004D27A3">
            <w:pPr>
              <w:pStyle w:val="TableLeft"/>
              <w:rPr>
                <w:rFonts w:cs="Arial"/>
              </w:rPr>
            </w:pPr>
            <w:r>
              <w:t>Intensité du tube (mA) ± 20 %</w:t>
            </w:r>
          </w:p>
          <w:p w14:paraId="02B175A7" w14:textId="77777777" w:rsidR="00895B05" w:rsidRPr="00895673" w:rsidRDefault="00335B48" w:rsidP="004D27A3">
            <w:pPr>
              <w:pStyle w:val="TableLeft"/>
              <w:rPr>
                <w:rFonts w:cs="Arial"/>
              </w:rPr>
            </w:pPr>
            <w:r>
              <w:t xml:space="preserve">Durée d’exposition (sec) </w:t>
            </w:r>
            <w:r>
              <w:rPr>
                <w:rStyle w:val="EmphasisRed"/>
                <w:color w:val="auto"/>
              </w:rPr>
              <w:t xml:space="preserve">± </w:t>
            </w:r>
            <w:r>
              <w:t>(5 % + 50 ms)</w:t>
            </w:r>
          </w:p>
        </w:tc>
      </w:tr>
    </w:tbl>
    <w:p w14:paraId="05561A0F" w14:textId="77777777" w:rsidR="006C245C" w:rsidRPr="00895673" w:rsidRDefault="003D2D86" w:rsidP="00930729">
      <w:pPr>
        <w:pStyle w:val="List1"/>
        <w:numPr>
          <w:ilvl w:val="0"/>
          <w:numId w:val="63"/>
        </w:numPr>
        <w:ind w:left="1418"/>
        <w:rPr>
          <w:rFonts w:cs="Arial"/>
        </w:rPr>
      </w:pPr>
      <w:r>
        <w:t>La tension d’entrée dépend du système de distribution électrique local.</w:t>
      </w:r>
    </w:p>
    <w:p w14:paraId="465828BB" w14:textId="77777777" w:rsidR="006C245C" w:rsidRPr="00895673" w:rsidRDefault="003D2D86" w:rsidP="00930729">
      <w:pPr>
        <w:pStyle w:val="List1"/>
        <w:numPr>
          <w:ilvl w:val="0"/>
          <w:numId w:val="63"/>
        </w:numPr>
        <w:ind w:left="1418"/>
        <w:rPr>
          <w:rFonts w:cs="Arial"/>
        </w:rPr>
      </w:pPr>
      <w:r>
        <w:t>Exigence de fluctuation de la tension d’entrée autorisée : ± 10 %.</w:t>
      </w:r>
    </w:p>
    <w:p w14:paraId="18C2A1E9" w14:textId="45C3AD52" w:rsidR="003D2D86" w:rsidRPr="009C3022" w:rsidRDefault="00CF3928" w:rsidP="00930729">
      <w:pPr>
        <w:pStyle w:val="List1"/>
        <w:numPr>
          <w:ilvl w:val="0"/>
          <w:numId w:val="63"/>
        </w:numPr>
        <w:ind w:left="1418"/>
        <w:rPr>
          <w:rFonts w:cs="Arial"/>
        </w:rPr>
      </w:pPr>
      <w:r>
        <w:t>Mode de fonctionnement : Fonctionnement discontinu (NFPA 70 : fonctionnement longue durée) - il convient de respecter un délai d’attente (au moins 60 fois la durée d’exposition) avant de commencer l’exposition suivante.</w:t>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DE68C3" w:rsidRPr="00DE68C3" w14:paraId="79454C4A" w14:textId="77777777" w:rsidTr="00262131">
        <w:trPr>
          <w:trHeight w:val="221"/>
        </w:trPr>
        <w:tc>
          <w:tcPr>
            <w:tcW w:w="1843" w:type="dxa"/>
            <w:vAlign w:val="center"/>
          </w:tcPr>
          <w:p w14:paraId="46CE87A1" w14:textId="13574D0B" w:rsidR="00161F1B" w:rsidRPr="00DE68C3" w:rsidRDefault="00DF6B2F" w:rsidP="008D5B2E">
            <w:pPr>
              <w:pStyle w:val="TableCenter"/>
              <w:rPr>
                <w:rFonts w:cs="Arial"/>
              </w:rPr>
            </w:pPr>
            <w:r>
              <w:br w:type="page"/>
            </w:r>
            <w:r>
              <w:rPr>
                <w:noProof/>
              </w:rPr>
              <w:drawing>
                <wp:inline distT="0" distB="0" distL="0" distR="0" wp14:anchorId="1733528D" wp14:editId="26F29D80">
                  <wp:extent cx="1021080" cy="255270"/>
                  <wp:effectExtent l="0" t="0" r="7620" b="0"/>
                  <wp:docPr id="55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3FF5B37F" w14:textId="0602F4D1" w:rsidR="00315ACB" w:rsidRPr="00DE68C3" w:rsidRDefault="00315ACB">
            <w:pPr>
              <w:pStyle w:val="TableLeft"/>
              <w:numPr>
                <w:ilvl w:val="0"/>
                <w:numId w:val="11"/>
              </w:numPr>
              <w:ind w:left="284" w:hanging="284"/>
              <w:rPr>
                <w:rStyle w:val="EmphasisRed"/>
                <w:rFonts w:cs="Arial"/>
                <w:color w:val="auto"/>
              </w:rPr>
            </w:pPr>
            <w:r>
              <w:rPr>
                <w:rStyle w:val="EmphasisRed"/>
                <w:color w:val="auto"/>
              </w:rPr>
              <w:t xml:space="preserve">Écart maximal autorisé pour la tension du tube / l’intensité du tube / la durée d’exposition : </w:t>
            </w:r>
          </w:p>
          <w:p w14:paraId="4FF3F32A" w14:textId="77777777" w:rsidR="00315ACB" w:rsidRPr="00DE68C3" w:rsidRDefault="00315ACB" w:rsidP="00315ACB">
            <w:pPr>
              <w:pStyle w:val="TableLeft"/>
              <w:ind w:left="284"/>
              <w:rPr>
                <w:rStyle w:val="EmphasisRed"/>
                <w:rFonts w:cs="Arial"/>
                <w:color w:val="auto"/>
              </w:rPr>
            </w:pPr>
            <w:r>
              <w:rPr>
                <w:rStyle w:val="EmphasisRed"/>
                <w:color w:val="auto"/>
              </w:rPr>
              <w:t>Tension du tube (kVp) ± 10 % / Intensité du tube (mA) ± 20 % / Durée d’exposition (s) ± (5 % + 50 ms) selon la norme CEI 60601-2-63.</w:t>
            </w:r>
          </w:p>
          <w:p w14:paraId="5CC47EE7" w14:textId="77777777" w:rsidR="00161F1B" w:rsidRPr="00DE68C3" w:rsidRDefault="00106371">
            <w:pPr>
              <w:pStyle w:val="TableLeft"/>
              <w:numPr>
                <w:ilvl w:val="0"/>
                <w:numId w:val="11"/>
              </w:numPr>
              <w:ind w:left="284" w:hanging="284"/>
              <w:rPr>
                <w:rStyle w:val="EmphasisRed"/>
                <w:rFonts w:cs="Arial"/>
                <w:color w:val="auto"/>
              </w:rPr>
            </w:pPr>
            <w:r>
              <w:rPr>
                <w:rStyle w:val="EmphasisRed"/>
                <w:color w:val="auto"/>
              </w:rPr>
              <w:t xml:space="preserve">La résistance du secteur ne doit pas dépasser </w:t>
            </w:r>
            <w:r>
              <w:t>0,045 ohm à 100 V et 0,19 ohm à 240 V</w:t>
            </w:r>
            <w:r>
              <w:rPr>
                <w:rStyle w:val="EmphasisRed"/>
                <w:color w:val="auto"/>
              </w:rPr>
              <w:t>.</w:t>
            </w:r>
          </w:p>
        </w:tc>
      </w:tr>
    </w:tbl>
    <w:p w14:paraId="5BF6EC65" w14:textId="77777777" w:rsidR="001D3D73" w:rsidRDefault="001D3D73" w:rsidP="001D3D73">
      <w:bookmarkStart w:id="312" w:name="_Toc471897036"/>
    </w:p>
    <w:p w14:paraId="728CB40E" w14:textId="35F39063" w:rsidR="000732DB" w:rsidRPr="00895673" w:rsidRDefault="00161F1B">
      <w:pPr>
        <w:pStyle w:val="21"/>
        <w:rPr>
          <w:rFonts w:cs="Arial"/>
        </w:rPr>
      </w:pPr>
      <w:bookmarkStart w:id="313" w:name="_Toc124570172"/>
      <w:r>
        <w:t>Caractéristiques environnementales</w:t>
      </w:r>
      <w:bookmarkEnd w:id="312"/>
      <w:bookmarkEnd w:id="313"/>
    </w:p>
    <w:tbl>
      <w:tblPr>
        <w:tblW w:w="6838" w:type="dxa"/>
        <w:tblInd w:w="959" w:type="dxa"/>
        <w:tblBorders>
          <w:top w:val="single" w:sz="2" w:space="0" w:color="000000"/>
          <w:bottom w:val="single" w:sz="4" w:space="0" w:color="000000"/>
          <w:insideH w:val="single" w:sz="4" w:space="0" w:color="C0C0C0"/>
          <w:insideV w:val="single" w:sz="4" w:space="0" w:color="C0C0C0"/>
        </w:tblBorders>
        <w:tblLayout w:type="fixed"/>
        <w:tblLook w:val="01E0" w:firstRow="1" w:lastRow="1" w:firstColumn="1" w:lastColumn="1" w:noHBand="0" w:noVBand="0"/>
      </w:tblPr>
      <w:tblGrid>
        <w:gridCol w:w="1701"/>
        <w:gridCol w:w="2127"/>
        <w:gridCol w:w="3010"/>
      </w:tblGrid>
      <w:tr w:rsidR="00895673" w:rsidRPr="00895673" w14:paraId="4CDADD89" w14:textId="77777777" w:rsidTr="00AC6F5B">
        <w:trPr>
          <w:trHeight w:val="431"/>
          <w:tblHeader/>
        </w:trPr>
        <w:tc>
          <w:tcPr>
            <w:tcW w:w="3828" w:type="dxa"/>
            <w:gridSpan w:val="2"/>
            <w:shd w:val="clear" w:color="auto" w:fill="D9D9D9" w:themeFill="background1" w:themeFillShade="D9"/>
            <w:vAlign w:val="center"/>
          </w:tcPr>
          <w:p w14:paraId="1AE482FC" w14:textId="77777777" w:rsidR="000732DB" w:rsidRPr="00895673" w:rsidRDefault="000732DB" w:rsidP="00606A97">
            <w:pPr>
              <w:jc w:val="center"/>
              <w:rPr>
                <w:rFonts w:cs="Arial"/>
                <w:b/>
                <w:sz w:val="18"/>
                <w:szCs w:val="18"/>
              </w:rPr>
            </w:pPr>
            <w:r>
              <w:rPr>
                <w:b/>
                <w:sz w:val="18"/>
              </w:rPr>
              <w:t>Élément</w:t>
            </w:r>
          </w:p>
        </w:tc>
        <w:tc>
          <w:tcPr>
            <w:tcW w:w="3010" w:type="dxa"/>
            <w:shd w:val="clear" w:color="auto" w:fill="D9D9D9" w:themeFill="background1" w:themeFillShade="D9"/>
            <w:vAlign w:val="center"/>
          </w:tcPr>
          <w:p w14:paraId="4B81C7CD" w14:textId="77777777" w:rsidR="000732DB" w:rsidRPr="00895673" w:rsidRDefault="000732DB" w:rsidP="00606A97">
            <w:pPr>
              <w:jc w:val="center"/>
              <w:rPr>
                <w:rFonts w:cs="Arial"/>
                <w:b/>
                <w:sz w:val="18"/>
                <w:szCs w:val="18"/>
              </w:rPr>
            </w:pPr>
            <w:r>
              <w:rPr>
                <w:b/>
                <w:sz w:val="18"/>
              </w:rPr>
              <w:t>Description</w:t>
            </w:r>
          </w:p>
        </w:tc>
      </w:tr>
      <w:tr w:rsidR="00895673" w:rsidRPr="00895673" w14:paraId="53F0B31E" w14:textId="77777777" w:rsidTr="00C54D51">
        <w:trPr>
          <w:trHeight w:val="369"/>
        </w:trPr>
        <w:tc>
          <w:tcPr>
            <w:tcW w:w="1701" w:type="dxa"/>
            <w:vMerge w:val="restart"/>
            <w:vAlign w:val="center"/>
          </w:tcPr>
          <w:p w14:paraId="0371B75A" w14:textId="77777777" w:rsidR="000732DB" w:rsidRPr="00895673" w:rsidRDefault="00775D8C" w:rsidP="00606A97">
            <w:pPr>
              <w:jc w:val="left"/>
              <w:rPr>
                <w:rFonts w:cs="Arial"/>
                <w:sz w:val="18"/>
                <w:szCs w:val="18"/>
              </w:rPr>
            </w:pPr>
            <w:r>
              <w:rPr>
                <w:sz w:val="18"/>
              </w:rPr>
              <w:t>Pendant le fonctionnement</w:t>
            </w:r>
          </w:p>
        </w:tc>
        <w:tc>
          <w:tcPr>
            <w:tcW w:w="2127" w:type="dxa"/>
            <w:vAlign w:val="center"/>
          </w:tcPr>
          <w:p w14:paraId="3C939E5C" w14:textId="77777777" w:rsidR="000732DB" w:rsidRPr="00895673" w:rsidRDefault="000732DB" w:rsidP="00606A97">
            <w:pPr>
              <w:pStyle w:val="TableLeft"/>
              <w:jc w:val="center"/>
              <w:rPr>
                <w:rFonts w:cs="Arial"/>
              </w:rPr>
            </w:pPr>
            <w:r>
              <w:t>Température</w:t>
            </w:r>
          </w:p>
        </w:tc>
        <w:tc>
          <w:tcPr>
            <w:tcW w:w="3010" w:type="dxa"/>
            <w:vAlign w:val="center"/>
          </w:tcPr>
          <w:p w14:paraId="062EFEC6" w14:textId="77777777" w:rsidR="000732DB" w:rsidRPr="00895673" w:rsidRDefault="000732DB" w:rsidP="0084699F">
            <w:pPr>
              <w:pStyle w:val="TableLeft"/>
              <w:jc w:val="center"/>
              <w:rPr>
                <w:rFonts w:cs="Arial"/>
              </w:rPr>
            </w:pPr>
            <w:r>
              <w:t>10 ~ 35 </w:t>
            </w:r>
            <w:r>
              <w:rPr>
                <w:rFonts w:ascii="맑은 고딕" w:hAnsi="맑은 고딕"/>
              </w:rPr>
              <w:t>℃</w:t>
            </w:r>
          </w:p>
        </w:tc>
      </w:tr>
      <w:tr w:rsidR="00895673" w:rsidRPr="00895673" w14:paraId="58522521" w14:textId="77777777" w:rsidTr="00C54D51">
        <w:trPr>
          <w:trHeight w:val="369"/>
        </w:trPr>
        <w:tc>
          <w:tcPr>
            <w:tcW w:w="1701" w:type="dxa"/>
            <w:vMerge/>
            <w:vAlign w:val="center"/>
          </w:tcPr>
          <w:p w14:paraId="541460C9" w14:textId="77777777" w:rsidR="000732DB" w:rsidRPr="00895673" w:rsidRDefault="000732DB" w:rsidP="00606A97">
            <w:pPr>
              <w:jc w:val="left"/>
              <w:rPr>
                <w:rFonts w:cs="Arial"/>
                <w:sz w:val="18"/>
                <w:szCs w:val="18"/>
              </w:rPr>
            </w:pPr>
          </w:p>
        </w:tc>
        <w:tc>
          <w:tcPr>
            <w:tcW w:w="2127" w:type="dxa"/>
            <w:vAlign w:val="center"/>
          </w:tcPr>
          <w:p w14:paraId="2CD1E586" w14:textId="77777777" w:rsidR="000732DB" w:rsidRPr="00895673" w:rsidRDefault="000732DB" w:rsidP="00606A97">
            <w:pPr>
              <w:pStyle w:val="TableLeft"/>
              <w:jc w:val="center"/>
              <w:rPr>
                <w:rFonts w:cs="Arial"/>
              </w:rPr>
            </w:pPr>
            <w:r>
              <w:t>Humidité relative</w:t>
            </w:r>
          </w:p>
        </w:tc>
        <w:tc>
          <w:tcPr>
            <w:tcW w:w="3010" w:type="dxa"/>
            <w:vAlign w:val="center"/>
          </w:tcPr>
          <w:p w14:paraId="0B5F0BBE" w14:textId="77777777" w:rsidR="000732DB" w:rsidRPr="00895673" w:rsidRDefault="000732DB" w:rsidP="0084699F">
            <w:pPr>
              <w:pStyle w:val="TableLeft"/>
              <w:jc w:val="center"/>
              <w:rPr>
                <w:rFonts w:cs="Arial"/>
              </w:rPr>
            </w:pPr>
            <w:r>
              <w:t>30 ~ 75 %</w:t>
            </w:r>
          </w:p>
        </w:tc>
      </w:tr>
      <w:tr w:rsidR="00895673" w:rsidRPr="00895673" w14:paraId="4782CFD5" w14:textId="77777777" w:rsidTr="00C54D51">
        <w:trPr>
          <w:trHeight w:val="369"/>
        </w:trPr>
        <w:tc>
          <w:tcPr>
            <w:tcW w:w="1701" w:type="dxa"/>
            <w:vMerge/>
            <w:vAlign w:val="center"/>
          </w:tcPr>
          <w:p w14:paraId="62674A2A" w14:textId="77777777" w:rsidR="000732DB" w:rsidRPr="00895673" w:rsidRDefault="000732DB" w:rsidP="00606A97">
            <w:pPr>
              <w:jc w:val="left"/>
              <w:rPr>
                <w:rFonts w:cs="Arial"/>
                <w:sz w:val="18"/>
                <w:szCs w:val="18"/>
              </w:rPr>
            </w:pPr>
          </w:p>
        </w:tc>
        <w:tc>
          <w:tcPr>
            <w:tcW w:w="2127" w:type="dxa"/>
            <w:vAlign w:val="center"/>
          </w:tcPr>
          <w:p w14:paraId="2F950BAB" w14:textId="77777777" w:rsidR="000732DB" w:rsidRPr="00895673" w:rsidRDefault="000732DB" w:rsidP="00606A97">
            <w:pPr>
              <w:pStyle w:val="TableLeft"/>
              <w:jc w:val="center"/>
              <w:rPr>
                <w:rFonts w:cs="Arial"/>
              </w:rPr>
            </w:pPr>
            <w:r>
              <w:t>Pression atmosphérique</w:t>
            </w:r>
          </w:p>
        </w:tc>
        <w:tc>
          <w:tcPr>
            <w:tcW w:w="3010" w:type="dxa"/>
            <w:vAlign w:val="center"/>
          </w:tcPr>
          <w:p w14:paraId="03ED73DE" w14:textId="77777777" w:rsidR="000732DB" w:rsidRPr="00895673" w:rsidRDefault="000732DB" w:rsidP="0084699F">
            <w:pPr>
              <w:pStyle w:val="TableLeft"/>
              <w:jc w:val="center"/>
              <w:rPr>
                <w:rFonts w:cs="Arial"/>
              </w:rPr>
            </w:pPr>
            <w:r>
              <w:t>860 ~ 1 060 hPa</w:t>
            </w:r>
          </w:p>
        </w:tc>
      </w:tr>
      <w:tr w:rsidR="00895673" w:rsidRPr="00895673" w14:paraId="5713DE92" w14:textId="77777777" w:rsidTr="00C54D51">
        <w:trPr>
          <w:trHeight w:val="369"/>
        </w:trPr>
        <w:tc>
          <w:tcPr>
            <w:tcW w:w="1701" w:type="dxa"/>
            <w:vMerge w:val="restart"/>
            <w:vAlign w:val="center"/>
          </w:tcPr>
          <w:p w14:paraId="006C0376" w14:textId="77777777" w:rsidR="000732DB" w:rsidRPr="00895673" w:rsidRDefault="00AD271A" w:rsidP="00606A97">
            <w:pPr>
              <w:jc w:val="left"/>
              <w:rPr>
                <w:rFonts w:cs="Arial"/>
                <w:sz w:val="18"/>
                <w:szCs w:val="18"/>
              </w:rPr>
            </w:pPr>
            <w:r>
              <w:rPr>
                <w:sz w:val="18"/>
              </w:rPr>
              <w:t>Pendant le transport et le stockage</w:t>
            </w:r>
          </w:p>
        </w:tc>
        <w:tc>
          <w:tcPr>
            <w:tcW w:w="2127" w:type="dxa"/>
            <w:vAlign w:val="center"/>
          </w:tcPr>
          <w:p w14:paraId="4ACD7A9E" w14:textId="77777777" w:rsidR="000732DB" w:rsidRPr="00895673" w:rsidRDefault="000732DB" w:rsidP="00606A97">
            <w:pPr>
              <w:pStyle w:val="TableLeft"/>
              <w:jc w:val="center"/>
              <w:rPr>
                <w:rFonts w:cs="Arial"/>
              </w:rPr>
            </w:pPr>
            <w:r>
              <w:t>Température</w:t>
            </w:r>
          </w:p>
        </w:tc>
        <w:tc>
          <w:tcPr>
            <w:tcW w:w="3010" w:type="dxa"/>
            <w:vAlign w:val="center"/>
          </w:tcPr>
          <w:p w14:paraId="47E5D471" w14:textId="77777777" w:rsidR="000732DB" w:rsidRPr="00895673" w:rsidRDefault="000732DB" w:rsidP="0084699F">
            <w:pPr>
              <w:pStyle w:val="TableLeft"/>
              <w:jc w:val="center"/>
              <w:rPr>
                <w:rFonts w:cs="Arial"/>
              </w:rPr>
            </w:pPr>
            <w:r>
              <w:t>-10 ~ 60 </w:t>
            </w:r>
            <w:r>
              <w:rPr>
                <w:rFonts w:ascii="맑은 고딕" w:hAnsi="맑은 고딕"/>
              </w:rPr>
              <w:t>℃</w:t>
            </w:r>
          </w:p>
        </w:tc>
      </w:tr>
      <w:tr w:rsidR="00895673" w:rsidRPr="00895673" w14:paraId="39B4DBEC" w14:textId="77777777" w:rsidTr="00C54D51">
        <w:trPr>
          <w:trHeight w:val="369"/>
        </w:trPr>
        <w:tc>
          <w:tcPr>
            <w:tcW w:w="1701" w:type="dxa"/>
            <w:vMerge/>
            <w:vAlign w:val="center"/>
          </w:tcPr>
          <w:p w14:paraId="304E79FB" w14:textId="77777777" w:rsidR="000732DB" w:rsidRPr="00895673" w:rsidRDefault="000732DB" w:rsidP="00606A97">
            <w:pPr>
              <w:jc w:val="left"/>
              <w:rPr>
                <w:rFonts w:cs="Arial"/>
                <w:i/>
                <w:sz w:val="18"/>
                <w:szCs w:val="18"/>
              </w:rPr>
            </w:pPr>
          </w:p>
        </w:tc>
        <w:tc>
          <w:tcPr>
            <w:tcW w:w="2127" w:type="dxa"/>
            <w:vAlign w:val="center"/>
          </w:tcPr>
          <w:p w14:paraId="4DAA5E16" w14:textId="77777777" w:rsidR="000732DB" w:rsidRPr="00895673" w:rsidRDefault="000732DB" w:rsidP="00606A97">
            <w:pPr>
              <w:pStyle w:val="TableLeft"/>
              <w:jc w:val="center"/>
              <w:rPr>
                <w:rFonts w:cs="Arial"/>
              </w:rPr>
            </w:pPr>
            <w:r>
              <w:t>Humidité relative</w:t>
            </w:r>
          </w:p>
        </w:tc>
        <w:tc>
          <w:tcPr>
            <w:tcW w:w="3010" w:type="dxa"/>
            <w:vAlign w:val="center"/>
          </w:tcPr>
          <w:p w14:paraId="1BE84BE9" w14:textId="77777777" w:rsidR="000732DB" w:rsidRPr="00895673" w:rsidRDefault="000732DB" w:rsidP="0084699F">
            <w:pPr>
              <w:pStyle w:val="TableLeft"/>
              <w:jc w:val="center"/>
              <w:rPr>
                <w:rFonts w:cs="Arial"/>
              </w:rPr>
            </w:pPr>
            <w:r>
              <w:t>10 ~ 75 %</w:t>
            </w:r>
          </w:p>
        </w:tc>
      </w:tr>
      <w:tr w:rsidR="000732DB" w:rsidRPr="00895673" w14:paraId="3346D81B" w14:textId="77777777" w:rsidTr="00C54D51">
        <w:trPr>
          <w:trHeight w:val="369"/>
        </w:trPr>
        <w:tc>
          <w:tcPr>
            <w:tcW w:w="1701" w:type="dxa"/>
            <w:vMerge/>
            <w:vAlign w:val="center"/>
          </w:tcPr>
          <w:p w14:paraId="6A65C200" w14:textId="77777777" w:rsidR="000732DB" w:rsidRPr="00895673" w:rsidRDefault="000732DB" w:rsidP="00606A97">
            <w:pPr>
              <w:jc w:val="left"/>
              <w:rPr>
                <w:rFonts w:cs="Arial"/>
                <w:sz w:val="18"/>
                <w:szCs w:val="18"/>
              </w:rPr>
            </w:pPr>
          </w:p>
        </w:tc>
        <w:tc>
          <w:tcPr>
            <w:tcW w:w="2127" w:type="dxa"/>
            <w:vAlign w:val="center"/>
          </w:tcPr>
          <w:p w14:paraId="5CD06EF6" w14:textId="77777777" w:rsidR="000732DB" w:rsidRPr="00895673" w:rsidRDefault="000732DB" w:rsidP="00606A97">
            <w:pPr>
              <w:pStyle w:val="TableLeft"/>
              <w:jc w:val="center"/>
              <w:rPr>
                <w:rFonts w:cs="Arial"/>
              </w:rPr>
            </w:pPr>
            <w:r>
              <w:t>Pression atmosphérique</w:t>
            </w:r>
          </w:p>
        </w:tc>
        <w:tc>
          <w:tcPr>
            <w:tcW w:w="3010" w:type="dxa"/>
            <w:vAlign w:val="center"/>
          </w:tcPr>
          <w:p w14:paraId="433DC1F6" w14:textId="77777777" w:rsidR="000732DB" w:rsidRPr="00895673" w:rsidRDefault="000732DB" w:rsidP="0084699F">
            <w:pPr>
              <w:pStyle w:val="TableLeft"/>
              <w:jc w:val="center"/>
              <w:rPr>
                <w:rFonts w:cs="Arial"/>
              </w:rPr>
            </w:pPr>
            <w:r>
              <w:t>860 ~ 1 060 hPa</w:t>
            </w:r>
          </w:p>
        </w:tc>
      </w:tr>
    </w:tbl>
    <w:p w14:paraId="3FDD4033" w14:textId="77777777" w:rsidR="000732DB" w:rsidRPr="00895673" w:rsidRDefault="000732DB" w:rsidP="000732DB">
      <w:pPr>
        <w:rPr>
          <w:rFonts w:cs="Arial"/>
        </w:rPr>
      </w:pPr>
    </w:p>
    <w:p w14:paraId="25F4CDCE" w14:textId="549D00CD" w:rsidR="000732DB" w:rsidRPr="00BD3BEB" w:rsidRDefault="000732DB" w:rsidP="000732DB">
      <w:pPr>
        <w:rPr>
          <w:rFonts w:cs="Arial"/>
          <w:color w:val="4472C4" w:themeColor="accent1"/>
        </w:rPr>
      </w:pPr>
    </w:p>
    <w:p w14:paraId="1E551632" w14:textId="77777777" w:rsidR="001E2440" w:rsidRPr="00007E5E" w:rsidRDefault="001E2440" w:rsidP="000732DB">
      <w:pPr>
        <w:rPr>
          <w:rFonts w:cs="Arial"/>
        </w:rPr>
      </w:pPr>
    </w:p>
    <w:p w14:paraId="5FBFAD3B" w14:textId="77777777" w:rsidR="006A00C0" w:rsidRPr="00896851" w:rsidRDefault="006A00C0" w:rsidP="006A00C0">
      <w:pPr>
        <w:pStyle w:val="Para1"/>
        <w:spacing w:before="5000"/>
        <w:ind w:left="180"/>
        <w:jc w:val="center"/>
        <w:rPr>
          <w:rFonts w:eastAsia="바탕" w:cs="Arial"/>
          <w:b/>
          <w:color w:val="A6A6A6" w:themeColor="background1" w:themeShade="A6"/>
          <w:sz w:val="40"/>
          <w:szCs w:val="40"/>
          <w:u w:val="single"/>
        </w:rPr>
      </w:pPr>
      <w:r>
        <w:rPr>
          <w:b/>
          <w:color w:val="A6A6A6" w:themeColor="background1" w:themeShade="A6"/>
          <w:sz w:val="40"/>
        </w:rPr>
        <w:t>Cette page a été intentionnellement laissée vierge</w:t>
      </w:r>
    </w:p>
    <w:p w14:paraId="5257A678" w14:textId="77777777" w:rsidR="00214622" w:rsidRDefault="00214622" w:rsidP="006005AA">
      <w:pPr>
        <w:jc w:val="center"/>
        <w:sectPr w:rsidR="00214622" w:rsidSect="0016733D">
          <w:headerReference w:type="even" r:id="rId141"/>
          <w:headerReference w:type="default" r:id="rId142"/>
          <w:footerReference w:type="even" r:id="rId143"/>
          <w:footerReference w:type="default" r:id="rId144"/>
          <w:pgSz w:w="10319" w:h="14572" w:code="9"/>
          <w:pgMar w:top="1701" w:right="1134" w:bottom="1418" w:left="1134" w:header="992" w:footer="851" w:gutter="0"/>
          <w:cols w:space="425"/>
          <w:docGrid w:type="lines" w:linePitch="360"/>
        </w:sectPr>
      </w:pPr>
    </w:p>
    <w:p w14:paraId="6E54A027" w14:textId="66F075F3" w:rsidR="00FB364A" w:rsidRPr="00007E5E" w:rsidRDefault="00EA7492">
      <w:pPr>
        <w:pStyle w:val="1"/>
        <w:spacing w:after="200"/>
        <w:rPr>
          <w:rFonts w:cs="Arial"/>
        </w:rPr>
      </w:pPr>
      <w:bookmarkStart w:id="314" w:name="_Toc471897037"/>
      <w:bookmarkStart w:id="315" w:name="_Toc124570173"/>
      <w:r>
        <w:lastRenderedPageBreak/>
        <w:t>Annexes</w:t>
      </w:r>
      <w:bookmarkEnd w:id="314"/>
      <w:bookmarkEnd w:id="315"/>
    </w:p>
    <w:p w14:paraId="3F90ED35" w14:textId="2039BA41" w:rsidR="004F2A76" w:rsidRPr="00680E3B" w:rsidRDefault="00EA7492">
      <w:pPr>
        <w:pStyle w:val="21"/>
        <w:spacing w:before="160" w:after="160"/>
        <w:rPr>
          <w:rFonts w:cs="Arial"/>
        </w:rPr>
      </w:pPr>
      <w:bookmarkStart w:id="316" w:name="_Toc471897038"/>
      <w:bookmarkStart w:id="317" w:name="_Toc124570174"/>
      <w:r>
        <w:t>Tableaux d’exposition recommandée aux rayons X</w:t>
      </w:r>
      <w:bookmarkEnd w:id="316"/>
      <w:bookmarkEnd w:id="317"/>
    </w:p>
    <w:p w14:paraId="40F0D07F" w14:textId="08951043" w:rsidR="00CF2FE1" w:rsidRPr="00680E3B" w:rsidRDefault="00CF2FE1" w:rsidP="004D0AD7">
      <w:pPr>
        <w:pStyle w:val="SubTitle"/>
        <w:spacing w:before="120" w:after="120"/>
        <w:ind w:left="851"/>
        <w:rPr>
          <w:rFonts w:cs="Arial"/>
          <w:sz w:val="20"/>
          <w:szCs w:val="20"/>
        </w:rPr>
      </w:pPr>
      <w:r>
        <w:rPr>
          <w:sz w:val="20"/>
        </w:rPr>
        <w:t>Conditions d’exposition</w:t>
      </w:r>
    </w:p>
    <w:tbl>
      <w:tblPr>
        <w:tblW w:w="6946" w:type="dxa"/>
        <w:tblInd w:w="851" w:type="dxa"/>
        <w:tblBorders>
          <w:top w:val="single" w:sz="2" w:space="0" w:color="000000"/>
          <w:bottom w:val="single" w:sz="2" w:space="0" w:color="000000"/>
          <w:insideH w:val="single" w:sz="4" w:space="0" w:color="C0C0C0"/>
          <w:insideV w:val="single" w:sz="4" w:space="0" w:color="C0C0C0"/>
        </w:tblBorders>
        <w:tblLayout w:type="fixed"/>
        <w:tblLook w:val="01E0" w:firstRow="1" w:lastRow="1" w:firstColumn="1" w:lastColumn="1" w:noHBand="0" w:noVBand="0"/>
      </w:tblPr>
      <w:tblGrid>
        <w:gridCol w:w="1276"/>
        <w:gridCol w:w="1984"/>
        <w:gridCol w:w="1843"/>
        <w:gridCol w:w="1843"/>
      </w:tblGrid>
      <w:tr w:rsidR="00680E3B" w:rsidRPr="00680E3B" w14:paraId="44EECFFA" w14:textId="77777777" w:rsidTr="003E1AE1">
        <w:trPr>
          <w:trHeight w:val="615"/>
          <w:tblHeader/>
        </w:trPr>
        <w:tc>
          <w:tcPr>
            <w:tcW w:w="1276" w:type="dxa"/>
            <w:shd w:val="clear" w:color="auto" w:fill="D9D9D9" w:themeFill="background1" w:themeFillShade="D9"/>
            <w:vAlign w:val="center"/>
            <w:hideMark/>
          </w:tcPr>
          <w:p w14:paraId="0733FFA6" w14:textId="77777777" w:rsidR="003E1AE1" w:rsidRPr="00680E3B" w:rsidRDefault="003E1AE1">
            <w:pPr>
              <w:spacing w:before="60" w:after="60" w:line="240" w:lineRule="exact"/>
              <w:jc w:val="center"/>
              <w:rPr>
                <w:rFonts w:cs="Arial"/>
                <w:b/>
                <w:bCs/>
                <w:sz w:val="18"/>
                <w:szCs w:val="22"/>
              </w:rPr>
            </w:pPr>
            <w:r>
              <w:rPr>
                <w:b/>
                <w:sz w:val="18"/>
              </w:rPr>
              <w:t>Mode</w:t>
            </w:r>
          </w:p>
        </w:tc>
        <w:tc>
          <w:tcPr>
            <w:tcW w:w="1984" w:type="dxa"/>
            <w:shd w:val="clear" w:color="auto" w:fill="D9D9D9" w:themeFill="background1" w:themeFillShade="D9"/>
            <w:vAlign w:val="center"/>
            <w:hideMark/>
          </w:tcPr>
          <w:p w14:paraId="70E34384" w14:textId="77777777" w:rsidR="003E1AE1" w:rsidRPr="00680E3B" w:rsidRDefault="003E1AE1">
            <w:pPr>
              <w:spacing w:before="60" w:after="60" w:line="240" w:lineRule="exact"/>
              <w:jc w:val="center"/>
              <w:rPr>
                <w:rFonts w:cs="Arial"/>
                <w:b/>
                <w:bCs/>
                <w:sz w:val="18"/>
                <w:szCs w:val="22"/>
              </w:rPr>
            </w:pPr>
            <w:r>
              <w:rPr>
                <w:b/>
                <w:sz w:val="18"/>
              </w:rPr>
              <w:t>Taille du patient vétérinaire</w:t>
            </w:r>
          </w:p>
        </w:tc>
        <w:tc>
          <w:tcPr>
            <w:tcW w:w="1843" w:type="dxa"/>
            <w:shd w:val="clear" w:color="auto" w:fill="D9D9D9" w:themeFill="background1" w:themeFillShade="D9"/>
            <w:vAlign w:val="center"/>
            <w:hideMark/>
          </w:tcPr>
          <w:p w14:paraId="59A21257" w14:textId="77777777" w:rsidR="003E1AE1" w:rsidRPr="00680E3B" w:rsidRDefault="003E1AE1">
            <w:pPr>
              <w:spacing w:before="60" w:after="60" w:line="240" w:lineRule="exact"/>
              <w:jc w:val="center"/>
              <w:rPr>
                <w:rFonts w:cs="Arial"/>
                <w:b/>
                <w:bCs/>
                <w:sz w:val="18"/>
                <w:szCs w:val="22"/>
              </w:rPr>
            </w:pPr>
            <w:r>
              <w:rPr>
                <w:b/>
                <w:sz w:val="18"/>
              </w:rPr>
              <w:t>Tension du tube (kVp)</w:t>
            </w:r>
          </w:p>
        </w:tc>
        <w:tc>
          <w:tcPr>
            <w:tcW w:w="1843" w:type="dxa"/>
            <w:shd w:val="clear" w:color="auto" w:fill="D9D9D9" w:themeFill="background1" w:themeFillShade="D9"/>
            <w:vAlign w:val="center"/>
            <w:hideMark/>
          </w:tcPr>
          <w:p w14:paraId="39A68952" w14:textId="77777777" w:rsidR="003E1AE1" w:rsidRPr="00680E3B" w:rsidRDefault="003E1AE1">
            <w:pPr>
              <w:spacing w:before="60" w:after="60" w:line="240" w:lineRule="exact"/>
              <w:jc w:val="center"/>
              <w:rPr>
                <w:rFonts w:cs="Arial"/>
                <w:b/>
                <w:bCs/>
                <w:sz w:val="18"/>
                <w:szCs w:val="22"/>
              </w:rPr>
            </w:pPr>
            <w:r>
              <w:rPr>
                <w:b/>
                <w:sz w:val="18"/>
              </w:rPr>
              <w:t>Intensité du tube (mA)</w:t>
            </w:r>
          </w:p>
        </w:tc>
      </w:tr>
      <w:tr w:rsidR="00680E3B" w:rsidRPr="00680E3B" w14:paraId="7E249D39" w14:textId="77777777" w:rsidTr="003E1AE1">
        <w:trPr>
          <w:trHeight w:val="100"/>
          <w:tblHeader/>
        </w:trPr>
        <w:tc>
          <w:tcPr>
            <w:tcW w:w="1276" w:type="dxa"/>
            <w:vMerge w:val="restart"/>
            <w:shd w:val="clear" w:color="auto" w:fill="auto"/>
            <w:vAlign w:val="center"/>
          </w:tcPr>
          <w:p w14:paraId="18AD84B6" w14:textId="0CEFDB18" w:rsidR="003E1AE1" w:rsidRPr="00680E3B" w:rsidRDefault="00264345">
            <w:pPr>
              <w:spacing w:before="60" w:after="60" w:line="240" w:lineRule="exact"/>
              <w:jc w:val="center"/>
              <w:rPr>
                <w:rFonts w:cs="Arial"/>
                <w:bCs/>
                <w:sz w:val="18"/>
                <w:szCs w:val="22"/>
              </w:rPr>
            </w:pPr>
            <w:r>
              <w:rPr>
                <w:sz w:val="18"/>
              </w:rPr>
              <w:t>i PAN</w:t>
            </w:r>
          </w:p>
          <w:p w14:paraId="53C8FA41" w14:textId="77777777" w:rsidR="003E1AE1" w:rsidRPr="00680E3B" w:rsidRDefault="003E1AE1">
            <w:pPr>
              <w:spacing w:before="60" w:after="60" w:line="240" w:lineRule="exact"/>
              <w:jc w:val="center"/>
              <w:rPr>
                <w:rFonts w:cs="Arial"/>
                <w:b/>
                <w:bCs/>
                <w:sz w:val="18"/>
                <w:szCs w:val="22"/>
              </w:rPr>
            </w:pPr>
            <w:r>
              <w:rPr>
                <w:sz w:val="18"/>
              </w:rPr>
              <w:t>Examen</w:t>
            </w:r>
          </w:p>
        </w:tc>
        <w:tc>
          <w:tcPr>
            <w:tcW w:w="1984" w:type="dxa"/>
            <w:shd w:val="clear" w:color="auto" w:fill="auto"/>
            <w:vAlign w:val="center"/>
          </w:tcPr>
          <w:p w14:paraId="60357C08" w14:textId="77777777" w:rsidR="003E1AE1" w:rsidRPr="00680E3B" w:rsidRDefault="003E1AE1">
            <w:pPr>
              <w:spacing w:before="60" w:after="60" w:line="240" w:lineRule="exact"/>
              <w:jc w:val="center"/>
              <w:rPr>
                <w:rFonts w:cs="Arial"/>
                <w:bCs/>
                <w:sz w:val="18"/>
                <w:szCs w:val="22"/>
              </w:rPr>
            </w:pPr>
            <w:r>
              <w:rPr>
                <w:sz w:val="18"/>
              </w:rPr>
              <w:t>Petit</w:t>
            </w:r>
          </w:p>
        </w:tc>
        <w:tc>
          <w:tcPr>
            <w:tcW w:w="1843" w:type="dxa"/>
            <w:shd w:val="clear" w:color="auto" w:fill="auto"/>
            <w:vAlign w:val="center"/>
          </w:tcPr>
          <w:p w14:paraId="7EE438BC" w14:textId="77777777" w:rsidR="003E1AE1" w:rsidRPr="00680E3B" w:rsidRDefault="003E1AE1">
            <w:pPr>
              <w:spacing w:before="60" w:after="60" w:line="240" w:lineRule="exact"/>
              <w:jc w:val="center"/>
              <w:rPr>
                <w:rFonts w:cs="Arial"/>
                <w:sz w:val="18"/>
                <w:szCs w:val="22"/>
              </w:rPr>
            </w:pPr>
            <w:r>
              <w:rPr>
                <w:sz w:val="18"/>
              </w:rPr>
              <w:t>90</w:t>
            </w:r>
          </w:p>
        </w:tc>
        <w:tc>
          <w:tcPr>
            <w:tcW w:w="1843" w:type="dxa"/>
            <w:shd w:val="clear" w:color="auto" w:fill="auto"/>
            <w:vAlign w:val="center"/>
          </w:tcPr>
          <w:p w14:paraId="146191D7" w14:textId="77777777" w:rsidR="003E1AE1" w:rsidRPr="00680E3B" w:rsidRDefault="003E1AE1">
            <w:pPr>
              <w:spacing w:before="60" w:after="60" w:line="240" w:lineRule="exact"/>
              <w:jc w:val="center"/>
              <w:rPr>
                <w:rFonts w:cs="Arial"/>
                <w:b/>
                <w:bCs/>
                <w:sz w:val="18"/>
                <w:szCs w:val="22"/>
              </w:rPr>
            </w:pPr>
            <w:r>
              <w:rPr>
                <w:sz w:val="18"/>
              </w:rPr>
              <w:t>10</w:t>
            </w:r>
          </w:p>
        </w:tc>
      </w:tr>
      <w:tr w:rsidR="00680E3B" w:rsidRPr="00680E3B" w14:paraId="1854D739" w14:textId="77777777" w:rsidTr="003E1AE1">
        <w:trPr>
          <w:trHeight w:val="100"/>
          <w:tblHeader/>
        </w:trPr>
        <w:tc>
          <w:tcPr>
            <w:tcW w:w="1276" w:type="dxa"/>
            <w:vMerge/>
            <w:vAlign w:val="center"/>
          </w:tcPr>
          <w:p w14:paraId="5DB095C8" w14:textId="77777777" w:rsidR="003E1AE1" w:rsidRPr="00680E3B" w:rsidRDefault="003E1AE1">
            <w:pPr>
              <w:spacing w:before="60" w:after="60" w:line="240" w:lineRule="exact"/>
              <w:jc w:val="center"/>
              <w:rPr>
                <w:rFonts w:cs="Arial"/>
                <w:b/>
                <w:bCs/>
                <w:sz w:val="18"/>
                <w:szCs w:val="22"/>
              </w:rPr>
            </w:pPr>
          </w:p>
        </w:tc>
        <w:tc>
          <w:tcPr>
            <w:tcW w:w="1984" w:type="dxa"/>
            <w:shd w:val="clear" w:color="auto" w:fill="auto"/>
            <w:vAlign w:val="center"/>
          </w:tcPr>
          <w:p w14:paraId="5A6F0015" w14:textId="77777777" w:rsidR="003E1AE1" w:rsidRPr="00680E3B" w:rsidRDefault="003E1AE1">
            <w:pPr>
              <w:spacing w:before="60" w:after="60" w:line="240" w:lineRule="exact"/>
              <w:jc w:val="center"/>
              <w:rPr>
                <w:rFonts w:cs="Arial"/>
                <w:bCs/>
                <w:sz w:val="18"/>
                <w:szCs w:val="22"/>
              </w:rPr>
            </w:pPr>
            <w:r>
              <w:rPr>
                <w:sz w:val="18"/>
              </w:rPr>
              <w:t>Moyen</w:t>
            </w:r>
          </w:p>
        </w:tc>
        <w:tc>
          <w:tcPr>
            <w:tcW w:w="1843" w:type="dxa"/>
            <w:shd w:val="clear" w:color="auto" w:fill="auto"/>
            <w:vAlign w:val="center"/>
          </w:tcPr>
          <w:p w14:paraId="6F630B14" w14:textId="77777777" w:rsidR="003E1AE1" w:rsidRPr="00680E3B" w:rsidRDefault="003E1AE1">
            <w:pPr>
              <w:spacing w:before="60" w:after="60" w:line="240" w:lineRule="exact"/>
              <w:jc w:val="center"/>
              <w:rPr>
                <w:rFonts w:cs="Arial"/>
                <w:sz w:val="18"/>
                <w:szCs w:val="22"/>
              </w:rPr>
            </w:pPr>
            <w:r>
              <w:rPr>
                <w:sz w:val="18"/>
              </w:rPr>
              <w:t>95</w:t>
            </w:r>
          </w:p>
        </w:tc>
        <w:tc>
          <w:tcPr>
            <w:tcW w:w="1843" w:type="dxa"/>
            <w:shd w:val="clear" w:color="auto" w:fill="auto"/>
            <w:vAlign w:val="center"/>
          </w:tcPr>
          <w:p w14:paraId="45ACFC38" w14:textId="77777777" w:rsidR="003E1AE1" w:rsidRPr="00680E3B" w:rsidRDefault="003E1AE1">
            <w:pPr>
              <w:spacing w:before="60" w:after="60" w:line="240" w:lineRule="exact"/>
              <w:jc w:val="center"/>
              <w:rPr>
                <w:rFonts w:cs="Arial"/>
                <w:b/>
                <w:bCs/>
                <w:sz w:val="18"/>
                <w:szCs w:val="22"/>
              </w:rPr>
            </w:pPr>
            <w:r>
              <w:rPr>
                <w:sz w:val="18"/>
              </w:rPr>
              <w:t>10</w:t>
            </w:r>
          </w:p>
        </w:tc>
      </w:tr>
      <w:tr w:rsidR="00680E3B" w:rsidRPr="00680E3B" w14:paraId="38C9203D" w14:textId="77777777" w:rsidTr="003E1AE1">
        <w:trPr>
          <w:trHeight w:val="88"/>
          <w:tblHeader/>
        </w:trPr>
        <w:tc>
          <w:tcPr>
            <w:tcW w:w="1276" w:type="dxa"/>
            <w:vMerge/>
            <w:vAlign w:val="center"/>
            <w:hideMark/>
          </w:tcPr>
          <w:p w14:paraId="09D1683F" w14:textId="77777777" w:rsidR="003E1AE1" w:rsidRPr="00680E3B" w:rsidRDefault="003E1AE1">
            <w:pPr>
              <w:widowControl/>
              <w:wordWrap/>
              <w:autoSpaceDE/>
              <w:autoSpaceDN/>
              <w:jc w:val="left"/>
              <w:rPr>
                <w:rFonts w:cs="Arial"/>
                <w:bCs/>
                <w:sz w:val="18"/>
                <w:szCs w:val="22"/>
              </w:rPr>
            </w:pPr>
          </w:p>
        </w:tc>
        <w:tc>
          <w:tcPr>
            <w:tcW w:w="1984" w:type="dxa"/>
            <w:vAlign w:val="center"/>
            <w:hideMark/>
          </w:tcPr>
          <w:p w14:paraId="4198F7C0" w14:textId="77777777" w:rsidR="003E1AE1" w:rsidRPr="00680E3B" w:rsidRDefault="003E1AE1">
            <w:pPr>
              <w:widowControl/>
              <w:wordWrap/>
              <w:autoSpaceDE/>
              <w:autoSpaceDN/>
              <w:jc w:val="center"/>
              <w:rPr>
                <w:rFonts w:cs="Arial"/>
                <w:bCs/>
                <w:sz w:val="18"/>
                <w:szCs w:val="22"/>
              </w:rPr>
            </w:pPr>
            <w:r>
              <w:rPr>
                <w:sz w:val="18"/>
              </w:rPr>
              <w:t>Grand</w:t>
            </w:r>
          </w:p>
        </w:tc>
        <w:tc>
          <w:tcPr>
            <w:tcW w:w="1843" w:type="dxa"/>
            <w:vAlign w:val="center"/>
            <w:hideMark/>
          </w:tcPr>
          <w:p w14:paraId="246569CD" w14:textId="77777777" w:rsidR="003E1AE1" w:rsidRPr="00680E3B" w:rsidRDefault="003E1AE1">
            <w:pPr>
              <w:spacing w:before="60" w:after="60" w:line="240" w:lineRule="exact"/>
              <w:jc w:val="center"/>
              <w:rPr>
                <w:rFonts w:cs="Arial"/>
                <w:bCs/>
                <w:sz w:val="18"/>
                <w:szCs w:val="22"/>
              </w:rPr>
            </w:pPr>
            <w:r>
              <w:rPr>
                <w:sz w:val="18"/>
              </w:rPr>
              <w:t>99</w:t>
            </w:r>
          </w:p>
        </w:tc>
        <w:tc>
          <w:tcPr>
            <w:tcW w:w="1843" w:type="dxa"/>
            <w:vAlign w:val="center"/>
            <w:hideMark/>
          </w:tcPr>
          <w:p w14:paraId="6198AA46" w14:textId="77777777" w:rsidR="003E1AE1" w:rsidRPr="00680E3B" w:rsidRDefault="003E1AE1">
            <w:pPr>
              <w:spacing w:before="60" w:after="60" w:line="240" w:lineRule="exact"/>
              <w:jc w:val="center"/>
              <w:rPr>
                <w:rFonts w:cs="Arial"/>
                <w:bCs/>
                <w:sz w:val="18"/>
                <w:szCs w:val="22"/>
              </w:rPr>
            </w:pPr>
            <w:r>
              <w:rPr>
                <w:sz w:val="18"/>
              </w:rPr>
              <w:t>10</w:t>
            </w:r>
          </w:p>
        </w:tc>
      </w:tr>
      <w:tr w:rsidR="00680E3B" w:rsidRPr="00680E3B" w14:paraId="231C126C" w14:textId="77777777" w:rsidTr="003E1AE1">
        <w:trPr>
          <w:trHeight w:val="88"/>
          <w:tblHeader/>
        </w:trPr>
        <w:tc>
          <w:tcPr>
            <w:tcW w:w="1276" w:type="dxa"/>
            <w:vMerge w:val="restart"/>
            <w:vAlign w:val="center"/>
          </w:tcPr>
          <w:p w14:paraId="6781031E" w14:textId="59737717" w:rsidR="003E1AE1" w:rsidRPr="00680E3B" w:rsidRDefault="003E1AE1" w:rsidP="009F7CA8">
            <w:pPr>
              <w:spacing w:before="60" w:after="60" w:line="240" w:lineRule="exact"/>
              <w:jc w:val="center"/>
              <w:rPr>
                <w:rFonts w:cs="Arial"/>
                <w:bCs/>
                <w:sz w:val="18"/>
                <w:szCs w:val="22"/>
              </w:rPr>
            </w:pPr>
            <w:r>
              <w:rPr>
                <w:sz w:val="18"/>
              </w:rPr>
              <w:t>CT</w:t>
            </w:r>
          </w:p>
          <w:p w14:paraId="4AEDAD0F" w14:textId="5B61937A" w:rsidR="003E1AE1" w:rsidRPr="00680E3B" w:rsidRDefault="003E1AE1" w:rsidP="009F7CA8">
            <w:pPr>
              <w:widowControl/>
              <w:wordWrap/>
              <w:autoSpaceDE/>
              <w:autoSpaceDN/>
              <w:jc w:val="center"/>
              <w:rPr>
                <w:rFonts w:cs="Arial"/>
                <w:bCs/>
                <w:sz w:val="18"/>
                <w:szCs w:val="22"/>
              </w:rPr>
            </w:pPr>
            <w:r>
              <w:rPr>
                <w:sz w:val="18"/>
              </w:rPr>
              <w:t>Examen</w:t>
            </w:r>
          </w:p>
        </w:tc>
        <w:tc>
          <w:tcPr>
            <w:tcW w:w="1984" w:type="dxa"/>
            <w:vAlign w:val="center"/>
          </w:tcPr>
          <w:p w14:paraId="1B14FC68" w14:textId="3ECA7EE3" w:rsidR="003E1AE1" w:rsidRPr="00680E3B" w:rsidRDefault="003E1AE1" w:rsidP="003E1AE1">
            <w:pPr>
              <w:widowControl/>
              <w:wordWrap/>
              <w:autoSpaceDE/>
              <w:autoSpaceDN/>
              <w:jc w:val="center"/>
              <w:rPr>
                <w:rFonts w:cs="Arial"/>
                <w:sz w:val="18"/>
                <w:szCs w:val="22"/>
              </w:rPr>
            </w:pPr>
            <w:r>
              <w:rPr>
                <w:sz w:val="18"/>
              </w:rPr>
              <w:t>Petit</w:t>
            </w:r>
          </w:p>
        </w:tc>
        <w:tc>
          <w:tcPr>
            <w:tcW w:w="1843" w:type="dxa"/>
            <w:vAlign w:val="center"/>
          </w:tcPr>
          <w:p w14:paraId="0F23E119" w14:textId="797296AA" w:rsidR="003E1AE1" w:rsidRPr="00680E3B" w:rsidRDefault="003E1AE1" w:rsidP="003E1AE1">
            <w:pPr>
              <w:spacing w:before="60" w:after="60" w:line="240" w:lineRule="exact"/>
              <w:jc w:val="center"/>
              <w:rPr>
                <w:rFonts w:cs="Arial"/>
                <w:sz w:val="18"/>
                <w:szCs w:val="22"/>
              </w:rPr>
            </w:pPr>
            <w:r>
              <w:rPr>
                <w:sz w:val="18"/>
              </w:rPr>
              <w:t>90</w:t>
            </w:r>
          </w:p>
        </w:tc>
        <w:tc>
          <w:tcPr>
            <w:tcW w:w="1843" w:type="dxa"/>
            <w:vAlign w:val="center"/>
          </w:tcPr>
          <w:p w14:paraId="6E7F4236" w14:textId="3C0AED8C" w:rsidR="003E1AE1" w:rsidRPr="00680E3B" w:rsidRDefault="003E1AE1" w:rsidP="003E1AE1">
            <w:pPr>
              <w:spacing w:before="60" w:after="60" w:line="240" w:lineRule="exact"/>
              <w:jc w:val="center"/>
              <w:rPr>
                <w:rFonts w:cs="Arial"/>
                <w:sz w:val="18"/>
                <w:szCs w:val="22"/>
              </w:rPr>
            </w:pPr>
            <w:r>
              <w:rPr>
                <w:sz w:val="18"/>
              </w:rPr>
              <w:t>10</w:t>
            </w:r>
          </w:p>
        </w:tc>
      </w:tr>
      <w:tr w:rsidR="00680E3B" w:rsidRPr="00680E3B" w14:paraId="1401C81F" w14:textId="77777777" w:rsidTr="003E1AE1">
        <w:trPr>
          <w:trHeight w:val="88"/>
          <w:tblHeader/>
        </w:trPr>
        <w:tc>
          <w:tcPr>
            <w:tcW w:w="1276" w:type="dxa"/>
            <w:vMerge/>
            <w:vAlign w:val="center"/>
          </w:tcPr>
          <w:p w14:paraId="45B8DE5A" w14:textId="77777777" w:rsidR="003E1AE1" w:rsidRPr="00680E3B" w:rsidRDefault="003E1AE1" w:rsidP="003E1AE1">
            <w:pPr>
              <w:widowControl/>
              <w:wordWrap/>
              <w:autoSpaceDE/>
              <w:autoSpaceDN/>
              <w:jc w:val="left"/>
              <w:rPr>
                <w:rFonts w:cs="Arial"/>
                <w:bCs/>
                <w:sz w:val="18"/>
                <w:szCs w:val="22"/>
              </w:rPr>
            </w:pPr>
          </w:p>
        </w:tc>
        <w:tc>
          <w:tcPr>
            <w:tcW w:w="1984" w:type="dxa"/>
            <w:vAlign w:val="center"/>
          </w:tcPr>
          <w:p w14:paraId="6036F2DE" w14:textId="0A47DC05" w:rsidR="003E1AE1" w:rsidRPr="00680E3B" w:rsidRDefault="003E1AE1" w:rsidP="003E1AE1">
            <w:pPr>
              <w:widowControl/>
              <w:wordWrap/>
              <w:autoSpaceDE/>
              <w:autoSpaceDN/>
              <w:jc w:val="center"/>
              <w:rPr>
                <w:rFonts w:cs="Arial"/>
                <w:sz w:val="18"/>
                <w:szCs w:val="22"/>
              </w:rPr>
            </w:pPr>
            <w:r>
              <w:rPr>
                <w:sz w:val="18"/>
              </w:rPr>
              <w:t>Moyen</w:t>
            </w:r>
          </w:p>
        </w:tc>
        <w:tc>
          <w:tcPr>
            <w:tcW w:w="1843" w:type="dxa"/>
            <w:vAlign w:val="center"/>
          </w:tcPr>
          <w:p w14:paraId="37101620" w14:textId="01D05C39" w:rsidR="003E1AE1" w:rsidRPr="00680E3B" w:rsidRDefault="003E1AE1" w:rsidP="003E1AE1">
            <w:pPr>
              <w:spacing w:before="60" w:after="60" w:line="240" w:lineRule="exact"/>
              <w:jc w:val="center"/>
              <w:rPr>
                <w:rFonts w:cs="Arial"/>
                <w:sz w:val="18"/>
                <w:szCs w:val="22"/>
              </w:rPr>
            </w:pPr>
            <w:r>
              <w:rPr>
                <w:sz w:val="18"/>
              </w:rPr>
              <w:t>95</w:t>
            </w:r>
          </w:p>
        </w:tc>
        <w:tc>
          <w:tcPr>
            <w:tcW w:w="1843" w:type="dxa"/>
            <w:vAlign w:val="center"/>
          </w:tcPr>
          <w:p w14:paraId="7F2D9D8B" w14:textId="316EB739" w:rsidR="003E1AE1" w:rsidRPr="00680E3B" w:rsidRDefault="003E1AE1" w:rsidP="003E1AE1">
            <w:pPr>
              <w:spacing w:before="60" w:after="60" w:line="240" w:lineRule="exact"/>
              <w:jc w:val="center"/>
              <w:rPr>
                <w:rFonts w:cs="Arial"/>
                <w:sz w:val="18"/>
                <w:szCs w:val="22"/>
              </w:rPr>
            </w:pPr>
            <w:r>
              <w:rPr>
                <w:sz w:val="18"/>
              </w:rPr>
              <w:t>10</w:t>
            </w:r>
          </w:p>
        </w:tc>
      </w:tr>
      <w:tr w:rsidR="00680E3B" w:rsidRPr="00680E3B" w14:paraId="6BDBCEC6" w14:textId="77777777" w:rsidTr="003E1AE1">
        <w:trPr>
          <w:trHeight w:val="88"/>
          <w:tblHeader/>
        </w:trPr>
        <w:tc>
          <w:tcPr>
            <w:tcW w:w="1276" w:type="dxa"/>
            <w:vMerge/>
            <w:vAlign w:val="center"/>
          </w:tcPr>
          <w:p w14:paraId="5A3F849C" w14:textId="77777777" w:rsidR="003E1AE1" w:rsidRPr="00680E3B" w:rsidRDefault="003E1AE1" w:rsidP="003E1AE1">
            <w:pPr>
              <w:widowControl/>
              <w:wordWrap/>
              <w:autoSpaceDE/>
              <w:autoSpaceDN/>
              <w:jc w:val="left"/>
              <w:rPr>
                <w:rFonts w:cs="Arial"/>
                <w:bCs/>
                <w:sz w:val="18"/>
                <w:szCs w:val="22"/>
              </w:rPr>
            </w:pPr>
          </w:p>
        </w:tc>
        <w:tc>
          <w:tcPr>
            <w:tcW w:w="1984" w:type="dxa"/>
            <w:vAlign w:val="center"/>
          </w:tcPr>
          <w:p w14:paraId="51CF2991" w14:textId="7F77C83E" w:rsidR="003E1AE1" w:rsidRPr="00680E3B" w:rsidRDefault="003E1AE1" w:rsidP="003E1AE1">
            <w:pPr>
              <w:widowControl/>
              <w:wordWrap/>
              <w:autoSpaceDE/>
              <w:autoSpaceDN/>
              <w:jc w:val="center"/>
              <w:rPr>
                <w:rFonts w:cs="Arial"/>
                <w:sz w:val="18"/>
                <w:szCs w:val="22"/>
              </w:rPr>
            </w:pPr>
            <w:r>
              <w:rPr>
                <w:sz w:val="18"/>
              </w:rPr>
              <w:t>Grand</w:t>
            </w:r>
          </w:p>
        </w:tc>
        <w:tc>
          <w:tcPr>
            <w:tcW w:w="1843" w:type="dxa"/>
            <w:vAlign w:val="center"/>
          </w:tcPr>
          <w:p w14:paraId="137A71CD" w14:textId="3149EEC1" w:rsidR="003E1AE1" w:rsidRPr="00680E3B" w:rsidRDefault="003E1AE1" w:rsidP="003E1AE1">
            <w:pPr>
              <w:spacing w:before="60" w:after="60" w:line="240" w:lineRule="exact"/>
              <w:jc w:val="center"/>
              <w:rPr>
                <w:rFonts w:cs="Arial"/>
                <w:sz w:val="18"/>
                <w:szCs w:val="22"/>
              </w:rPr>
            </w:pPr>
            <w:r>
              <w:rPr>
                <w:sz w:val="18"/>
              </w:rPr>
              <w:t>99</w:t>
            </w:r>
          </w:p>
        </w:tc>
        <w:tc>
          <w:tcPr>
            <w:tcW w:w="1843" w:type="dxa"/>
            <w:vAlign w:val="center"/>
          </w:tcPr>
          <w:p w14:paraId="5B6C7BF2" w14:textId="7C59423E" w:rsidR="003E1AE1" w:rsidRPr="00680E3B" w:rsidRDefault="003E1AE1" w:rsidP="003E1AE1">
            <w:pPr>
              <w:spacing w:before="60" w:after="60" w:line="240" w:lineRule="exact"/>
              <w:jc w:val="center"/>
              <w:rPr>
                <w:rFonts w:cs="Arial"/>
                <w:sz w:val="18"/>
                <w:szCs w:val="22"/>
              </w:rPr>
            </w:pPr>
            <w:r>
              <w:rPr>
                <w:sz w:val="18"/>
              </w:rPr>
              <w:t>10</w:t>
            </w:r>
          </w:p>
        </w:tc>
      </w:tr>
    </w:tbl>
    <w:p w14:paraId="12219563" w14:textId="14A6DB41" w:rsidR="003E1AE1" w:rsidRPr="00680E3B" w:rsidRDefault="003E1AE1" w:rsidP="003B188F">
      <w:pPr>
        <w:pStyle w:val="SubTitle"/>
        <w:spacing w:before="0" w:after="0"/>
        <w:ind w:left="851"/>
        <w:rPr>
          <w:rFonts w:cs="Arial"/>
          <w:sz w:val="20"/>
          <w:szCs w:val="20"/>
        </w:rPr>
      </w:pPr>
    </w:p>
    <w:p w14:paraId="3F31911B" w14:textId="3DC824A7" w:rsidR="00956F7B" w:rsidRPr="00680E3B" w:rsidRDefault="00956F7B" w:rsidP="004D0AD7">
      <w:pPr>
        <w:pStyle w:val="SubTitle"/>
        <w:spacing w:before="120" w:after="120"/>
        <w:ind w:left="851"/>
        <w:rPr>
          <w:rFonts w:cs="Arial"/>
          <w:sz w:val="20"/>
          <w:szCs w:val="20"/>
        </w:rPr>
      </w:pPr>
      <w:r>
        <w:rPr>
          <w:sz w:val="20"/>
        </w:rPr>
        <w:t>Durée d’exposition (unité : sec)</w:t>
      </w:r>
    </w:p>
    <w:tbl>
      <w:tblPr>
        <w:tblW w:w="6946" w:type="dxa"/>
        <w:tblInd w:w="851" w:type="dxa"/>
        <w:tblBorders>
          <w:top w:val="single" w:sz="2" w:space="0" w:color="000000" w:themeColor="text1"/>
          <w:bottom w:val="single" w:sz="2" w:space="0" w:color="000000" w:themeColor="text1"/>
          <w:insideH w:val="single" w:sz="4" w:space="0" w:color="C0C0C0"/>
          <w:insideV w:val="single" w:sz="4" w:space="0" w:color="C0C0C0"/>
        </w:tblBorders>
        <w:tblLayout w:type="fixed"/>
        <w:tblLook w:val="01E0" w:firstRow="1" w:lastRow="1" w:firstColumn="1" w:lastColumn="1" w:noHBand="0" w:noVBand="0"/>
      </w:tblPr>
      <w:tblGrid>
        <w:gridCol w:w="992"/>
        <w:gridCol w:w="1560"/>
        <w:gridCol w:w="1276"/>
        <w:gridCol w:w="1417"/>
        <w:gridCol w:w="1701"/>
      </w:tblGrid>
      <w:tr w:rsidR="00680E3B" w:rsidRPr="00680E3B" w14:paraId="307FB3B4" w14:textId="77777777" w:rsidTr="00680E3B">
        <w:trPr>
          <w:tblHeader/>
        </w:trPr>
        <w:tc>
          <w:tcPr>
            <w:tcW w:w="992" w:type="dxa"/>
            <w:shd w:val="clear" w:color="auto" w:fill="D9D9D9" w:themeFill="background1" w:themeFillShade="D9"/>
            <w:vAlign w:val="center"/>
            <w:hideMark/>
          </w:tcPr>
          <w:p w14:paraId="0BAB9A21" w14:textId="77777777" w:rsidR="00680E3B" w:rsidRPr="00680E3B" w:rsidRDefault="00680E3B" w:rsidP="00680E3B">
            <w:pPr>
              <w:wordWrap/>
              <w:adjustRightInd w:val="0"/>
              <w:snapToGrid w:val="0"/>
              <w:spacing w:before="60" w:after="60"/>
              <w:jc w:val="center"/>
              <w:rPr>
                <w:rFonts w:cs="Arial"/>
                <w:b/>
                <w:bCs/>
                <w:sz w:val="18"/>
                <w:szCs w:val="18"/>
              </w:rPr>
            </w:pPr>
            <w:r>
              <w:rPr>
                <w:b/>
                <w:sz w:val="18"/>
              </w:rPr>
              <w:t>Mode</w:t>
            </w:r>
          </w:p>
        </w:tc>
        <w:tc>
          <w:tcPr>
            <w:tcW w:w="1560" w:type="dxa"/>
            <w:shd w:val="clear" w:color="auto" w:fill="D9D9D9" w:themeFill="background1" w:themeFillShade="D9"/>
            <w:vAlign w:val="center"/>
            <w:hideMark/>
          </w:tcPr>
          <w:p w14:paraId="51449F8E" w14:textId="77777777" w:rsidR="00680E3B" w:rsidRPr="00680E3B" w:rsidRDefault="00680E3B" w:rsidP="00680E3B">
            <w:pPr>
              <w:wordWrap/>
              <w:adjustRightInd w:val="0"/>
              <w:snapToGrid w:val="0"/>
              <w:spacing w:before="60" w:after="60"/>
              <w:jc w:val="center"/>
              <w:rPr>
                <w:rFonts w:cs="Arial"/>
                <w:sz w:val="18"/>
                <w:szCs w:val="18"/>
              </w:rPr>
            </w:pPr>
            <w:r>
              <w:rPr>
                <w:b/>
                <w:sz w:val="18"/>
              </w:rPr>
              <w:t>Taille du patient</w:t>
            </w:r>
          </w:p>
        </w:tc>
        <w:tc>
          <w:tcPr>
            <w:tcW w:w="1276" w:type="dxa"/>
            <w:shd w:val="clear" w:color="auto" w:fill="D9D9D9" w:themeFill="background1" w:themeFillShade="D9"/>
            <w:vAlign w:val="center"/>
            <w:hideMark/>
          </w:tcPr>
          <w:p w14:paraId="50A9F3EF" w14:textId="047DAC7D" w:rsidR="00680E3B" w:rsidRPr="00680E3B" w:rsidRDefault="00680E3B" w:rsidP="00680E3B">
            <w:pPr>
              <w:wordWrap/>
              <w:adjustRightInd w:val="0"/>
              <w:snapToGrid w:val="0"/>
              <w:spacing w:before="60" w:after="60"/>
              <w:jc w:val="center"/>
              <w:rPr>
                <w:rFonts w:cs="Arial"/>
                <w:sz w:val="18"/>
                <w:szCs w:val="18"/>
              </w:rPr>
            </w:pPr>
            <w:r>
              <w:rPr>
                <w:b/>
                <w:sz w:val="18"/>
              </w:rPr>
              <w:t>Type d’arcade</w:t>
            </w:r>
          </w:p>
        </w:tc>
        <w:tc>
          <w:tcPr>
            <w:tcW w:w="1417" w:type="dxa"/>
            <w:shd w:val="clear" w:color="auto" w:fill="D9D9D9" w:themeFill="background1" w:themeFillShade="D9"/>
            <w:vAlign w:val="center"/>
          </w:tcPr>
          <w:p w14:paraId="23000080" w14:textId="77777777" w:rsidR="00680E3B" w:rsidRPr="00680E3B" w:rsidRDefault="00680E3B" w:rsidP="00680E3B">
            <w:pPr>
              <w:wordWrap/>
              <w:adjustRightInd w:val="0"/>
              <w:snapToGrid w:val="0"/>
              <w:spacing w:before="60" w:after="60"/>
              <w:jc w:val="center"/>
              <w:rPr>
                <w:rFonts w:cs="Arial"/>
                <w:b/>
                <w:bCs/>
                <w:sz w:val="18"/>
                <w:szCs w:val="18"/>
              </w:rPr>
            </w:pPr>
            <w:r>
              <w:rPr>
                <w:b/>
                <w:sz w:val="18"/>
              </w:rPr>
              <w:t>Temps de balayage</w:t>
            </w:r>
          </w:p>
        </w:tc>
        <w:tc>
          <w:tcPr>
            <w:tcW w:w="1701" w:type="dxa"/>
            <w:shd w:val="clear" w:color="auto" w:fill="D9D9D9" w:themeFill="background1" w:themeFillShade="D9"/>
            <w:vAlign w:val="center"/>
          </w:tcPr>
          <w:p w14:paraId="521FFED3" w14:textId="77777777" w:rsidR="00680E3B" w:rsidRPr="00680E3B" w:rsidRDefault="00680E3B" w:rsidP="00680E3B">
            <w:pPr>
              <w:wordWrap/>
              <w:adjustRightInd w:val="0"/>
              <w:snapToGrid w:val="0"/>
              <w:spacing w:before="60" w:after="60"/>
              <w:jc w:val="center"/>
              <w:rPr>
                <w:rFonts w:cs="Arial"/>
                <w:b/>
                <w:bCs/>
                <w:sz w:val="18"/>
                <w:szCs w:val="18"/>
              </w:rPr>
            </w:pPr>
            <w:r>
              <w:rPr>
                <w:b/>
                <w:sz w:val="18"/>
              </w:rPr>
              <w:t>Durée d’exposition</w:t>
            </w:r>
          </w:p>
        </w:tc>
      </w:tr>
      <w:tr w:rsidR="00680E3B" w:rsidRPr="00680E3B" w14:paraId="7EA89EC7" w14:textId="77777777" w:rsidTr="00680E3B">
        <w:tc>
          <w:tcPr>
            <w:tcW w:w="992" w:type="dxa"/>
            <w:vMerge w:val="restart"/>
            <w:shd w:val="clear" w:color="auto" w:fill="auto"/>
            <w:vAlign w:val="center"/>
          </w:tcPr>
          <w:p w14:paraId="2E1DCC12" w14:textId="7E46D374" w:rsidR="00680E3B" w:rsidRPr="00680E3B" w:rsidRDefault="00264345" w:rsidP="00680E3B">
            <w:pPr>
              <w:wordWrap/>
              <w:adjustRightInd w:val="0"/>
              <w:snapToGrid w:val="0"/>
              <w:spacing w:before="60" w:after="60"/>
              <w:jc w:val="center"/>
              <w:rPr>
                <w:rFonts w:cs="Arial"/>
                <w:sz w:val="18"/>
                <w:szCs w:val="18"/>
              </w:rPr>
            </w:pPr>
            <w:r>
              <w:rPr>
                <w:sz w:val="18"/>
              </w:rPr>
              <w:t>i PAN</w:t>
            </w:r>
          </w:p>
        </w:tc>
        <w:tc>
          <w:tcPr>
            <w:tcW w:w="1560" w:type="dxa"/>
            <w:vMerge w:val="restart"/>
            <w:vAlign w:val="center"/>
          </w:tcPr>
          <w:p w14:paraId="482A938C" w14:textId="77777777" w:rsidR="00680E3B" w:rsidRPr="00680E3B" w:rsidRDefault="00680E3B" w:rsidP="00680E3B">
            <w:pPr>
              <w:widowControl/>
              <w:wordWrap/>
              <w:autoSpaceDE/>
              <w:adjustRightInd w:val="0"/>
              <w:snapToGrid w:val="0"/>
              <w:spacing w:before="60" w:after="60"/>
              <w:jc w:val="center"/>
              <w:rPr>
                <w:rFonts w:cs="Arial"/>
                <w:sz w:val="18"/>
                <w:szCs w:val="18"/>
              </w:rPr>
            </w:pPr>
            <w:r>
              <w:rPr>
                <w:sz w:val="18"/>
              </w:rPr>
              <w:t>Petit</w:t>
            </w:r>
          </w:p>
          <w:p w14:paraId="246B46DD" w14:textId="77777777" w:rsidR="00680E3B" w:rsidRPr="00680E3B" w:rsidRDefault="00680E3B" w:rsidP="00680E3B">
            <w:pPr>
              <w:widowControl/>
              <w:wordWrap/>
              <w:autoSpaceDE/>
              <w:adjustRightInd w:val="0"/>
              <w:snapToGrid w:val="0"/>
              <w:spacing w:before="60" w:after="60"/>
              <w:jc w:val="center"/>
              <w:rPr>
                <w:rFonts w:cs="Arial"/>
                <w:sz w:val="18"/>
                <w:szCs w:val="18"/>
              </w:rPr>
            </w:pPr>
            <w:r>
              <w:rPr>
                <w:sz w:val="18"/>
              </w:rPr>
              <w:t>Moyen</w:t>
            </w:r>
          </w:p>
          <w:p w14:paraId="428A606E" w14:textId="77777777" w:rsidR="00680E3B" w:rsidRPr="00680E3B" w:rsidRDefault="00680E3B" w:rsidP="00680E3B">
            <w:pPr>
              <w:widowControl/>
              <w:wordWrap/>
              <w:autoSpaceDE/>
              <w:adjustRightInd w:val="0"/>
              <w:snapToGrid w:val="0"/>
              <w:spacing w:before="60" w:after="60"/>
              <w:jc w:val="center"/>
              <w:rPr>
                <w:rFonts w:cs="Arial"/>
                <w:kern w:val="0"/>
                <w:sz w:val="18"/>
                <w:szCs w:val="18"/>
              </w:rPr>
            </w:pPr>
            <w:r>
              <w:rPr>
                <w:sz w:val="18"/>
              </w:rPr>
              <w:t>Grand</w:t>
            </w:r>
          </w:p>
        </w:tc>
        <w:tc>
          <w:tcPr>
            <w:tcW w:w="1276" w:type="dxa"/>
            <w:vAlign w:val="center"/>
          </w:tcPr>
          <w:p w14:paraId="51A23520" w14:textId="77777777" w:rsidR="00680E3B" w:rsidRPr="00680E3B" w:rsidRDefault="00680E3B" w:rsidP="00680E3B">
            <w:pPr>
              <w:widowControl/>
              <w:wordWrap/>
              <w:autoSpaceDE/>
              <w:adjustRightInd w:val="0"/>
              <w:snapToGrid w:val="0"/>
              <w:spacing w:before="60" w:after="60"/>
              <w:jc w:val="center"/>
              <w:rPr>
                <w:rFonts w:cs="Arial"/>
                <w:kern w:val="0"/>
                <w:sz w:val="18"/>
                <w:szCs w:val="18"/>
              </w:rPr>
            </w:pPr>
            <w:r>
              <w:rPr>
                <w:sz w:val="18"/>
              </w:rPr>
              <w:t>1</w:t>
            </w:r>
          </w:p>
        </w:tc>
        <w:tc>
          <w:tcPr>
            <w:tcW w:w="1417" w:type="dxa"/>
            <w:vAlign w:val="center"/>
          </w:tcPr>
          <w:p w14:paraId="56DCEC4F" w14:textId="77777777" w:rsidR="00680E3B" w:rsidRPr="00680E3B" w:rsidRDefault="00680E3B" w:rsidP="00680E3B">
            <w:pPr>
              <w:wordWrap/>
              <w:adjustRightInd w:val="0"/>
              <w:snapToGrid w:val="0"/>
              <w:spacing w:before="60" w:after="60"/>
              <w:jc w:val="center"/>
              <w:rPr>
                <w:rFonts w:cs="Arial"/>
                <w:sz w:val="18"/>
                <w:szCs w:val="18"/>
              </w:rPr>
            </w:pPr>
            <w:r>
              <w:rPr>
                <w:sz w:val="18"/>
              </w:rPr>
              <w:t>20,31</w:t>
            </w:r>
          </w:p>
        </w:tc>
        <w:tc>
          <w:tcPr>
            <w:tcW w:w="1701" w:type="dxa"/>
            <w:vAlign w:val="center"/>
          </w:tcPr>
          <w:p w14:paraId="74626AD0" w14:textId="77777777" w:rsidR="00680E3B" w:rsidRPr="00680E3B" w:rsidRDefault="00680E3B" w:rsidP="00680E3B">
            <w:pPr>
              <w:wordWrap/>
              <w:adjustRightInd w:val="0"/>
              <w:snapToGrid w:val="0"/>
              <w:spacing w:before="60" w:after="60"/>
              <w:jc w:val="center"/>
              <w:rPr>
                <w:rFonts w:cs="Arial"/>
                <w:sz w:val="18"/>
                <w:szCs w:val="18"/>
              </w:rPr>
            </w:pPr>
            <w:r>
              <w:rPr>
                <w:sz w:val="18"/>
              </w:rPr>
              <w:t>15,45</w:t>
            </w:r>
          </w:p>
        </w:tc>
      </w:tr>
      <w:tr w:rsidR="00680E3B" w:rsidRPr="00680E3B" w14:paraId="35203BC5" w14:textId="77777777" w:rsidTr="00680E3B">
        <w:tc>
          <w:tcPr>
            <w:tcW w:w="992" w:type="dxa"/>
            <w:vMerge/>
            <w:vAlign w:val="center"/>
          </w:tcPr>
          <w:p w14:paraId="25E023D1" w14:textId="77777777" w:rsidR="00680E3B" w:rsidRPr="00680E3B" w:rsidRDefault="00680E3B" w:rsidP="00680E3B">
            <w:pPr>
              <w:widowControl/>
              <w:wordWrap/>
              <w:autoSpaceDE/>
              <w:adjustRightInd w:val="0"/>
              <w:snapToGrid w:val="0"/>
              <w:spacing w:before="60" w:after="60"/>
              <w:jc w:val="center"/>
              <w:rPr>
                <w:rFonts w:cs="Arial"/>
                <w:kern w:val="0"/>
                <w:sz w:val="18"/>
                <w:szCs w:val="18"/>
              </w:rPr>
            </w:pPr>
          </w:p>
        </w:tc>
        <w:tc>
          <w:tcPr>
            <w:tcW w:w="1560" w:type="dxa"/>
            <w:vMerge/>
            <w:vAlign w:val="center"/>
          </w:tcPr>
          <w:p w14:paraId="22CAD594" w14:textId="77777777" w:rsidR="00680E3B" w:rsidRPr="00680E3B" w:rsidRDefault="00680E3B" w:rsidP="00680E3B">
            <w:pPr>
              <w:widowControl/>
              <w:wordWrap/>
              <w:autoSpaceDE/>
              <w:adjustRightInd w:val="0"/>
              <w:snapToGrid w:val="0"/>
              <w:spacing w:before="60" w:after="60"/>
              <w:jc w:val="center"/>
              <w:rPr>
                <w:rFonts w:cs="Arial"/>
                <w:kern w:val="0"/>
                <w:sz w:val="18"/>
                <w:szCs w:val="18"/>
              </w:rPr>
            </w:pPr>
          </w:p>
        </w:tc>
        <w:tc>
          <w:tcPr>
            <w:tcW w:w="1276" w:type="dxa"/>
            <w:vAlign w:val="center"/>
          </w:tcPr>
          <w:p w14:paraId="5A7061A3" w14:textId="77777777" w:rsidR="00680E3B" w:rsidRPr="00680E3B" w:rsidRDefault="00680E3B" w:rsidP="00680E3B">
            <w:pPr>
              <w:widowControl/>
              <w:wordWrap/>
              <w:autoSpaceDE/>
              <w:adjustRightInd w:val="0"/>
              <w:snapToGrid w:val="0"/>
              <w:spacing w:before="60" w:after="60"/>
              <w:jc w:val="center"/>
              <w:rPr>
                <w:rFonts w:cs="Arial"/>
                <w:kern w:val="0"/>
                <w:sz w:val="18"/>
                <w:szCs w:val="18"/>
              </w:rPr>
            </w:pPr>
            <w:r>
              <w:rPr>
                <w:sz w:val="18"/>
              </w:rPr>
              <w:t>2</w:t>
            </w:r>
          </w:p>
        </w:tc>
        <w:tc>
          <w:tcPr>
            <w:tcW w:w="1417" w:type="dxa"/>
            <w:vAlign w:val="center"/>
          </w:tcPr>
          <w:p w14:paraId="245E8002" w14:textId="77777777" w:rsidR="00680E3B" w:rsidRPr="00680E3B" w:rsidRDefault="00680E3B" w:rsidP="00680E3B">
            <w:pPr>
              <w:wordWrap/>
              <w:adjustRightInd w:val="0"/>
              <w:snapToGrid w:val="0"/>
              <w:spacing w:before="60" w:after="60"/>
              <w:jc w:val="center"/>
              <w:rPr>
                <w:rFonts w:cs="Arial"/>
                <w:sz w:val="18"/>
                <w:szCs w:val="18"/>
              </w:rPr>
            </w:pPr>
            <w:r>
              <w:rPr>
                <w:sz w:val="18"/>
              </w:rPr>
              <w:t>20,27</w:t>
            </w:r>
          </w:p>
        </w:tc>
        <w:tc>
          <w:tcPr>
            <w:tcW w:w="1701" w:type="dxa"/>
            <w:vAlign w:val="center"/>
          </w:tcPr>
          <w:p w14:paraId="5861A5BD" w14:textId="77777777" w:rsidR="00680E3B" w:rsidRPr="00680E3B" w:rsidRDefault="00680E3B" w:rsidP="00680E3B">
            <w:pPr>
              <w:wordWrap/>
              <w:adjustRightInd w:val="0"/>
              <w:snapToGrid w:val="0"/>
              <w:spacing w:before="60" w:after="60"/>
              <w:jc w:val="center"/>
              <w:rPr>
                <w:rFonts w:cs="Arial"/>
                <w:sz w:val="18"/>
                <w:szCs w:val="18"/>
              </w:rPr>
            </w:pPr>
            <w:r>
              <w:rPr>
                <w:sz w:val="18"/>
              </w:rPr>
              <w:t>15,53</w:t>
            </w:r>
          </w:p>
        </w:tc>
      </w:tr>
      <w:tr w:rsidR="00680E3B" w:rsidRPr="00680E3B" w14:paraId="04300805" w14:textId="77777777" w:rsidTr="00680E3B">
        <w:tc>
          <w:tcPr>
            <w:tcW w:w="992" w:type="dxa"/>
            <w:vMerge/>
            <w:vAlign w:val="center"/>
          </w:tcPr>
          <w:p w14:paraId="30A1D4ED" w14:textId="77777777" w:rsidR="00680E3B" w:rsidRPr="00680E3B" w:rsidRDefault="00680E3B" w:rsidP="00680E3B">
            <w:pPr>
              <w:widowControl/>
              <w:wordWrap/>
              <w:autoSpaceDE/>
              <w:adjustRightInd w:val="0"/>
              <w:snapToGrid w:val="0"/>
              <w:spacing w:before="60" w:after="60"/>
              <w:jc w:val="center"/>
              <w:rPr>
                <w:rFonts w:cs="Arial"/>
                <w:kern w:val="0"/>
                <w:sz w:val="18"/>
                <w:szCs w:val="18"/>
              </w:rPr>
            </w:pPr>
          </w:p>
        </w:tc>
        <w:tc>
          <w:tcPr>
            <w:tcW w:w="1560" w:type="dxa"/>
            <w:vMerge/>
            <w:vAlign w:val="center"/>
          </w:tcPr>
          <w:p w14:paraId="4B725234" w14:textId="77777777" w:rsidR="00680E3B" w:rsidRPr="00680E3B" w:rsidRDefault="00680E3B" w:rsidP="00680E3B">
            <w:pPr>
              <w:widowControl/>
              <w:wordWrap/>
              <w:autoSpaceDE/>
              <w:adjustRightInd w:val="0"/>
              <w:snapToGrid w:val="0"/>
              <w:spacing w:before="60" w:after="60"/>
              <w:jc w:val="center"/>
              <w:rPr>
                <w:rFonts w:cs="Arial"/>
                <w:kern w:val="0"/>
                <w:sz w:val="18"/>
                <w:szCs w:val="18"/>
              </w:rPr>
            </w:pPr>
          </w:p>
        </w:tc>
        <w:tc>
          <w:tcPr>
            <w:tcW w:w="1276" w:type="dxa"/>
            <w:vAlign w:val="center"/>
          </w:tcPr>
          <w:p w14:paraId="7BC86104" w14:textId="77777777" w:rsidR="00680E3B" w:rsidRPr="00680E3B" w:rsidRDefault="00680E3B" w:rsidP="00680E3B">
            <w:pPr>
              <w:widowControl/>
              <w:wordWrap/>
              <w:autoSpaceDE/>
              <w:adjustRightInd w:val="0"/>
              <w:snapToGrid w:val="0"/>
              <w:spacing w:before="60" w:after="60"/>
              <w:jc w:val="center"/>
              <w:rPr>
                <w:rFonts w:cs="Arial"/>
                <w:kern w:val="0"/>
                <w:sz w:val="18"/>
                <w:szCs w:val="18"/>
              </w:rPr>
            </w:pPr>
            <w:r>
              <w:rPr>
                <w:sz w:val="18"/>
              </w:rPr>
              <w:t>3</w:t>
            </w:r>
          </w:p>
        </w:tc>
        <w:tc>
          <w:tcPr>
            <w:tcW w:w="1417" w:type="dxa"/>
            <w:vAlign w:val="center"/>
          </w:tcPr>
          <w:p w14:paraId="513EC545" w14:textId="77777777" w:rsidR="00680E3B" w:rsidRPr="00680E3B" w:rsidRDefault="00680E3B" w:rsidP="00680E3B">
            <w:pPr>
              <w:wordWrap/>
              <w:adjustRightInd w:val="0"/>
              <w:snapToGrid w:val="0"/>
              <w:spacing w:before="60" w:after="60"/>
              <w:jc w:val="center"/>
              <w:rPr>
                <w:rFonts w:cs="Arial"/>
                <w:sz w:val="18"/>
                <w:szCs w:val="18"/>
              </w:rPr>
            </w:pPr>
            <w:r>
              <w:rPr>
                <w:sz w:val="18"/>
              </w:rPr>
              <w:t>20,11</w:t>
            </w:r>
          </w:p>
        </w:tc>
        <w:tc>
          <w:tcPr>
            <w:tcW w:w="1701" w:type="dxa"/>
            <w:vAlign w:val="center"/>
          </w:tcPr>
          <w:p w14:paraId="7022DAC7" w14:textId="77777777" w:rsidR="00680E3B" w:rsidRPr="00680E3B" w:rsidRDefault="00680E3B" w:rsidP="00680E3B">
            <w:pPr>
              <w:wordWrap/>
              <w:adjustRightInd w:val="0"/>
              <w:snapToGrid w:val="0"/>
              <w:spacing w:before="60" w:after="60"/>
              <w:jc w:val="center"/>
              <w:rPr>
                <w:rFonts w:cs="Arial"/>
                <w:sz w:val="18"/>
                <w:szCs w:val="18"/>
              </w:rPr>
            </w:pPr>
            <w:r>
              <w:rPr>
                <w:sz w:val="18"/>
              </w:rPr>
              <w:t>15,76</w:t>
            </w:r>
          </w:p>
        </w:tc>
      </w:tr>
      <w:tr w:rsidR="00680E3B" w:rsidRPr="00680E3B" w14:paraId="4BC175B8" w14:textId="77777777" w:rsidTr="00680E3B">
        <w:tc>
          <w:tcPr>
            <w:tcW w:w="992" w:type="dxa"/>
            <w:vMerge/>
            <w:vAlign w:val="center"/>
          </w:tcPr>
          <w:p w14:paraId="41B067E1" w14:textId="77777777" w:rsidR="00680E3B" w:rsidRPr="00680E3B" w:rsidRDefault="00680E3B" w:rsidP="00680E3B">
            <w:pPr>
              <w:widowControl/>
              <w:wordWrap/>
              <w:autoSpaceDE/>
              <w:adjustRightInd w:val="0"/>
              <w:snapToGrid w:val="0"/>
              <w:spacing w:before="60" w:after="60"/>
              <w:jc w:val="center"/>
              <w:rPr>
                <w:rFonts w:cs="Arial"/>
                <w:kern w:val="0"/>
                <w:sz w:val="18"/>
                <w:szCs w:val="18"/>
              </w:rPr>
            </w:pPr>
          </w:p>
        </w:tc>
        <w:tc>
          <w:tcPr>
            <w:tcW w:w="1560" w:type="dxa"/>
            <w:vMerge/>
            <w:vAlign w:val="center"/>
          </w:tcPr>
          <w:p w14:paraId="278E0831" w14:textId="77777777" w:rsidR="00680E3B" w:rsidRPr="00680E3B" w:rsidRDefault="00680E3B" w:rsidP="00680E3B">
            <w:pPr>
              <w:widowControl/>
              <w:wordWrap/>
              <w:autoSpaceDE/>
              <w:adjustRightInd w:val="0"/>
              <w:snapToGrid w:val="0"/>
              <w:spacing w:before="60" w:after="60"/>
              <w:jc w:val="center"/>
              <w:rPr>
                <w:rFonts w:cs="Arial"/>
                <w:kern w:val="0"/>
                <w:sz w:val="18"/>
                <w:szCs w:val="18"/>
              </w:rPr>
            </w:pPr>
          </w:p>
        </w:tc>
        <w:tc>
          <w:tcPr>
            <w:tcW w:w="1276" w:type="dxa"/>
            <w:vAlign w:val="center"/>
          </w:tcPr>
          <w:p w14:paraId="0EDD1765" w14:textId="77777777" w:rsidR="00680E3B" w:rsidRPr="00680E3B" w:rsidRDefault="00680E3B" w:rsidP="00680E3B">
            <w:pPr>
              <w:widowControl/>
              <w:wordWrap/>
              <w:autoSpaceDE/>
              <w:adjustRightInd w:val="0"/>
              <w:snapToGrid w:val="0"/>
              <w:spacing w:before="60" w:after="60"/>
              <w:jc w:val="center"/>
              <w:rPr>
                <w:rFonts w:cs="Arial"/>
                <w:kern w:val="0"/>
                <w:sz w:val="18"/>
                <w:szCs w:val="18"/>
              </w:rPr>
            </w:pPr>
            <w:r>
              <w:rPr>
                <w:sz w:val="18"/>
              </w:rPr>
              <w:t>4</w:t>
            </w:r>
          </w:p>
        </w:tc>
        <w:tc>
          <w:tcPr>
            <w:tcW w:w="1417" w:type="dxa"/>
            <w:vAlign w:val="center"/>
          </w:tcPr>
          <w:p w14:paraId="52D73E21" w14:textId="77777777" w:rsidR="00680E3B" w:rsidRPr="00680E3B" w:rsidRDefault="00680E3B" w:rsidP="00680E3B">
            <w:pPr>
              <w:wordWrap/>
              <w:adjustRightInd w:val="0"/>
              <w:snapToGrid w:val="0"/>
              <w:spacing w:before="60" w:after="60"/>
              <w:jc w:val="center"/>
              <w:rPr>
                <w:rFonts w:cs="Arial"/>
                <w:sz w:val="18"/>
                <w:szCs w:val="18"/>
              </w:rPr>
            </w:pPr>
            <w:r>
              <w:rPr>
                <w:sz w:val="18"/>
              </w:rPr>
              <w:t>19,96</w:t>
            </w:r>
          </w:p>
        </w:tc>
        <w:tc>
          <w:tcPr>
            <w:tcW w:w="1701" w:type="dxa"/>
            <w:vAlign w:val="center"/>
          </w:tcPr>
          <w:p w14:paraId="267759EC" w14:textId="77777777" w:rsidR="00680E3B" w:rsidRPr="00680E3B" w:rsidRDefault="00680E3B" w:rsidP="00680E3B">
            <w:pPr>
              <w:wordWrap/>
              <w:adjustRightInd w:val="0"/>
              <w:snapToGrid w:val="0"/>
              <w:spacing w:before="60" w:after="60"/>
              <w:jc w:val="center"/>
              <w:rPr>
                <w:rFonts w:cs="Arial"/>
                <w:sz w:val="18"/>
                <w:szCs w:val="18"/>
              </w:rPr>
            </w:pPr>
            <w:r>
              <w:rPr>
                <w:sz w:val="18"/>
              </w:rPr>
              <w:t>15,66</w:t>
            </w:r>
          </w:p>
        </w:tc>
      </w:tr>
      <w:tr w:rsidR="00680E3B" w:rsidRPr="00680E3B" w14:paraId="06CD6C8A" w14:textId="77777777" w:rsidTr="00680E3B">
        <w:tc>
          <w:tcPr>
            <w:tcW w:w="992" w:type="dxa"/>
            <w:vAlign w:val="center"/>
          </w:tcPr>
          <w:p w14:paraId="57CDFC84" w14:textId="77777777" w:rsidR="00680E3B" w:rsidRPr="00680E3B" w:rsidRDefault="00680E3B" w:rsidP="00680E3B">
            <w:pPr>
              <w:wordWrap/>
              <w:adjustRightInd w:val="0"/>
              <w:snapToGrid w:val="0"/>
              <w:spacing w:before="60" w:after="60"/>
              <w:jc w:val="center"/>
              <w:rPr>
                <w:rFonts w:cs="Arial"/>
                <w:sz w:val="18"/>
                <w:szCs w:val="18"/>
              </w:rPr>
            </w:pPr>
            <w:r>
              <w:rPr>
                <w:sz w:val="18"/>
              </w:rPr>
              <w:t>CT</w:t>
            </w:r>
          </w:p>
        </w:tc>
        <w:tc>
          <w:tcPr>
            <w:tcW w:w="1560" w:type="dxa"/>
            <w:vAlign w:val="center"/>
          </w:tcPr>
          <w:p w14:paraId="145D4AA4" w14:textId="77777777" w:rsidR="00680E3B" w:rsidRPr="00680E3B" w:rsidRDefault="00680E3B" w:rsidP="00680E3B">
            <w:pPr>
              <w:wordWrap/>
              <w:adjustRightInd w:val="0"/>
              <w:snapToGrid w:val="0"/>
              <w:spacing w:before="60" w:after="60"/>
              <w:jc w:val="center"/>
              <w:rPr>
                <w:rFonts w:cs="Arial"/>
                <w:sz w:val="18"/>
                <w:szCs w:val="18"/>
              </w:rPr>
            </w:pPr>
            <w:r>
              <w:rPr>
                <w:sz w:val="18"/>
              </w:rPr>
              <w:t>Petit</w:t>
            </w:r>
          </w:p>
          <w:p w14:paraId="5A0544A0" w14:textId="77777777" w:rsidR="00680E3B" w:rsidRPr="00680E3B" w:rsidRDefault="00680E3B" w:rsidP="00680E3B">
            <w:pPr>
              <w:wordWrap/>
              <w:adjustRightInd w:val="0"/>
              <w:snapToGrid w:val="0"/>
              <w:spacing w:before="60" w:after="60"/>
              <w:jc w:val="center"/>
              <w:rPr>
                <w:rFonts w:cs="Arial"/>
                <w:sz w:val="18"/>
                <w:szCs w:val="18"/>
              </w:rPr>
            </w:pPr>
            <w:r>
              <w:rPr>
                <w:sz w:val="18"/>
              </w:rPr>
              <w:t>Moyen</w:t>
            </w:r>
          </w:p>
          <w:p w14:paraId="1726A02B" w14:textId="77777777" w:rsidR="00680E3B" w:rsidRPr="00680E3B" w:rsidRDefault="00680E3B" w:rsidP="00680E3B">
            <w:pPr>
              <w:wordWrap/>
              <w:adjustRightInd w:val="0"/>
              <w:snapToGrid w:val="0"/>
              <w:spacing w:before="60" w:after="60"/>
              <w:jc w:val="center"/>
              <w:rPr>
                <w:rFonts w:cs="Arial"/>
                <w:sz w:val="18"/>
                <w:szCs w:val="18"/>
              </w:rPr>
            </w:pPr>
            <w:r>
              <w:rPr>
                <w:sz w:val="18"/>
              </w:rPr>
              <w:t>Grand</w:t>
            </w:r>
          </w:p>
        </w:tc>
        <w:tc>
          <w:tcPr>
            <w:tcW w:w="1276" w:type="dxa"/>
            <w:vAlign w:val="center"/>
          </w:tcPr>
          <w:p w14:paraId="3FDB56A1" w14:textId="4B84E1DD" w:rsidR="00680E3B" w:rsidRPr="00680E3B" w:rsidRDefault="00DE68C3" w:rsidP="00680E3B">
            <w:pPr>
              <w:widowControl/>
              <w:wordWrap/>
              <w:adjustRightInd w:val="0"/>
              <w:snapToGrid w:val="0"/>
              <w:spacing w:before="60" w:after="60"/>
              <w:jc w:val="center"/>
              <w:rPr>
                <w:rFonts w:cs="Arial"/>
                <w:sz w:val="18"/>
                <w:szCs w:val="18"/>
              </w:rPr>
            </w:pPr>
            <w:r>
              <w:rPr>
                <w:sz w:val="18"/>
              </w:rPr>
              <w:t>Non disponible</w:t>
            </w:r>
          </w:p>
        </w:tc>
        <w:tc>
          <w:tcPr>
            <w:tcW w:w="1417" w:type="dxa"/>
            <w:vAlign w:val="center"/>
          </w:tcPr>
          <w:p w14:paraId="5C97437D" w14:textId="77777777" w:rsidR="00680E3B" w:rsidRPr="00680E3B" w:rsidRDefault="00680E3B" w:rsidP="00680E3B">
            <w:pPr>
              <w:wordWrap/>
              <w:adjustRightInd w:val="0"/>
              <w:snapToGrid w:val="0"/>
              <w:spacing w:before="60" w:after="60"/>
              <w:jc w:val="center"/>
              <w:rPr>
                <w:rFonts w:cs="Arial"/>
                <w:sz w:val="18"/>
                <w:szCs w:val="18"/>
              </w:rPr>
            </w:pPr>
            <w:r>
              <w:rPr>
                <w:sz w:val="18"/>
              </w:rPr>
              <w:t>27,04</w:t>
            </w:r>
          </w:p>
        </w:tc>
        <w:tc>
          <w:tcPr>
            <w:tcW w:w="1701" w:type="dxa"/>
            <w:vAlign w:val="center"/>
          </w:tcPr>
          <w:p w14:paraId="32050CEB" w14:textId="77777777" w:rsidR="00680E3B" w:rsidRPr="00680E3B" w:rsidRDefault="00680E3B" w:rsidP="00680E3B">
            <w:pPr>
              <w:wordWrap/>
              <w:adjustRightInd w:val="0"/>
              <w:snapToGrid w:val="0"/>
              <w:spacing w:before="60" w:after="60"/>
              <w:jc w:val="center"/>
              <w:rPr>
                <w:rFonts w:cs="Arial"/>
                <w:sz w:val="18"/>
                <w:szCs w:val="18"/>
              </w:rPr>
            </w:pPr>
            <w:r>
              <w:rPr>
                <w:sz w:val="18"/>
              </w:rPr>
              <w:t>21,24</w:t>
            </w:r>
          </w:p>
        </w:tc>
      </w:tr>
    </w:tbl>
    <w:p w14:paraId="7EEF624C" w14:textId="77777777" w:rsidR="00D91B2D" w:rsidRDefault="00D91B2D" w:rsidP="003B188F"/>
    <w:p w14:paraId="4D44C863" w14:textId="77777777" w:rsidR="003B188F" w:rsidRDefault="003B188F" w:rsidP="003B188F"/>
    <w:p w14:paraId="747D9D4A" w14:textId="77777777" w:rsidR="003B188F" w:rsidRDefault="003B188F" w:rsidP="003B188F"/>
    <w:p w14:paraId="08BFB7F8" w14:textId="77777777" w:rsidR="003B188F" w:rsidRDefault="003B188F" w:rsidP="003B188F"/>
    <w:p w14:paraId="43D33113" w14:textId="77777777" w:rsidR="003B188F" w:rsidRDefault="003B188F" w:rsidP="003B188F"/>
    <w:p w14:paraId="50F79033" w14:textId="77777777" w:rsidR="003B188F" w:rsidRDefault="003B188F" w:rsidP="003B188F"/>
    <w:p w14:paraId="4FF7BE4A" w14:textId="77777777" w:rsidR="003B188F" w:rsidRDefault="003B188F" w:rsidP="003B188F"/>
    <w:p w14:paraId="3E6DF40B" w14:textId="77777777" w:rsidR="003B188F" w:rsidRDefault="003B188F" w:rsidP="003B188F"/>
    <w:p w14:paraId="4BC3F6EF" w14:textId="77777777" w:rsidR="003B188F" w:rsidRDefault="003B188F" w:rsidP="003B188F"/>
    <w:p w14:paraId="43B7F5B4" w14:textId="77777777" w:rsidR="003B188F" w:rsidRDefault="003B188F" w:rsidP="003B188F"/>
    <w:p w14:paraId="21956964" w14:textId="2116B375" w:rsidR="00D5025A" w:rsidRPr="00D91B2D" w:rsidRDefault="00D91B2D" w:rsidP="00D91B2D">
      <w:pPr>
        <w:pStyle w:val="SubTitle"/>
        <w:spacing w:before="120" w:after="120"/>
        <w:ind w:left="851"/>
        <w:rPr>
          <w:rFonts w:cs="Arial"/>
          <w:sz w:val="20"/>
          <w:szCs w:val="20"/>
        </w:rPr>
      </w:pPr>
      <w:r>
        <w:rPr>
          <w:sz w:val="20"/>
        </w:rPr>
        <w:lastRenderedPageBreak/>
        <w:t>Schéma de balayage (unité : sec)</w:t>
      </w:r>
    </w:p>
    <w:tbl>
      <w:tblPr>
        <w:tblW w:w="7229" w:type="dxa"/>
        <w:tblInd w:w="851" w:type="dxa"/>
        <w:tblBorders>
          <w:top w:val="single" w:sz="2" w:space="0" w:color="000000" w:themeColor="text1"/>
          <w:bottom w:val="single" w:sz="2" w:space="0" w:color="000000" w:themeColor="text1"/>
          <w:insideH w:val="single" w:sz="4" w:space="0" w:color="C0C0C0"/>
          <w:insideV w:val="single" w:sz="4" w:space="0" w:color="C0C0C0"/>
        </w:tblBorders>
        <w:tblLayout w:type="fixed"/>
        <w:tblLook w:val="01E0" w:firstRow="1" w:lastRow="1" w:firstColumn="1" w:lastColumn="1" w:noHBand="0" w:noVBand="0"/>
      </w:tblPr>
      <w:tblGrid>
        <w:gridCol w:w="1701"/>
        <w:gridCol w:w="1417"/>
        <w:gridCol w:w="1418"/>
        <w:gridCol w:w="1417"/>
        <w:gridCol w:w="1276"/>
      </w:tblGrid>
      <w:tr w:rsidR="0016733D" w:rsidRPr="00680E3B" w14:paraId="3BC51590" w14:textId="77777777" w:rsidTr="00697D38">
        <w:trPr>
          <w:tblHeader/>
        </w:trPr>
        <w:tc>
          <w:tcPr>
            <w:tcW w:w="1701" w:type="dxa"/>
            <w:tcBorders>
              <w:bottom w:val="single" w:sz="4" w:space="0" w:color="C0C0C0"/>
            </w:tcBorders>
            <w:shd w:val="clear" w:color="auto" w:fill="D9D9D9" w:themeFill="background1" w:themeFillShade="D9"/>
            <w:vAlign w:val="center"/>
          </w:tcPr>
          <w:p w14:paraId="4998C859" w14:textId="77777777" w:rsidR="0016733D" w:rsidRPr="00680E3B" w:rsidRDefault="0016733D" w:rsidP="004B3943">
            <w:pPr>
              <w:wordWrap/>
              <w:adjustRightInd w:val="0"/>
              <w:snapToGrid w:val="0"/>
              <w:spacing w:before="60" w:after="60"/>
              <w:jc w:val="center"/>
              <w:rPr>
                <w:rFonts w:cs="Arial"/>
                <w:sz w:val="18"/>
                <w:szCs w:val="18"/>
              </w:rPr>
            </w:pPr>
            <w:r>
              <w:rPr>
                <w:b/>
                <w:sz w:val="18"/>
              </w:rPr>
              <w:t>Mode</w:t>
            </w:r>
          </w:p>
        </w:tc>
        <w:tc>
          <w:tcPr>
            <w:tcW w:w="5528" w:type="dxa"/>
            <w:gridSpan w:val="4"/>
            <w:shd w:val="clear" w:color="auto" w:fill="D9D9D9" w:themeFill="background1" w:themeFillShade="D9"/>
            <w:vAlign w:val="center"/>
          </w:tcPr>
          <w:p w14:paraId="65DF70CA" w14:textId="3C7B7E34" w:rsidR="0016733D" w:rsidRPr="00697D38" w:rsidRDefault="0016733D" w:rsidP="004B3943">
            <w:pPr>
              <w:wordWrap/>
              <w:adjustRightInd w:val="0"/>
              <w:snapToGrid w:val="0"/>
              <w:spacing w:before="60" w:after="60"/>
              <w:jc w:val="center"/>
              <w:rPr>
                <w:rFonts w:cs="Arial"/>
                <w:b/>
                <w:bCs/>
                <w:sz w:val="18"/>
                <w:szCs w:val="18"/>
              </w:rPr>
            </w:pPr>
            <w:r>
              <w:rPr>
                <w:b/>
                <w:sz w:val="18"/>
              </w:rPr>
              <w:t>i PAN</w:t>
            </w:r>
          </w:p>
        </w:tc>
      </w:tr>
      <w:tr w:rsidR="0016733D" w:rsidRPr="00680E3B" w14:paraId="0C9200E8" w14:textId="77777777" w:rsidTr="00697D38">
        <w:tc>
          <w:tcPr>
            <w:tcW w:w="1701" w:type="dxa"/>
            <w:tcBorders>
              <w:top w:val="single" w:sz="4" w:space="0" w:color="C0C0C0"/>
              <w:bottom w:val="single" w:sz="4" w:space="0" w:color="C0C0C0"/>
            </w:tcBorders>
            <w:shd w:val="clear" w:color="auto" w:fill="D9D9D9" w:themeFill="background1" w:themeFillShade="D9"/>
            <w:vAlign w:val="center"/>
          </w:tcPr>
          <w:p w14:paraId="12D8F77A" w14:textId="4B23A27D" w:rsidR="0016733D" w:rsidRPr="0016733D" w:rsidRDefault="0016733D" w:rsidP="0016733D">
            <w:pPr>
              <w:wordWrap/>
              <w:adjustRightInd w:val="0"/>
              <w:snapToGrid w:val="0"/>
              <w:spacing w:before="60" w:after="60"/>
              <w:jc w:val="center"/>
              <w:rPr>
                <w:rFonts w:cs="Arial"/>
                <w:b/>
                <w:bCs/>
                <w:sz w:val="18"/>
                <w:szCs w:val="18"/>
              </w:rPr>
            </w:pPr>
            <w:r>
              <w:rPr>
                <w:b/>
                <w:sz w:val="18"/>
              </w:rPr>
              <w:t>Type d’arcade</w:t>
            </w:r>
          </w:p>
        </w:tc>
        <w:tc>
          <w:tcPr>
            <w:tcW w:w="1417" w:type="dxa"/>
            <w:shd w:val="clear" w:color="auto" w:fill="D9D9D9" w:themeFill="background1" w:themeFillShade="D9"/>
            <w:vAlign w:val="center"/>
          </w:tcPr>
          <w:p w14:paraId="289AC5B5" w14:textId="450A0A96" w:rsidR="0016733D" w:rsidRPr="00697D38" w:rsidRDefault="0016733D" w:rsidP="004B3943">
            <w:pPr>
              <w:wordWrap/>
              <w:adjustRightInd w:val="0"/>
              <w:snapToGrid w:val="0"/>
              <w:spacing w:before="60" w:after="60"/>
              <w:jc w:val="center"/>
              <w:rPr>
                <w:rFonts w:cs="Arial"/>
                <w:b/>
                <w:bCs/>
                <w:sz w:val="18"/>
                <w:szCs w:val="18"/>
              </w:rPr>
            </w:pPr>
            <w:r>
              <w:rPr>
                <w:b/>
                <w:sz w:val="18"/>
              </w:rPr>
              <w:t>1</w:t>
            </w:r>
          </w:p>
        </w:tc>
        <w:tc>
          <w:tcPr>
            <w:tcW w:w="1418" w:type="dxa"/>
            <w:shd w:val="clear" w:color="auto" w:fill="D9D9D9" w:themeFill="background1" w:themeFillShade="D9"/>
          </w:tcPr>
          <w:p w14:paraId="549F880B" w14:textId="414264C0" w:rsidR="0016733D" w:rsidRPr="00697D38" w:rsidRDefault="0016733D" w:rsidP="004B3943">
            <w:pPr>
              <w:wordWrap/>
              <w:adjustRightInd w:val="0"/>
              <w:snapToGrid w:val="0"/>
              <w:spacing w:before="60" w:after="60"/>
              <w:jc w:val="center"/>
              <w:rPr>
                <w:rFonts w:cs="Arial"/>
                <w:b/>
                <w:bCs/>
                <w:sz w:val="18"/>
                <w:szCs w:val="18"/>
              </w:rPr>
            </w:pPr>
            <w:r>
              <w:rPr>
                <w:b/>
                <w:sz w:val="18"/>
              </w:rPr>
              <w:t>2</w:t>
            </w:r>
          </w:p>
        </w:tc>
        <w:tc>
          <w:tcPr>
            <w:tcW w:w="1417" w:type="dxa"/>
            <w:shd w:val="clear" w:color="auto" w:fill="D9D9D9" w:themeFill="background1" w:themeFillShade="D9"/>
            <w:vAlign w:val="center"/>
          </w:tcPr>
          <w:p w14:paraId="0732FF4B" w14:textId="53D09C4F" w:rsidR="0016733D" w:rsidRPr="00697D38" w:rsidRDefault="0016733D" w:rsidP="004B3943">
            <w:pPr>
              <w:wordWrap/>
              <w:adjustRightInd w:val="0"/>
              <w:snapToGrid w:val="0"/>
              <w:spacing w:before="60" w:after="60"/>
              <w:jc w:val="center"/>
              <w:rPr>
                <w:rFonts w:cs="Arial"/>
                <w:b/>
                <w:bCs/>
                <w:sz w:val="18"/>
                <w:szCs w:val="18"/>
              </w:rPr>
            </w:pPr>
            <w:r>
              <w:rPr>
                <w:b/>
                <w:sz w:val="18"/>
              </w:rPr>
              <w:t>3</w:t>
            </w:r>
          </w:p>
        </w:tc>
        <w:tc>
          <w:tcPr>
            <w:tcW w:w="1276" w:type="dxa"/>
            <w:shd w:val="clear" w:color="auto" w:fill="D9D9D9" w:themeFill="background1" w:themeFillShade="D9"/>
            <w:vAlign w:val="center"/>
          </w:tcPr>
          <w:p w14:paraId="4A7885EF" w14:textId="20A1DF0C" w:rsidR="0016733D" w:rsidRPr="00697D38" w:rsidRDefault="0016733D" w:rsidP="004B3943">
            <w:pPr>
              <w:wordWrap/>
              <w:adjustRightInd w:val="0"/>
              <w:snapToGrid w:val="0"/>
              <w:spacing w:before="60" w:after="60"/>
              <w:jc w:val="center"/>
              <w:rPr>
                <w:rFonts w:cs="Arial"/>
                <w:b/>
                <w:bCs/>
                <w:sz w:val="18"/>
                <w:szCs w:val="18"/>
              </w:rPr>
            </w:pPr>
            <w:r>
              <w:rPr>
                <w:b/>
                <w:sz w:val="18"/>
              </w:rPr>
              <w:t>4</w:t>
            </w:r>
          </w:p>
        </w:tc>
      </w:tr>
      <w:tr w:rsidR="0016733D" w:rsidRPr="00680E3B" w14:paraId="5A04E5B6" w14:textId="77777777" w:rsidTr="00F40A76">
        <w:tc>
          <w:tcPr>
            <w:tcW w:w="1701" w:type="dxa"/>
            <w:tcBorders>
              <w:top w:val="single" w:sz="4" w:space="0" w:color="C0C0C0"/>
              <w:bottom w:val="single" w:sz="4" w:space="0" w:color="C0C0C0"/>
            </w:tcBorders>
            <w:shd w:val="clear" w:color="auto" w:fill="D9D9D9" w:themeFill="background1" w:themeFillShade="D9"/>
            <w:vAlign w:val="center"/>
          </w:tcPr>
          <w:p w14:paraId="58398BD6" w14:textId="24C9C6D3" w:rsidR="0016733D" w:rsidRPr="0016733D" w:rsidRDefault="0016733D" w:rsidP="0016733D">
            <w:pPr>
              <w:wordWrap/>
              <w:adjustRightInd w:val="0"/>
              <w:snapToGrid w:val="0"/>
              <w:spacing w:before="60" w:after="60"/>
              <w:jc w:val="center"/>
              <w:rPr>
                <w:rFonts w:cs="Arial"/>
                <w:b/>
                <w:bCs/>
                <w:sz w:val="18"/>
                <w:szCs w:val="18"/>
              </w:rPr>
            </w:pPr>
            <w:r>
              <w:rPr>
                <w:b/>
                <w:sz w:val="18"/>
              </w:rPr>
              <w:t>Exposition droite</w:t>
            </w:r>
          </w:p>
        </w:tc>
        <w:tc>
          <w:tcPr>
            <w:tcW w:w="1417" w:type="dxa"/>
            <w:vAlign w:val="center"/>
          </w:tcPr>
          <w:p w14:paraId="32B67C7D" w14:textId="2F845F91" w:rsidR="0016733D" w:rsidRPr="00680E3B" w:rsidRDefault="00A14DDF" w:rsidP="004B3943">
            <w:pPr>
              <w:wordWrap/>
              <w:adjustRightInd w:val="0"/>
              <w:snapToGrid w:val="0"/>
              <w:spacing w:before="60" w:after="60"/>
              <w:jc w:val="center"/>
              <w:rPr>
                <w:rFonts w:cs="Arial"/>
                <w:sz w:val="18"/>
                <w:szCs w:val="18"/>
              </w:rPr>
            </w:pPr>
            <w:r>
              <w:rPr>
                <w:sz w:val="18"/>
              </w:rPr>
              <w:t>5,92</w:t>
            </w:r>
          </w:p>
        </w:tc>
        <w:tc>
          <w:tcPr>
            <w:tcW w:w="1418" w:type="dxa"/>
          </w:tcPr>
          <w:p w14:paraId="1DD2A8E5" w14:textId="147BB8FE" w:rsidR="0016733D" w:rsidRPr="00680E3B" w:rsidRDefault="00A14DDF" w:rsidP="004B3943">
            <w:pPr>
              <w:wordWrap/>
              <w:adjustRightInd w:val="0"/>
              <w:snapToGrid w:val="0"/>
              <w:spacing w:before="60" w:after="60"/>
              <w:jc w:val="center"/>
              <w:rPr>
                <w:rFonts w:cs="Arial"/>
                <w:sz w:val="18"/>
                <w:szCs w:val="18"/>
              </w:rPr>
            </w:pPr>
            <w:r>
              <w:rPr>
                <w:sz w:val="18"/>
              </w:rPr>
              <w:t>6,00</w:t>
            </w:r>
          </w:p>
        </w:tc>
        <w:tc>
          <w:tcPr>
            <w:tcW w:w="1417" w:type="dxa"/>
            <w:vAlign w:val="center"/>
          </w:tcPr>
          <w:p w14:paraId="35A618BB" w14:textId="6A8716F2" w:rsidR="0016733D" w:rsidRPr="00680E3B" w:rsidRDefault="00A14DDF" w:rsidP="004B3943">
            <w:pPr>
              <w:wordWrap/>
              <w:adjustRightInd w:val="0"/>
              <w:snapToGrid w:val="0"/>
              <w:spacing w:before="60" w:after="60"/>
              <w:jc w:val="center"/>
              <w:rPr>
                <w:rFonts w:cs="Arial"/>
                <w:sz w:val="18"/>
                <w:szCs w:val="18"/>
              </w:rPr>
            </w:pPr>
            <w:r>
              <w:rPr>
                <w:sz w:val="18"/>
              </w:rPr>
              <w:t>6,02</w:t>
            </w:r>
          </w:p>
        </w:tc>
        <w:tc>
          <w:tcPr>
            <w:tcW w:w="1276" w:type="dxa"/>
            <w:vAlign w:val="center"/>
          </w:tcPr>
          <w:p w14:paraId="400F98F9" w14:textId="46E42520" w:rsidR="0016733D" w:rsidRPr="00680E3B" w:rsidRDefault="00A14DDF" w:rsidP="004B3943">
            <w:pPr>
              <w:wordWrap/>
              <w:adjustRightInd w:val="0"/>
              <w:snapToGrid w:val="0"/>
              <w:spacing w:before="60" w:after="60"/>
              <w:jc w:val="center"/>
              <w:rPr>
                <w:rFonts w:cs="Arial"/>
                <w:sz w:val="18"/>
                <w:szCs w:val="18"/>
              </w:rPr>
            </w:pPr>
            <w:r>
              <w:rPr>
                <w:sz w:val="18"/>
              </w:rPr>
              <w:t>6,05</w:t>
            </w:r>
          </w:p>
        </w:tc>
      </w:tr>
      <w:tr w:rsidR="0016733D" w:rsidRPr="00680E3B" w14:paraId="2A082A0C" w14:textId="77777777" w:rsidTr="00F40A76">
        <w:tc>
          <w:tcPr>
            <w:tcW w:w="1701" w:type="dxa"/>
            <w:tcBorders>
              <w:top w:val="single" w:sz="4" w:space="0" w:color="C0C0C0"/>
              <w:bottom w:val="single" w:sz="4" w:space="0" w:color="C0C0C0"/>
            </w:tcBorders>
            <w:shd w:val="clear" w:color="auto" w:fill="D9D9D9" w:themeFill="background1" w:themeFillShade="D9"/>
            <w:vAlign w:val="center"/>
          </w:tcPr>
          <w:p w14:paraId="08ED5741" w14:textId="72CABEAE" w:rsidR="0016733D" w:rsidRPr="0016733D" w:rsidRDefault="0016733D" w:rsidP="0016733D">
            <w:pPr>
              <w:wordWrap/>
              <w:adjustRightInd w:val="0"/>
              <w:snapToGrid w:val="0"/>
              <w:spacing w:before="60" w:after="60"/>
              <w:jc w:val="center"/>
              <w:rPr>
                <w:rFonts w:cs="Arial"/>
                <w:b/>
                <w:bCs/>
                <w:sz w:val="18"/>
                <w:szCs w:val="18"/>
              </w:rPr>
            </w:pPr>
            <w:r>
              <w:rPr>
                <w:b/>
                <w:sz w:val="18"/>
              </w:rPr>
              <w:t>Temps d’arrêt</w:t>
            </w:r>
          </w:p>
        </w:tc>
        <w:tc>
          <w:tcPr>
            <w:tcW w:w="1417" w:type="dxa"/>
            <w:vAlign w:val="center"/>
          </w:tcPr>
          <w:p w14:paraId="14390DD1" w14:textId="722C8A2B" w:rsidR="0016733D" w:rsidRPr="00680E3B" w:rsidRDefault="00A14DDF" w:rsidP="00EB042F">
            <w:pPr>
              <w:wordWrap/>
              <w:adjustRightInd w:val="0"/>
              <w:snapToGrid w:val="0"/>
              <w:spacing w:before="60" w:after="60"/>
              <w:jc w:val="center"/>
              <w:rPr>
                <w:rFonts w:cs="Arial"/>
                <w:sz w:val="18"/>
                <w:szCs w:val="18"/>
              </w:rPr>
            </w:pPr>
            <w:r>
              <w:rPr>
                <w:sz w:val="18"/>
              </w:rPr>
              <w:t>1,87</w:t>
            </w:r>
          </w:p>
        </w:tc>
        <w:tc>
          <w:tcPr>
            <w:tcW w:w="1418" w:type="dxa"/>
          </w:tcPr>
          <w:p w14:paraId="6BD3BD0D" w14:textId="2E8EC244" w:rsidR="0016733D" w:rsidRPr="00680E3B" w:rsidRDefault="00A14DDF" w:rsidP="00EB042F">
            <w:pPr>
              <w:wordWrap/>
              <w:adjustRightInd w:val="0"/>
              <w:snapToGrid w:val="0"/>
              <w:spacing w:before="60" w:after="60"/>
              <w:jc w:val="center"/>
              <w:rPr>
                <w:rFonts w:cs="Arial"/>
                <w:sz w:val="18"/>
                <w:szCs w:val="18"/>
              </w:rPr>
            </w:pPr>
            <w:r>
              <w:rPr>
                <w:sz w:val="18"/>
              </w:rPr>
              <w:t>1,83</w:t>
            </w:r>
          </w:p>
        </w:tc>
        <w:tc>
          <w:tcPr>
            <w:tcW w:w="1417" w:type="dxa"/>
            <w:vAlign w:val="center"/>
          </w:tcPr>
          <w:p w14:paraId="3508896B" w14:textId="1248BD67" w:rsidR="0016733D" w:rsidRPr="00680E3B" w:rsidRDefault="00A14DDF" w:rsidP="00EB042F">
            <w:pPr>
              <w:wordWrap/>
              <w:adjustRightInd w:val="0"/>
              <w:snapToGrid w:val="0"/>
              <w:spacing w:before="60" w:after="60"/>
              <w:jc w:val="center"/>
              <w:rPr>
                <w:rFonts w:cs="Arial"/>
                <w:sz w:val="18"/>
                <w:szCs w:val="18"/>
              </w:rPr>
            </w:pPr>
            <w:r>
              <w:rPr>
                <w:sz w:val="18"/>
              </w:rPr>
              <w:t>1,78</w:t>
            </w:r>
          </w:p>
        </w:tc>
        <w:tc>
          <w:tcPr>
            <w:tcW w:w="1276" w:type="dxa"/>
            <w:vAlign w:val="center"/>
          </w:tcPr>
          <w:p w14:paraId="238CA4B7" w14:textId="47240EA2" w:rsidR="0016733D" w:rsidRPr="00680E3B" w:rsidRDefault="00A14DDF" w:rsidP="00EB042F">
            <w:pPr>
              <w:wordWrap/>
              <w:adjustRightInd w:val="0"/>
              <w:snapToGrid w:val="0"/>
              <w:spacing w:before="60" w:after="60"/>
              <w:jc w:val="center"/>
              <w:rPr>
                <w:rFonts w:cs="Arial"/>
                <w:sz w:val="18"/>
                <w:szCs w:val="18"/>
              </w:rPr>
            </w:pPr>
            <w:r>
              <w:rPr>
                <w:sz w:val="18"/>
              </w:rPr>
              <w:t>1,73</w:t>
            </w:r>
          </w:p>
        </w:tc>
      </w:tr>
      <w:tr w:rsidR="0016733D" w:rsidRPr="00680E3B" w14:paraId="6D5460CC" w14:textId="77777777" w:rsidTr="00F40A76">
        <w:tc>
          <w:tcPr>
            <w:tcW w:w="1701" w:type="dxa"/>
            <w:tcBorders>
              <w:top w:val="single" w:sz="4" w:space="0" w:color="C0C0C0"/>
              <w:bottom w:val="single" w:sz="4" w:space="0" w:color="C0C0C0"/>
            </w:tcBorders>
            <w:shd w:val="clear" w:color="auto" w:fill="D9D9D9" w:themeFill="background1" w:themeFillShade="D9"/>
            <w:vAlign w:val="center"/>
          </w:tcPr>
          <w:p w14:paraId="1641CD87" w14:textId="27A397E6" w:rsidR="0016733D" w:rsidRPr="0016733D" w:rsidRDefault="0016733D" w:rsidP="0016733D">
            <w:pPr>
              <w:wordWrap/>
              <w:adjustRightInd w:val="0"/>
              <w:snapToGrid w:val="0"/>
              <w:spacing w:before="60" w:after="60"/>
              <w:jc w:val="center"/>
              <w:rPr>
                <w:rFonts w:cs="Arial"/>
                <w:b/>
                <w:bCs/>
                <w:sz w:val="18"/>
                <w:szCs w:val="18"/>
              </w:rPr>
            </w:pPr>
            <w:r>
              <w:rPr>
                <w:b/>
                <w:sz w:val="18"/>
              </w:rPr>
              <w:t>Exposition avant</w:t>
            </w:r>
          </w:p>
        </w:tc>
        <w:tc>
          <w:tcPr>
            <w:tcW w:w="1417" w:type="dxa"/>
            <w:vAlign w:val="center"/>
          </w:tcPr>
          <w:p w14:paraId="75766C3C" w14:textId="0826C771" w:rsidR="0016733D" w:rsidRPr="00680E3B" w:rsidRDefault="00A14DDF" w:rsidP="00EB042F">
            <w:pPr>
              <w:wordWrap/>
              <w:adjustRightInd w:val="0"/>
              <w:snapToGrid w:val="0"/>
              <w:spacing w:before="60" w:after="60"/>
              <w:jc w:val="center"/>
              <w:rPr>
                <w:rFonts w:cs="Arial"/>
                <w:sz w:val="18"/>
                <w:szCs w:val="18"/>
              </w:rPr>
            </w:pPr>
            <w:r>
              <w:rPr>
                <w:sz w:val="18"/>
              </w:rPr>
              <w:t>3,93</w:t>
            </w:r>
          </w:p>
        </w:tc>
        <w:tc>
          <w:tcPr>
            <w:tcW w:w="1418" w:type="dxa"/>
          </w:tcPr>
          <w:p w14:paraId="5B2342D7" w14:textId="00ADDD12" w:rsidR="0016733D" w:rsidRPr="00680E3B" w:rsidRDefault="00A14DDF" w:rsidP="00EB042F">
            <w:pPr>
              <w:wordWrap/>
              <w:adjustRightInd w:val="0"/>
              <w:snapToGrid w:val="0"/>
              <w:spacing w:before="60" w:after="60"/>
              <w:jc w:val="center"/>
              <w:rPr>
                <w:rFonts w:cs="Arial"/>
                <w:sz w:val="18"/>
                <w:szCs w:val="18"/>
              </w:rPr>
            </w:pPr>
            <w:r>
              <w:rPr>
                <w:sz w:val="18"/>
              </w:rPr>
              <w:t>3,83</w:t>
            </w:r>
          </w:p>
        </w:tc>
        <w:tc>
          <w:tcPr>
            <w:tcW w:w="1417" w:type="dxa"/>
            <w:vAlign w:val="center"/>
          </w:tcPr>
          <w:p w14:paraId="72C8147C" w14:textId="5FCA832B" w:rsidR="0016733D" w:rsidRPr="00680E3B" w:rsidRDefault="00A14DDF" w:rsidP="00EB042F">
            <w:pPr>
              <w:wordWrap/>
              <w:adjustRightInd w:val="0"/>
              <w:snapToGrid w:val="0"/>
              <w:spacing w:before="60" w:after="60"/>
              <w:jc w:val="center"/>
              <w:rPr>
                <w:rFonts w:cs="Arial"/>
                <w:sz w:val="18"/>
                <w:szCs w:val="18"/>
              </w:rPr>
            </w:pPr>
            <w:r>
              <w:rPr>
                <w:sz w:val="18"/>
              </w:rPr>
              <w:t>3,71</w:t>
            </w:r>
          </w:p>
        </w:tc>
        <w:tc>
          <w:tcPr>
            <w:tcW w:w="1276" w:type="dxa"/>
            <w:vAlign w:val="center"/>
          </w:tcPr>
          <w:p w14:paraId="00C6C5D9" w14:textId="402EEAFA" w:rsidR="0016733D" w:rsidRPr="00680E3B" w:rsidRDefault="00A14DDF" w:rsidP="00EB042F">
            <w:pPr>
              <w:wordWrap/>
              <w:adjustRightInd w:val="0"/>
              <w:snapToGrid w:val="0"/>
              <w:spacing w:before="60" w:after="60"/>
              <w:jc w:val="center"/>
              <w:rPr>
                <w:rFonts w:cs="Arial"/>
                <w:sz w:val="18"/>
                <w:szCs w:val="18"/>
              </w:rPr>
            </w:pPr>
            <w:r>
              <w:rPr>
                <w:sz w:val="18"/>
              </w:rPr>
              <w:t>3,60</w:t>
            </w:r>
          </w:p>
        </w:tc>
      </w:tr>
      <w:tr w:rsidR="00A14DDF" w:rsidRPr="00680E3B" w14:paraId="04157984" w14:textId="77777777" w:rsidTr="00F40A76">
        <w:tc>
          <w:tcPr>
            <w:tcW w:w="1701" w:type="dxa"/>
            <w:tcBorders>
              <w:top w:val="single" w:sz="4" w:space="0" w:color="C0C0C0"/>
              <w:bottom w:val="single" w:sz="4" w:space="0" w:color="C0C0C0"/>
            </w:tcBorders>
            <w:shd w:val="clear" w:color="auto" w:fill="D9D9D9" w:themeFill="background1" w:themeFillShade="D9"/>
            <w:vAlign w:val="center"/>
          </w:tcPr>
          <w:p w14:paraId="62418AB0" w14:textId="6898ABF8" w:rsidR="00A14DDF" w:rsidRDefault="00A14DDF" w:rsidP="00A14DDF">
            <w:pPr>
              <w:wordWrap/>
              <w:adjustRightInd w:val="0"/>
              <w:snapToGrid w:val="0"/>
              <w:spacing w:before="60" w:after="60"/>
              <w:jc w:val="center"/>
              <w:rPr>
                <w:rFonts w:cs="Arial"/>
                <w:b/>
                <w:bCs/>
                <w:sz w:val="18"/>
                <w:szCs w:val="18"/>
              </w:rPr>
            </w:pPr>
            <w:r>
              <w:rPr>
                <w:b/>
                <w:sz w:val="18"/>
              </w:rPr>
              <w:t>Temps d’arrêt</w:t>
            </w:r>
          </w:p>
        </w:tc>
        <w:tc>
          <w:tcPr>
            <w:tcW w:w="1417" w:type="dxa"/>
            <w:vAlign w:val="center"/>
          </w:tcPr>
          <w:p w14:paraId="07725A0F" w14:textId="13C58F45" w:rsidR="00A14DDF" w:rsidRPr="00680E3B" w:rsidRDefault="00A14DDF" w:rsidP="00A14DDF">
            <w:pPr>
              <w:wordWrap/>
              <w:adjustRightInd w:val="0"/>
              <w:snapToGrid w:val="0"/>
              <w:spacing w:before="60" w:after="60"/>
              <w:jc w:val="center"/>
              <w:rPr>
                <w:rFonts w:cs="Arial"/>
                <w:sz w:val="18"/>
                <w:szCs w:val="18"/>
              </w:rPr>
            </w:pPr>
            <w:r>
              <w:rPr>
                <w:sz w:val="18"/>
              </w:rPr>
              <w:t>1,87</w:t>
            </w:r>
          </w:p>
        </w:tc>
        <w:tc>
          <w:tcPr>
            <w:tcW w:w="1418" w:type="dxa"/>
            <w:vAlign w:val="center"/>
          </w:tcPr>
          <w:p w14:paraId="48F595F0" w14:textId="4255A796" w:rsidR="00A14DDF" w:rsidRPr="00680E3B" w:rsidRDefault="00A14DDF" w:rsidP="00A14DDF">
            <w:pPr>
              <w:wordWrap/>
              <w:adjustRightInd w:val="0"/>
              <w:snapToGrid w:val="0"/>
              <w:spacing w:before="60" w:after="60"/>
              <w:jc w:val="center"/>
              <w:rPr>
                <w:rFonts w:cs="Arial"/>
                <w:sz w:val="18"/>
                <w:szCs w:val="18"/>
              </w:rPr>
            </w:pPr>
            <w:r>
              <w:rPr>
                <w:sz w:val="18"/>
              </w:rPr>
              <w:t>1,83</w:t>
            </w:r>
          </w:p>
        </w:tc>
        <w:tc>
          <w:tcPr>
            <w:tcW w:w="1417" w:type="dxa"/>
            <w:vAlign w:val="center"/>
          </w:tcPr>
          <w:p w14:paraId="108603A3" w14:textId="6660B4EF" w:rsidR="00A14DDF" w:rsidRPr="00680E3B" w:rsidRDefault="00A14DDF" w:rsidP="00A14DDF">
            <w:pPr>
              <w:wordWrap/>
              <w:adjustRightInd w:val="0"/>
              <w:snapToGrid w:val="0"/>
              <w:spacing w:before="60" w:after="60"/>
              <w:jc w:val="center"/>
              <w:rPr>
                <w:rFonts w:cs="Arial"/>
                <w:sz w:val="18"/>
                <w:szCs w:val="18"/>
              </w:rPr>
            </w:pPr>
            <w:r>
              <w:rPr>
                <w:sz w:val="18"/>
              </w:rPr>
              <w:t>1,78</w:t>
            </w:r>
          </w:p>
        </w:tc>
        <w:tc>
          <w:tcPr>
            <w:tcW w:w="1276" w:type="dxa"/>
            <w:vAlign w:val="center"/>
          </w:tcPr>
          <w:p w14:paraId="004649D4" w14:textId="7EC02A0D" w:rsidR="00A14DDF" w:rsidRPr="00680E3B" w:rsidRDefault="00A14DDF" w:rsidP="00A14DDF">
            <w:pPr>
              <w:wordWrap/>
              <w:adjustRightInd w:val="0"/>
              <w:snapToGrid w:val="0"/>
              <w:spacing w:before="60" w:after="60"/>
              <w:jc w:val="center"/>
              <w:rPr>
                <w:rFonts w:cs="Arial"/>
                <w:sz w:val="18"/>
                <w:szCs w:val="18"/>
              </w:rPr>
            </w:pPr>
            <w:r>
              <w:rPr>
                <w:sz w:val="18"/>
              </w:rPr>
              <w:t>1,73</w:t>
            </w:r>
          </w:p>
        </w:tc>
      </w:tr>
      <w:tr w:rsidR="00A14DDF" w:rsidRPr="00680E3B" w14:paraId="19835292" w14:textId="77777777" w:rsidTr="009F7CA8">
        <w:tc>
          <w:tcPr>
            <w:tcW w:w="1701" w:type="dxa"/>
            <w:tcBorders>
              <w:top w:val="single" w:sz="4" w:space="0" w:color="C0C0C0"/>
              <w:bottom w:val="single" w:sz="2" w:space="0" w:color="000000" w:themeColor="text1"/>
            </w:tcBorders>
            <w:shd w:val="clear" w:color="auto" w:fill="D9D9D9" w:themeFill="background1" w:themeFillShade="D9"/>
            <w:vAlign w:val="center"/>
          </w:tcPr>
          <w:p w14:paraId="5182E352" w14:textId="618AD838" w:rsidR="00A14DDF" w:rsidRDefault="00A14DDF" w:rsidP="00A14DDF">
            <w:pPr>
              <w:wordWrap/>
              <w:adjustRightInd w:val="0"/>
              <w:snapToGrid w:val="0"/>
              <w:spacing w:before="60" w:after="60"/>
              <w:jc w:val="center"/>
              <w:rPr>
                <w:rFonts w:cs="Arial"/>
                <w:b/>
                <w:bCs/>
                <w:sz w:val="18"/>
                <w:szCs w:val="18"/>
              </w:rPr>
            </w:pPr>
            <w:r>
              <w:rPr>
                <w:b/>
                <w:sz w:val="18"/>
              </w:rPr>
              <w:t>Exposition gauche</w:t>
            </w:r>
          </w:p>
        </w:tc>
        <w:tc>
          <w:tcPr>
            <w:tcW w:w="1417" w:type="dxa"/>
            <w:vAlign w:val="center"/>
          </w:tcPr>
          <w:p w14:paraId="2557AC50" w14:textId="747B6318" w:rsidR="00A14DDF" w:rsidRPr="00680E3B" w:rsidRDefault="00A14DDF" w:rsidP="00A14DDF">
            <w:pPr>
              <w:wordWrap/>
              <w:adjustRightInd w:val="0"/>
              <w:snapToGrid w:val="0"/>
              <w:spacing w:before="60" w:after="60"/>
              <w:jc w:val="center"/>
              <w:rPr>
                <w:rFonts w:cs="Arial"/>
                <w:sz w:val="18"/>
                <w:szCs w:val="18"/>
              </w:rPr>
            </w:pPr>
            <w:r>
              <w:rPr>
                <w:sz w:val="18"/>
              </w:rPr>
              <w:t>5,92</w:t>
            </w:r>
          </w:p>
        </w:tc>
        <w:tc>
          <w:tcPr>
            <w:tcW w:w="1418" w:type="dxa"/>
            <w:vAlign w:val="center"/>
          </w:tcPr>
          <w:p w14:paraId="2F7A45A4" w14:textId="589067C0" w:rsidR="00A14DDF" w:rsidRPr="00680E3B" w:rsidRDefault="00A14DDF" w:rsidP="00A14DDF">
            <w:pPr>
              <w:wordWrap/>
              <w:adjustRightInd w:val="0"/>
              <w:snapToGrid w:val="0"/>
              <w:spacing w:before="60" w:after="60"/>
              <w:jc w:val="center"/>
              <w:rPr>
                <w:rFonts w:cs="Arial"/>
                <w:sz w:val="18"/>
                <w:szCs w:val="18"/>
              </w:rPr>
            </w:pPr>
            <w:r>
              <w:rPr>
                <w:sz w:val="18"/>
              </w:rPr>
              <w:t>6,00</w:t>
            </w:r>
          </w:p>
        </w:tc>
        <w:tc>
          <w:tcPr>
            <w:tcW w:w="1417" w:type="dxa"/>
            <w:vAlign w:val="center"/>
          </w:tcPr>
          <w:p w14:paraId="00CE707C" w14:textId="08D5D845" w:rsidR="00A14DDF" w:rsidRPr="00680E3B" w:rsidRDefault="00A14DDF" w:rsidP="00A14DDF">
            <w:pPr>
              <w:wordWrap/>
              <w:adjustRightInd w:val="0"/>
              <w:snapToGrid w:val="0"/>
              <w:spacing w:before="60" w:after="60"/>
              <w:jc w:val="center"/>
              <w:rPr>
                <w:rFonts w:cs="Arial"/>
                <w:sz w:val="18"/>
                <w:szCs w:val="18"/>
              </w:rPr>
            </w:pPr>
            <w:r>
              <w:rPr>
                <w:sz w:val="18"/>
              </w:rPr>
              <w:t>6,02</w:t>
            </w:r>
          </w:p>
        </w:tc>
        <w:tc>
          <w:tcPr>
            <w:tcW w:w="1276" w:type="dxa"/>
            <w:vAlign w:val="center"/>
          </w:tcPr>
          <w:p w14:paraId="0ABDF89A" w14:textId="1D7B78A2" w:rsidR="00A14DDF" w:rsidRPr="00680E3B" w:rsidRDefault="00A14DDF" w:rsidP="00A14DDF">
            <w:pPr>
              <w:wordWrap/>
              <w:adjustRightInd w:val="0"/>
              <w:snapToGrid w:val="0"/>
              <w:spacing w:before="60" w:after="60"/>
              <w:jc w:val="center"/>
              <w:rPr>
                <w:rFonts w:cs="Arial"/>
                <w:sz w:val="18"/>
                <w:szCs w:val="18"/>
              </w:rPr>
            </w:pPr>
            <w:r>
              <w:rPr>
                <w:sz w:val="18"/>
              </w:rPr>
              <w:t>6,05</w:t>
            </w:r>
          </w:p>
        </w:tc>
      </w:tr>
    </w:tbl>
    <w:p w14:paraId="5D25E79D" w14:textId="77777777" w:rsidR="008671B6" w:rsidRDefault="008671B6" w:rsidP="00F40A76">
      <w:pPr>
        <w:pStyle w:val="List1"/>
        <w:spacing w:before="0" w:after="0"/>
        <w:rPr>
          <w:rFonts w:cs="Arial"/>
          <w:iCs/>
        </w:rPr>
      </w:pPr>
    </w:p>
    <w:tbl>
      <w:tblPr>
        <w:tblW w:w="4536" w:type="dxa"/>
        <w:tblInd w:w="851" w:type="dxa"/>
        <w:tblBorders>
          <w:top w:val="single" w:sz="2" w:space="0" w:color="000000" w:themeColor="text1"/>
          <w:bottom w:val="single" w:sz="2" w:space="0" w:color="000000" w:themeColor="text1"/>
          <w:insideH w:val="single" w:sz="4" w:space="0" w:color="C0C0C0"/>
          <w:insideV w:val="single" w:sz="4" w:space="0" w:color="C0C0C0"/>
        </w:tblBorders>
        <w:tblLayout w:type="fixed"/>
        <w:tblLook w:val="01E0" w:firstRow="1" w:lastRow="1" w:firstColumn="1" w:lastColumn="1" w:noHBand="0" w:noVBand="0"/>
      </w:tblPr>
      <w:tblGrid>
        <w:gridCol w:w="1701"/>
        <w:gridCol w:w="2835"/>
      </w:tblGrid>
      <w:tr w:rsidR="00F40A76" w:rsidRPr="00680E3B" w14:paraId="3DF75E88" w14:textId="0D38B562" w:rsidTr="00697D38">
        <w:trPr>
          <w:tblHeader/>
        </w:trPr>
        <w:tc>
          <w:tcPr>
            <w:tcW w:w="1701" w:type="dxa"/>
            <w:tcBorders>
              <w:bottom w:val="single" w:sz="4" w:space="0" w:color="C0C0C0"/>
            </w:tcBorders>
            <w:shd w:val="clear" w:color="auto" w:fill="D9D9D9" w:themeFill="background1" w:themeFillShade="D9"/>
            <w:vAlign w:val="center"/>
          </w:tcPr>
          <w:p w14:paraId="4975BEF7" w14:textId="77777777" w:rsidR="00F40A76" w:rsidRPr="00680E3B" w:rsidRDefault="00F40A76" w:rsidP="00F40A76">
            <w:pPr>
              <w:wordWrap/>
              <w:adjustRightInd w:val="0"/>
              <w:snapToGrid w:val="0"/>
              <w:spacing w:before="60" w:after="60"/>
              <w:jc w:val="center"/>
              <w:rPr>
                <w:rFonts w:cs="Arial"/>
                <w:sz w:val="18"/>
                <w:szCs w:val="18"/>
              </w:rPr>
            </w:pPr>
            <w:r>
              <w:rPr>
                <w:b/>
                <w:sz w:val="18"/>
              </w:rPr>
              <w:t>Mode</w:t>
            </w:r>
          </w:p>
        </w:tc>
        <w:tc>
          <w:tcPr>
            <w:tcW w:w="2835" w:type="dxa"/>
            <w:shd w:val="clear" w:color="auto" w:fill="D9D9D9" w:themeFill="background1" w:themeFillShade="D9"/>
            <w:vAlign w:val="center"/>
          </w:tcPr>
          <w:p w14:paraId="5393165D" w14:textId="643BD27C" w:rsidR="00F40A76" w:rsidRPr="00697D38" w:rsidRDefault="00F40A76" w:rsidP="00F40A76">
            <w:pPr>
              <w:widowControl/>
              <w:wordWrap/>
              <w:autoSpaceDE/>
              <w:autoSpaceDN/>
              <w:jc w:val="center"/>
              <w:rPr>
                <w:rFonts w:cs="Arial"/>
                <w:b/>
                <w:bCs/>
                <w:sz w:val="18"/>
                <w:szCs w:val="18"/>
              </w:rPr>
            </w:pPr>
            <w:r>
              <w:rPr>
                <w:b/>
                <w:sz w:val="18"/>
              </w:rPr>
              <w:t>CT</w:t>
            </w:r>
          </w:p>
        </w:tc>
      </w:tr>
      <w:tr w:rsidR="00F40A76" w:rsidRPr="00680E3B" w14:paraId="07E83CC5" w14:textId="4CCDDC9B" w:rsidTr="00697D38">
        <w:tc>
          <w:tcPr>
            <w:tcW w:w="1701" w:type="dxa"/>
            <w:tcBorders>
              <w:top w:val="single" w:sz="4" w:space="0" w:color="C0C0C0"/>
              <w:bottom w:val="single" w:sz="4" w:space="0" w:color="C0C0C0"/>
            </w:tcBorders>
            <w:shd w:val="clear" w:color="auto" w:fill="D9D9D9" w:themeFill="background1" w:themeFillShade="D9"/>
            <w:vAlign w:val="center"/>
          </w:tcPr>
          <w:p w14:paraId="55F26C1C" w14:textId="77777777" w:rsidR="00F40A76" w:rsidRPr="0016733D" w:rsidRDefault="00F40A76" w:rsidP="00F40A76">
            <w:pPr>
              <w:wordWrap/>
              <w:adjustRightInd w:val="0"/>
              <w:snapToGrid w:val="0"/>
              <w:spacing w:before="60" w:after="60"/>
              <w:jc w:val="center"/>
              <w:rPr>
                <w:rFonts w:cs="Arial"/>
                <w:b/>
                <w:bCs/>
                <w:sz w:val="18"/>
                <w:szCs w:val="18"/>
              </w:rPr>
            </w:pPr>
            <w:r>
              <w:rPr>
                <w:b/>
                <w:sz w:val="18"/>
              </w:rPr>
              <w:t>Type d’arcade</w:t>
            </w:r>
          </w:p>
        </w:tc>
        <w:tc>
          <w:tcPr>
            <w:tcW w:w="2835" w:type="dxa"/>
            <w:shd w:val="clear" w:color="auto" w:fill="D9D9D9" w:themeFill="background1" w:themeFillShade="D9"/>
            <w:vAlign w:val="center"/>
          </w:tcPr>
          <w:p w14:paraId="1094F297" w14:textId="7351B2DA" w:rsidR="00F40A76" w:rsidRPr="00697D38" w:rsidRDefault="00F40A76" w:rsidP="00F40A76">
            <w:pPr>
              <w:widowControl/>
              <w:wordWrap/>
              <w:autoSpaceDE/>
              <w:autoSpaceDN/>
              <w:jc w:val="center"/>
              <w:rPr>
                <w:rFonts w:cs="Arial"/>
                <w:b/>
                <w:bCs/>
                <w:sz w:val="18"/>
                <w:szCs w:val="18"/>
              </w:rPr>
            </w:pPr>
            <w:r>
              <w:rPr>
                <w:b/>
                <w:sz w:val="18"/>
              </w:rPr>
              <w:t>Non disponible</w:t>
            </w:r>
          </w:p>
        </w:tc>
      </w:tr>
      <w:tr w:rsidR="00F40A76" w:rsidRPr="00680E3B" w14:paraId="2DD65CF4" w14:textId="77777777" w:rsidTr="00AA33FD">
        <w:tc>
          <w:tcPr>
            <w:tcW w:w="1701" w:type="dxa"/>
            <w:tcBorders>
              <w:top w:val="single" w:sz="4" w:space="0" w:color="C0C0C0"/>
              <w:bottom w:val="single" w:sz="4" w:space="0" w:color="C0C0C0"/>
            </w:tcBorders>
            <w:shd w:val="clear" w:color="auto" w:fill="D9D9D9" w:themeFill="background1" w:themeFillShade="D9"/>
            <w:vAlign w:val="center"/>
          </w:tcPr>
          <w:p w14:paraId="73700617" w14:textId="74317627" w:rsidR="00F40A76" w:rsidRPr="0016733D" w:rsidRDefault="00F40A76" w:rsidP="00F40A76">
            <w:pPr>
              <w:wordWrap/>
              <w:adjustRightInd w:val="0"/>
              <w:snapToGrid w:val="0"/>
              <w:spacing w:before="60" w:after="60"/>
              <w:jc w:val="center"/>
              <w:rPr>
                <w:rFonts w:cs="Arial"/>
                <w:b/>
                <w:bCs/>
                <w:sz w:val="18"/>
                <w:szCs w:val="18"/>
              </w:rPr>
            </w:pPr>
            <w:r>
              <w:rPr>
                <w:b/>
                <w:sz w:val="18"/>
              </w:rPr>
              <w:t>Exposition N°1</w:t>
            </w:r>
          </w:p>
        </w:tc>
        <w:tc>
          <w:tcPr>
            <w:tcW w:w="2835" w:type="dxa"/>
            <w:vAlign w:val="center"/>
          </w:tcPr>
          <w:p w14:paraId="2BA686DC" w14:textId="4DA6DAB8" w:rsidR="00F40A76" w:rsidRPr="00680E3B" w:rsidRDefault="00AA33FD" w:rsidP="00F40A76">
            <w:pPr>
              <w:wordWrap/>
              <w:adjustRightInd w:val="0"/>
              <w:snapToGrid w:val="0"/>
              <w:spacing w:before="60" w:after="60"/>
              <w:jc w:val="center"/>
              <w:rPr>
                <w:rFonts w:cs="Arial"/>
                <w:sz w:val="18"/>
                <w:szCs w:val="18"/>
              </w:rPr>
            </w:pPr>
            <w:r>
              <w:rPr>
                <w:sz w:val="18"/>
              </w:rPr>
              <w:t>4,25</w:t>
            </w:r>
          </w:p>
        </w:tc>
      </w:tr>
      <w:tr w:rsidR="00F40A76" w:rsidRPr="00680E3B" w14:paraId="39F9A472" w14:textId="77777777" w:rsidTr="00AA33FD">
        <w:tc>
          <w:tcPr>
            <w:tcW w:w="1701" w:type="dxa"/>
            <w:tcBorders>
              <w:top w:val="single" w:sz="4" w:space="0" w:color="C0C0C0"/>
              <w:bottom w:val="single" w:sz="4" w:space="0" w:color="C0C0C0"/>
            </w:tcBorders>
            <w:shd w:val="clear" w:color="auto" w:fill="D9D9D9" w:themeFill="background1" w:themeFillShade="D9"/>
            <w:vAlign w:val="center"/>
          </w:tcPr>
          <w:p w14:paraId="13B8D86E" w14:textId="77777777" w:rsidR="00F40A76" w:rsidRPr="0016733D" w:rsidRDefault="00F40A76" w:rsidP="00F40A76">
            <w:pPr>
              <w:wordWrap/>
              <w:adjustRightInd w:val="0"/>
              <w:snapToGrid w:val="0"/>
              <w:spacing w:before="60" w:after="60"/>
              <w:jc w:val="center"/>
              <w:rPr>
                <w:rFonts w:cs="Arial"/>
                <w:b/>
                <w:bCs/>
                <w:sz w:val="18"/>
                <w:szCs w:val="18"/>
              </w:rPr>
            </w:pPr>
            <w:r>
              <w:rPr>
                <w:b/>
                <w:sz w:val="18"/>
              </w:rPr>
              <w:t>Temps d’arrêt</w:t>
            </w:r>
          </w:p>
        </w:tc>
        <w:tc>
          <w:tcPr>
            <w:tcW w:w="2835" w:type="dxa"/>
            <w:vAlign w:val="center"/>
          </w:tcPr>
          <w:p w14:paraId="3553BAFE" w14:textId="287E8BA2" w:rsidR="00F40A76" w:rsidRPr="00680E3B" w:rsidRDefault="00AA33FD" w:rsidP="00F40A76">
            <w:pPr>
              <w:wordWrap/>
              <w:adjustRightInd w:val="0"/>
              <w:snapToGrid w:val="0"/>
              <w:spacing w:before="60" w:after="60"/>
              <w:jc w:val="center"/>
              <w:rPr>
                <w:rFonts w:cs="Arial"/>
                <w:sz w:val="18"/>
                <w:szCs w:val="18"/>
              </w:rPr>
            </w:pPr>
            <w:r>
              <w:rPr>
                <w:sz w:val="18"/>
              </w:rPr>
              <w:t>1,52</w:t>
            </w:r>
          </w:p>
        </w:tc>
      </w:tr>
      <w:tr w:rsidR="00F40A76" w:rsidRPr="00680E3B" w14:paraId="5ADA0310" w14:textId="77777777" w:rsidTr="00AA33FD">
        <w:tc>
          <w:tcPr>
            <w:tcW w:w="1701" w:type="dxa"/>
            <w:tcBorders>
              <w:top w:val="single" w:sz="4" w:space="0" w:color="C0C0C0"/>
              <w:bottom w:val="single" w:sz="4" w:space="0" w:color="C0C0C0"/>
            </w:tcBorders>
            <w:shd w:val="clear" w:color="auto" w:fill="D9D9D9" w:themeFill="background1" w:themeFillShade="D9"/>
            <w:vAlign w:val="center"/>
          </w:tcPr>
          <w:p w14:paraId="392679BD" w14:textId="397FE550" w:rsidR="00F40A76" w:rsidRPr="0016733D" w:rsidRDefault="00F40A76" w:rsidP="00F40A76">
            <w:pPr>
              <w:wordWrap/>
              <w:adjustRightInd w:val="0"/>
              <w:snapToGrid w:val="0"/>
              <w:spacing w:before="60" w:after="60"/>
              <w:jc w:val="center"/>
              <w:rPr>
                <w:rFonts w:cs="Arial"/>
                <w:b/>
                <w:bCs/>
                <w:sz w:val="18"/>
                <w:szCs w:val="18"/>
              </w:rPr>
            </w:pPr>
            <w:r>
              <w:rPr>
                <w:b/>
                <w:sz w:val="18"/>
              </w:rPr>
              <w:t>Exposition N°2</w:t>
            </w:r>
          </w:p>
        </w:tc>
        <w:tc>
          <w:tcPr>
            <w:tcW w:w="2835" w:type="dxa"/>
            <w:vAlign w:val="center"/>
          </w:tcPr>
          <w:p w14:paraId="141916B6" w14:textId="06DFFE04" w:rsidR="00F40A76" w:rsidRPr="00680E3B" w:rsidRDefault="00AA33FD" w:rsidP="00F40A76">
            <w:pPr>
              <w:wordWrap/>
              <w:adjustRightInd w:val="0"/>
              <w:snapToGrid w:val="0"/>
              <w:spacing w:before="60" w:after="60"/>
              <w:jc w:val="center"/>
              <w:rPr>
                <w:rFonts w:cs="Arial"/>
                <w:sz w:val="18"/>
                <w:szCs w:val="18"/>
              </w:rPr>
            </w:pPr>
            <w:r>
              <w:rPr>
                <w:sz w:val="18"/>
              </w:rPr>
              <w:t>4,25</w:t>
            </w:r>
          </w:p>
        </w:tc>
      </w:tr>
      <w:tr w:rsidR="00F40A76" w:rsidRPr="00680E3B" w14:paraId="5028C7A7" w14:textId="77777777" w:rsidTr="00AA33FD">
        <w:tc>
          <w:tcPr>
            <w:tcW w:w="1701" w:type="dxa"/>
            <w:tcBorders>
              <w:top w:val="single" w:sz="4" w:space="0" w:color="C0C0C0"/>
              <w:bottom w:val="single" w:sz="4" w:space="0" w:color="C0C0C0"/>
            </w:tcBorders>
            <w:shd w:val="clear" w:color="auto" w:fill="D9D9D9" w:themeFill="background1" w:themeFillShade="D9"/>
            <w:vAlign w:val="center"/>
          </w:tcPr>
          <w:p w14:paraId="78B455F9" w14:textId="77777777" w:rsidR="00F40A76" w:rsidRDefault="00F40A76" w:rsidP="00F40A76">
            <w:pPr>
              <w:wordWrap/>
              <w:adjustRightInd w:val="0"/>
              <w:snapToGrid w:val="0"/>
              <w:spacing w:before="60" w:after="60"/>
              <w:jc w:val="center"/>
              <w:rPr>
                <w:rFonts w:cs="Arial"/>
                <w:b/>
                <w:bCs/>
                <w:sz w:val="18"/>
                <w:szCs w:val="18"/>
              </w:rPr>
            </w:pPr>
            <w:r>
              <w:rPr>
                <w:b/>
                <w:sz w:val="18"/>
              </w:rPr>
              <w:t>Temps d’arrêt</w:t>
            </w:r>
          </w:p>
        </w:tc>
        <w:tc>
          <w:tcPr>
            <w:tcW w:w="2835" w:type="dxa"/>
            <w:vAlign w:val="center"/>
          </w:tcPr>
          <w:p w14:paraId="39533781" w14:textId="484B0423" w:rsidR="00F40A76" w:rsidRPr="00680E3B" w:rsidRDefault="00AA33FD" w:rsidP="00F40A76">
            <w:pPr>
              <w:wordWrap/>
              <w:adjustRightInd w:val="0"/>
              <w:snapToGrid w:val="0"/>
              <w:spacing w:before="60" w:after="60"/>
              <w:jc w:val="center"/>
              <w:rPr>
                <w:rFonts w:cs="Arial"/>
                <w:sz w:val="18"/>
                <w:szCs w:val="18"/>
              </w:rPr>
            </w:pPr>
            <w:r>
              <w:rPr>
                <w:sz w:val="18"/>
              </w:rPr>
              <w:t>1,52</w:t>
            </w:r>
          </w:p>
        </w:tc>
      </w:tr>
      <w:tr w:rsidR="00F40A76" w:rsidRPr="00680E3B" w14:paraId="38C4BED9" w14:textId="77777777" w:rsidTr="00AA33FD">
        <w:tc>
          <w:tcPr>
            <w:tcW w:w="1701" w:type="dxa"/>
            <w:tcBorders>
              <w:top w:val="single" w:sz="4" w:space="0" w:color="C0C0C0"/>
              <w:bottom w:val="single" w:sz="4" w:space="0" w:color="C0C0C0"/>
            </w:tcBorders>
            <w:shd w:val="clear" w:color="auto" w:fill="D9D9D9" w:themeFill="background1" w:themeFillShade="D9"/>
            <w:vAlign w:val="center"/>
          </w:tcPr>
          <w:p w14:paraId="47804488" w14:textId="4DC48A64" w:rsidR="00F40A76" w:rsidRDefault="00F40A76" w:rsidP="00F40A76">
            <w:pPr>
              <w:wordWrap/>
              <w:adjustRightInd w:val="0"/>
              <w:snapToGrid w:val="0"/>
              <w:spacing w:before="60" w:after="60"/>
              <w:jc w:val="center"/>
              <w:rPr>
                <w:rFonts w:cs="Arial"/>
                <w:b/>
                <w:bCs/>
                <w:sz w:val="18"/>
                <w:szCs w:val="18"/>
              </w:rPr>
            </w:pPr>
            <w:r>
              <w:rPr>
                <w:b/>
                <w:sz w:val="18"/>
              </w:rPr>
              <w:t>Exposition N°3</w:t>
            </w:r>
          </w:p>
        </w:tc>
        <w:tc>
          <w:tcPr>
            <w:tcW w:w="2835" w:type="dxa"/>
            <w:vAlign w:val="center"/>
          </w:tcPr>
          <w:p w14:paraId="1ED200B5" w14:textId="5DCB4715" w:rsidR="00F40A76" w:rsidRPr="00680E3B" w:rsidRDefault="00AA33FD" w:rsidP="00F40A76">
            <w:pPr>
              <w:wordWrap/>
              <w:adjustRightInd w:val="0"/>
              <w:snapToGrid w:val="0"/>
              <w:spacing w:before="60" w:after="60"/>
              <w:jc w:val="center"/>
              <w:rPr>
                <w:rFonts w:cs="Arial"/>
                <w:sz w:val="18"/>
                <w:szCs w:val="18"/>
              </w:rPr>
            </w:pPr>
            <w:r>
              <w:rPr>
                <w:sz w:val="18"/>
              </w:rPr>
              <w:t>4,25</w:t>
            </w:r>
          </w:p>
        </w:tc>
      </w:tr>
      <w:tr w:rsidR="00F40A76" w:rsidRPr="00680E3B" w14:paraId="2EBC3CE1" w14:textId="77777777" w:rsidTr="00AA33FD">
        <w:tc>
          <w:tcPr>
            <w:tcW w:w="1701" w:type="dxa"/>
            <w:tcBorders>
              <w:top w:val="single" w:sz="4" w:space="0" w:color="C0C0C0"/>
              <w:bottom w:val="single" w:sz="4" w:space="0" w:color="C0C0C0"/>
            </w:tcBorders>
            <w:shd w:val="clear" w:color="auto" w:fill="D9D9D9" w:themeFill="background1" w:themeFillShade="D9"/>
            <w:vAlign w:val="center"/>
          </w:tcPr>
          <w:p w14:paraId="41504193" w14:textId="7DECDD81" w:rsidR="00F40A76" w:rsidRDefault="00F40A76" w:rsidP="00F40A76">
            <w:pPr>
              <w:wordWrap/>
              <w:adjustRightInd w:val="0"/>
              <w:snapToGrid w:val="0"/>
              <w:spacing w:before="60" w:after="60"/>
              <w:jc w:val="center"/>
              <w:rPr>
                <w:rFonts w:cs="Arial"/>
                <w:b/>
                <w:bCs/>
                <w:sz w:val="18"/>
                <w:szCs w:val="18"/>
              </w:rPr>
            </w:pPr>
            <w:r>
              <w:rPr>
                <w:b/>
                <w:sz w:val="18"/>
              </w:rPr>
              <w:t>Temps d’arrêt</w:t>
            </w:r>
          </w:p>
        </w:tc>
        <w:tc>
          <w:tcPr>
            <w:tcW w:w="2835" w:type="dxa"/>
            <w:vAlign w:val="center"/>
          </w:tcPr>
          <w:p w14:paraId="3EF07BEB" w14:textId="46188B39" w:rsidR="00F40A76" w:rsidRDefault="00AA33FD" w:rsidP="00F40A76">
            <w:pPr>
              <w:wordWrap/>
              <w:adjustRightInd w:val="0"/>
              <w:snapToGrid w:val="0"/>
              <w:spacing w:before="60" w:after="60"/>
              <w:jc w:val="center"/>
              <w:rPr>
                <w:rFonts w:cs="Arial"/>
                <w:sz w:val="18"/>
                <w:szCs w:val="18"/>
              </w:rPr>
            </w:pPr>
            <w:r>
              <w:rPr>
                <w:sz w:val="18"/>
              </w:rPr>
              <w:t>1,52</w:t>
            </w:r>
          </w:p>
        </w:tc>
      </w:tr>
      <w:tr w:rsidR="00F40A76" w:rsidRPr="00680E3B" w14:paraId="60BAA1EC" w14:textId="77777777" w:rsidTr="00AA33FD">
        <w:tc>
          <w:tcPr>
            <w:tcW w:w="1701" w:type="dxa"/>
            <w:tcBorders>
              <w:top w:val="single" w:sz="4" w:space="0" w:color="C0C0C0"/>
              <w:bottom w:val="single" w:sz="4" w:space="0" w:color="C0C0C0"/>
            </w:tcBorders>
            <w:shd w:val="clear" w:color="auto" w:fill="D9D9D9" w:themeFill="background1" w:themeFillShade="D9"/>
            <w:vAlign w:val="center"/>
          </w:tcPr>
          <w:p w14:paraId="4F2EE48B" w14:textId="1A3F768A" w:rsidR="00F40A76" w:rsidRDefault="00F40A76" w:rsidP="00F40A76">
            <w:pPr>
              <w:wordWrap/>
              <w:adjustRightInd w:val="0"/>
              <w:snapToGrid w:val="0"/>
              <w:spacing w:before="60" w:after="60"/>
              <w:jc w:val="center"/>
              <w:rPr>
                <w:rFonts w:cs="Arial"/>
                <w:b/>
                <w:bCs/>
                <w:sz w:val="18"/>
                <w:szCs w:val="18"/>
              </w:rPr>
            </w:pPr>
            <w:r>
              <w:rPr>
                <w:b/>
                <w:sz w:val="18"/>
              </w:rPr>
              <w:t>Exposition N°4</w:t>
            </w:r>
          </w:p>
        </w:tc>
        <w:tc>
          <w:tcPr>
            <w:tcW w:w="2835" w:type="dxa"/>
            <w:vAlign w:val="center"/>
          </w:tcPr>
          <w:p w14:paraId="55027D77" w14:textId="30076077" w:rsidR="00F40A76" w:rsidRDefault="00AA33FD" w:rsidP="00F40A76">
            <w:pPr>
              <w:wordWrap/>
              <w:adjustRightInd w:val="0"/>
              <w:snapToGrid w:val="0"/>
              <w:spacing w:before="60" w:after="60"/>
              <w:jc w:val="center"/>
              <w:rPr>
                <w:rFonts w:cs="Arial"/>
                <w:sz w:val="18"/>
                <w:szCs w:val="18"/>
              </w:rPr>
            </w:pPr>
            <w:r>
              <w:rPr>
                <w:sz w:val="18"/>
              </w:rPr>
              <w:t>4,25</w:t>
            </w:r>
          </w:p>
        </w:tc>
      </w:tr>
      <w:tr w:rsidR="00F40A76" w:rsidRPr="00680E3B" w14:paraId="002264DC" w14:textId="77777777" w:rsidTr="00AA33FD">
        <w:trPr>
          <w:trHeight w:val="85"/>
        </w:trPr>
        <w:tc>
          <w:tcPr>
            <w:tcW w:w="1701" w:type="dxa"/>
            <w:tcBorders>
              <w:top w:val="single" w:sz="4" w:space="0" w:color="C0C0C0"/>
              <w:bottom w:val="single" w:sz="4" w:space="0" w:color="C0C0C0"/>
            </w:tcBorders>
            <w:shd w:val="clear" w:color="auto" w:fill="D9D9D9" w:themeFill="background1" w:themeFillShade="D9"/>
            <w:vAlign w:val="center"/>
          </w:tcPr>
          <w:p w14:paraId="71448CB0" w14:textId="7BDA85F1" w:rsidR="00F40A76" w:rsidRDefault="00F40A76" w:rsidP="00F40A76">
            <w:pPr>
              <w:wordWrap/>
              <w:adjustRightInd w:val="0"/>
              <w:snapToGrid w:val="0"/>
              <w:spacing w:before="60" w:after="60"/>
              <w:jc w:val="center"/>
              <w:rPr>
                <w:rFonts w:cs="Arial"/>
                <w:b/>
                <w:bCs/>
                <w:sz w:val="18"/>
                <w:szCs w:val="18"/>
              </w:rPr>
            </w:pPr>
            <w:r>
              <w:rPr>
                <w:b/>
                <w:sz w:val="18"/>
              </w:rPr>
              <w:t>Temps d’arrêt</w:t>
            </w:r>
          </w:p>
        </w:tc>
        <w:tc>
          <w:tcPr>
            <w:tcW w:w="2835" w:type="dxa"/>
            <w:vAlign w:val="center"/>
          </w:tcPr>
          <w:p w14:paraId="6DD633BF" w14:textId="05FD099D" w:rsidR="00F40A76" w:rsidRDefault="00AA33FD" w:rsidP="00F40A76">
            <w:pPr>
              <w:wordWrap/>
              <w:adjustRightInd w:val="0"/>
              <w:snapToGrid w:val="0"/>
              <w:spacing w:before="60" w:after="60"/>
              <w:jc w:val="center"/>
              <w:rPr>
                <w:rFonts w:cs="Arial"/>
                <w:sz w:val="18"/>
                <w:szCs w:val="18"/>
              </w:rPr>
            </w:pPr>
            <w:r>
              <w:rPr>
                <w:sz w:val="18"/>
              </w:rPr>
              <w:t>1,52</w:t>
            </w:r>
          </w:p>
        </w:tc>
      </w:tr>
      <w:tr w:rsidR="00F40A76" w:rsidRPr="00680E3B" w14:paraId="283E24C9" w14:textId="77777777" w:rsidTr="00AA33FD">
        <w:tc>
          <w:tcPr>
            <w:tcW w:w="1701" w:type="dxa"/>
            <w:tcBorders>
              <w:top w:val="single" w:sz="4" w:space="0" w:color="C0C0C0"/>
              <w:bottom w:val="single" w:sz="2" w:space="0" w:color="000000" w:themeColor="text1"/>
            </w:tcBorders>
            <w:shd w:val="clear" w:color="auto" w:fill="D9D9D9" w:themeFill="background1" w:themeFillShade="D9"/>
            <w:vAlign w:val="center"/>
          </w:tcPr>
          <w:p w14:paraId="61A269F0" w14:textId="4406D37B" w:rsidR="00F40A76" w:rsidRDefault="00F40A76" w:rsidP="00F40A76">
            <w:pPr>
              <w:wordWrap/>
              <w:adjustRightInd w:val="0"/>
              <w:snapToGrid w:val="0"/>
              <w:spacing w:before="60" w:after="60"/>
              <w:jc w:val="center"/>
              <w:rPr>
                <w:rFonts w:cs="Arial"/>
                <w:b/>
                <w:bCs/>
                <w:sz w:val="18"/>
                <w:szCs w:val="18"/>
              </w:rPr>
            </w:pPr>
            <w:r>
              <w:rPr>
                <w:b/>
                <w:sz w:val="18"/>
              </w:rPr>
              <w:t>Exposition N°5</w:t>
            </w:r>
          </w:p>
        </w:tc>
        <w:tc>
          <w:tcPr>
            <w:tcW w:w="2835" w:type="dxa"/>
            <w:vAlign w:val="center"/>
          </w:tcPr>
          <w:p w14:paraId="2EC7041D" w14:textId="2AC8066C" w:rsidR="00F40A76" w:rsidRDefault="00AA33FD" w:rsidP="00F40A76">
            <w:pPr>
              <w:wordWrap/>
              <w:adjustRightInd w:val="0"/>
              <w:snapToGrid w:val="0"/>
              <w:spacing w:before="60" w:after="60"/>
              <w:jc w:val="center"/>
              <w:rPr>
                <w:rFonts w:cs="Arial"/>
                <w:sz w:val="18"/>
                <w:szCs w:val="18"/>
              </w:rPr>
            </w:pPr>
            <w:r>
              <w:rPr>
                <w:sz w:val="18"/>
              </w:rPr>
              <w:t>4,25</w:t>
            </w:r>
          </w:p>
        </w:tc>
      </w:tr>
    </w:tbl>
    <w:p w14:paraId="2ED3C23E" w14:textId="128AF08F" w:rsidR="00541ED4" w:rsidRPr="002C6470" w:rsidRDefault="00541ED4" w:rsidP="00541ED4">
      <w:pPr>
        <w:pStyle w:val="List1"/>
        <w:numPr>
          <w:ilvl w:val="0"/>
          <w:numId w:val="73"/>
        </w:numPr>
        <w:ind w:left="1248" w:hanging="397"/>
        <w:rPr>
          <w:rFonts w:cs="Arial"/>
          <w:i/>
        </w:rPr>
      </w:pPr>
      <w:r>
        <w:rPr>
          <w:i/>
        </w:rPr>
        <w:t>Type d’arcade : Le type d’arcade est déterminé et appliqué automatiquement en fonction de la position du faisceau de canines. Le faisceau de canines est réglé par l’opérateur en fonction de la position des canines du patient vétérinaire.</w:t>
      </w:r>
    </w:p>
    <w:p w14:paraId="11C9A375" w14:textId="13111AC0" w:rsidR="00680E3B" w:rsidRPr="004D0D6C" w:rsidRDefault="00680E3B" w:rsidP="00930729">
      <w:pPr>
        <w:pStyle w:val="List1"/>
        <w:numPr>
          <w:ilvl w:val="0"/>
          <w:numId w:val="73"/>
        </w:numPr>
        <w:ind w:left="1248" w:hanging="397"/>
        <w:rPr>
          <w:rFonts w:cs="Arial"/>
          <w:i/>
        </w:rPr>
      </w:pPr>
      <w:r>
        <w:rPr>
          <w:i/>
        </w:rPr>
        <w:t>Temps de balayage : Le temps réel pendant lequel l’équipement prend des clichés patient vétérinaire, à l’exception des phases d’accélération en début de séance et de décélération en fin de séance.</w:t>
      </w:r>
    </w:p>
    <w:p w14:paraId="7F907141" w14:textId="77777777" w:rsidR="00680E3B" w:rsidRDefault="00680E3B" w:rsidP="00930729">
      <w:pPr>
        <w:pStyle w:val="List1"/>
        <w:numPr>
          <w:ilvl w:val="0"/>
          <w:numId w:val="73"/>
        </w:numPr>
        <w:ind w:left="1248" w:hanging="397"/>
        <w:rPr>
          <w:rFonts w:cs="Arial"/>
          <w:i/>
        </w:rPr>
      </w:pPr>
      <w:r>
        <w:rPr>
          <w:i/>
        </w:rPr>
        <w:t>Durée d’exposition : Le temps réel pendant lequel le patient vétérinaire est exposé à l’émission de rayons X.</w:t>
      </w:r>
    </w:p>
    <w:p w14:paraId="5B50D314" w14:textId="77777777" w:rsidR="004E58CD" w:rsidRPr="00680E3B" w:rsidRDefault="004E58CD" w:rsidP="006005AA">
      <w:pPr>
        <w:pStyle w:val="SubTitle"/>
        <w:spacing w:before="120" w:after="120"/>
        <w:ind w:left="0"/>
        <w:rPr>
          <w:rFonts w:cs="Arial"/>
          <w:color w:val="4472C4" w:themeColor="accent1"/>
          <w:sz w:val="20"/>
          <w:szCs w:val="20"/>
        </w:rPr>
      </w:pPr>
    </w:p>
    <w:p w14:paraId="46BE995B" w14:textId="0928AF16" w:rsidR="005B5C9E" w:rsidRPr="00C42A76" w:rsidRDefault="005A12F3" w:rsidP="003345E2">
      <w:pPr>
        <w:rPr>
          <w:color w:val="4472C4" w:themeColor="accent1"/>
        </w:rPr>
      </w:pPr>
      <w:r>
        <w:br w:type="page"/>
      </w:r>
      <w:bookmarkStart w:id="318" w:name="_Toc471897039"/>
    </w:p>
    <w:p w14:paraId="4A49CF75" w14:textId="73E353A0" w:rsidR="002C6E9A" w:rsidRPr="00F10DD3" w:rsidRDefault="002C6E9A">
      <w:pPr>
        <w:pStyle w:val="21"/>
        <w:rPr>
          <w:rFonts w:cs="Arial"/>
        </w:rPr>
      </w:pPr>
      <w:bookmarkStart w:id="319" w:name="_Toc124570175"/>
      <w:r>
        <w:lastRenderedPageBreak/>
        <w:t>Données de dosage des rayons X</w:t>
      </w:r>
      <w:bookmarkEnd w:id="318"/>
      <w:bookmarkEnd w:id="319"/>
    </w:p>
    <w:p w14:paraId="0CA89D70" w14:textId="25F63B4B" w:rsidR="007045BB" w:rsidRPr="00F10DD3" w:rsidRDefault="007045BB">
      <w:pPr>
        <w:pStyle w:val="31"/>
        <w:spacing w:before="120" w:after="120"/>
        <w:rPr>
          <w:rFonts w:cs="Arial"/>
        </w:rPr>
      </w:pPr>
      <w:bookmarkStart w:id="320" w:name="_Toc8987056"/>
      <w:bookmarkStart w:id="321" w:name="_Toc10463986"/>
      <w:bookmarkStart w:id="322" w:name="_Toc27742477"/>
      <w:bookmarkStart w:id="323" w:name="_Toc115426347"/>
      <w:bookmarkStart w:id="324" w:name="_Toc115444559"/>
      <w:bookmarkStart w:id="325" w:name="_Toc116651400"/>
      <w:bookmarkStart w:id="326" w:name="_Toc117168822"/>
      <w:bookmarkStart w:id="327" w:name="_Toc118358640"/>
      <w:bookmarkStart w:id="328" w:name="_Toc119487283"/>
      <w:bookmarkStart w:id="329" w:name="_Toc120869869"/>
      <w:bookmarkStart w:id="330" w:name="_Toc124519531"/>
      <w:bookmarkStart w:id="331" w:name="_Toc124559968"/>
      <w:bookmarkStart w:id="332" w:name="_Toc124570176"/>
      <w:r>
        <w:t>DAP (Produit-Dose-Surface)</w:t>
      </w:r>
      <w:bookmarkEnd w:id="320"/>
      <w:bookmarkEnd w:id="321"/>
      <w:bookmarkEnd w:id="322"/>
      <w:bookmarkEnd w:id="323"/>
      <w:bookmarkEnd w:id="324"/>
      <w:bookmarkEnd w:id="325"/>
      <w:bookmarkEnd w:id="326"/>
      <w:bookmarkEnd w:id="327"/>
      <w:bookmarkEnd w:id="328"/>
      <w:bookmarkEnd w:id="329"/>
      <w:bookmarkEnd w:id="330"/>
      <w:bookmarkEnd w:id="331"/>
      <w:bookmarkEnd w:id="332"/>
    </w:p>
    <w:p w14:paraId="35219064" w14:textId="77777777" w:rsidR="00C64E27" w:rsidRPr="00F10DD3" w:rsidRDefault="00C64E27">
      <w:pPr>
        <w:pStyle w:val="Para1"/>
        <w:spacing w:before="0"/>
        <w:ind w:left="850"/>
        <w:rPr>
          <w:rFonts w:cs="Arial"/>
          <w:szCs w:val="18"/>
        </w:rPr>
      </w:pPr>
      <w:r>
        <w:t xml:space="preserve">Les données relatives à la dose de rayons X sont extraites du rapport d’essai de dose de rayons X pour </w:t>
      </w:r>
      <w:r>
        <w:rPr>
          <w:rStyle w:val="EmphasisBold"/>
        </w:rPr>
        <w:t>MyVet CT D (modèle : PCT-31FV)</w:t>
      </w:r>
      <w:r>
        <w:t>.</w:t>
      </w:r>
    </w:p>
    <w:p w14:paraId="63AD171B" w14:textId="77777777" w:rsidR="00C64E27" w:rsidRPr="00F10DD3" w:rsidRDefault="00C64E27" w:rsidP="00C64E27">
      <w:pPr>
        <w:pStyle w:val="Para1"/>
        <w:spacing w:before="0"/>
        <w:ind w:left="850"/>
        <w:rPr>
          <w:rFonts w:cs="Arial"/>
          <w:szCs w:val="18"/>
        </w:rPr>
      </w:pPr>
      <w:r>
        <w:t xml:space="preserve">Selon l’évaluation dosimétrique du rapport d’essai de dose de rayons X pour </w:t>
      </w:r>
      <w:r>
        <w:rPr>
          <w:b/>
        </w:rPr>
        <w:t>PCT-31FV</w:t>
      </w:r>
      <w:r>
        <w:t xml:space="preserve">, le système de diagnostic dentaire </w:t>
      </w:r>
      <w:r>
        <w:rPr>
          <w:b/>
        </w:rPr>
        <w:t>MyVet Imaging</w:t>
      </w:r>
      <w:r>
        <w:t xml:space="preserve"> répond à toutes les exigences spécifiées dans la norme collatérale CEI. Afin de limiter toute exposition inutile du patient, de l’opérateur ou des autres membres du personnel, le système </w:t>
      </w:r>
      <w:r>
        <w:rPr>
          <w:b/>
        </w:rPr>
        <w:t xml:space="preserve">PCT-31FV </w:t>
      </w:r>
      <w:r>
        <w:t>est conçu pour respecter la norme CEI 60601-1-3, partie 1, Exigences générales de sécurité.</w:t>
      </w:r>
    </w:p>
    <w:tbl>
      <w:tblPr>
        <w:tblW w:w="6946" w:type="dxa"/>
        <w:tblInd w:w="851" w:type="dxa"/>
        <w:tblBorders>
          <w:top w:val="single" w:sz="2" w:space="0" w:color="000000"/>
          <w:bottom w:val="single" w:sz="4" w:space="0" w:color="000000"/>
          <w:insideH w:val="single" w:sz="4" w:space="0" w:color="C0C0C0"/>
          <w:insideV w:val="single" w:sz="4" w:space="0" w:color="C0C0C0"/>
        </w:tblBorders>
        <w:tblLayout w:type="fixed"/>
        <w:tblLook w:val="01E0" w:firstRow="1" w:lastRow="1" w:firstColumn="1" w:lastColumn="1" w:noHBand="0" w:noVBand="0"/>
      </w:tblPr>
      <w:tblGrid>
        <w:gridCol w:w="2376"/>
        <w:gridCol w:w="4570"/>
      </w:tblGrid>
      <w:tr w:rsidR="00F10DD3" w:rsidRPr="00F10DD3" w14:paraId="0F456C89" w14:textId="77777777" w:rsidTr="00D5687F">
        <w:trPr>
          <w:tblHeader/>
        </w:trPr>
        <w:tc>
          <w:tcPr>
            <w:tcW w:w="6946" w:type="dxa"/>
            <w:gridSpan w:val="2"/>
            <w:shd w:val="clear" w:color="auto" w:fill="D9D9D9" w:themeFill="background1" w:themeFillShade="D9"/>
            <w:vAlign w:val="center"/>
          </w:tcPr>
          <w:p w14:paraId="5FE5D5BC" w14:textId="77777777" w:rsidR="00E85864" w:rsidRPr="00F10DD3" w:rsidRDefault="00E85864" w:rsidP="00A3080A">
            <w:pPr>
              <w:tabs>
                <w:tab w:val="left" w:pos="1140"/>
                <w:tab w:val="center" w:pos="2052"/>
              </w:tabs>
              <w:jc w:val="center"/>
              <w:rPr>
                <w:rFonts w:cs="Arial"/>
                <w:b/>
                <w:sz w:val="18"/>
                <w:szCs w:val="18"/>
              </w:rPr>
            </w:pPr>
            <w:r>
              <w:rPr>
                <w:b/>
                <w:sz w:val="18"/>
              </w:rPr>
              <w:t>Matériel de test</w:t>
            </w:r>
          </w:p>
        </w:tc>
      </w:tr>
      <w:tr w:rsidR="00F10DD3" w:rsidRPr="00F10DD3" w14:paraId="6E6B25F5" w14:textId="77777777" w:rsidTr="00D5687F">
        <w:tc>
          <w:tcPr>
            <w:tcW w:w="2376" w:type="dxa"/>
            <w:vAlign w:val="center"/>
          </w:tcPr>
          <w:p w14:paraId="75617213" w14:textId="05FDF905" w:rsidR="00D5687F" w:rsidRPr="007D61F4" w:rsidRDefault="00D5687F" w:rsidP="007D61F4">
            <w:pPr>
              <w:spacing w:before="39" w:line="200" w:lineRule="exact"/>
              <w:ind w:left="193" w:right="-23"/>
              <w:jc w:val="center"/>
              <w:rPr>
                <w:rFonts w:eastAsia="Myriad Pro" w:cs="Arial"/>
                <w:sz w:val="18"/>
                <w:szCs w:val="18"/>
              </w:rPr>
            </w:pPr>
            <w:r w:rsidRPr="007D61F4">
              <w:rPr>
                <w:sz w:val="18"/>
              </w:rPr>
              <w:t>Nom de la marque (modèle)</w:t>
            </w:r>
          </w:p>
        </w:tc>
        <w:tc>
          <w:tcPr>
            <w:tcW w:w="4570" w:type="dxa"/>
            <w:vAlign w:val="center"/>
          </w:tcPr>
          <w:p w14:paraId="3662267C" w14:textId="68676CA4" w:rsidR="00D5687F" w:rsidRPr="007D61F4" w:rsidRDefault="00D5687F" w:rsidP="00D5687F">
            <w:pPr>
              <w:pStyle w:val="SubTitle"/>
              <w:ind w:left="0"/>
              <w:rPr>
                <w:rFonts w:cs="Arial"/>
                <w:spacing w:val="-6"/>
                <w:szCs w:val="18"/>
                <w:u w:val="none"/>
              </w:rPr>
            </w:pPr>
            <w:r w:rsidRPr="007D61F4">
              <w:rPr>
                <w:spacing w:val="-6"/>
                <w:u w:val="none"/>
              </w:rPr>
              <w:t>Manuel d’utilisation MyVet CT D (modèle : PCT-31FV)</w:t>
            </w:r>
          </w:p>
        </w:tc>
      </w:tr>
      <w:tr w:rsidR="00F10DD3" w:rsidRPr="00F10DD3" w14:paraId="52680DC9" w14:textId="77777777" w:rsidTr="00D5687F">
        <w:tc>
          <w:tcPr>
            <w:tcW w:w="2376" w:type="dxa"/>
            <w:vAlign w:val="center"/>
          </w:tcPr>
          <w:p w14:paraId="1F9C09B6" w14:textId="73CC7ABD" w:rsidR="00D5687F" w:rsidRPr="00F10DD3" w:rsidRDefault="00D5687F" w:rsidP="00D5687F">
            <w:pPr>
              <w:ind w:right="-20" w:firstLineChars="100" w:firstLine="180"/>
              <w:jc w:val="center"/>
              <w:rPr>
                <w:rFonts w:eastAsia="Myriad Pro" w:cs="Arial"/>
                <w:sz w:val="18"/>
                <w:szCs w:val="18"/>
              </w:rPr>
            </w:pPr>
            <w:r>
              <w:rPr>
                <w:sz w:val="18"/>
              </w:rPr>
              <w:t>Type de capteur</w:t>
            </w:r>
          </w:p>
        </w:tc>
        <w:tc>
          <w:tcPr>
            <w:tcW w:w="4570" w:type="dxa"/>
            <w:vAlign w:val="center"/>
          </w:tcPr>
          <w:p w14:paraId="54FEEA1C" w14:textId="020ECEA4" w:rsidR="00D5687F" w:rsidRPr="00F10DD3" w:rsidRDefault="00D5687F" w:rsidP="00D5687F">
            <w:pPr>
              <w:pStyle w:val="TableCenter"/>
              <w:jc w:val="both"/>
              <w:rPr>
                <w:rFonts w:cs="Arial"/>
                <w:szCs w:val="18"/>
              </w:rPr>
            </w:pPr>
            <w:r>
              <w:t>Xmaru1404CF-PLUS</w:t>
            </w:r>
          </w:p>
        </w:tc>
      </w:tr>
      <w:tr w:rsidR="00F10DD3" w:rsidRPr="00F10DD3" w14:paraId="110EF0BC" w14:textId="77777777" w:rsidTr="00D5687F">
        <w:tc>
          <w:tcPr>
            <w:tcW w:w="2376" w:type="dxa"/>
            <w:vAlign w:val="center"/>
          </w:tcPr>
          <w:p w14:paraId="0448367C" w14:textId="3DB9D52F" w:rsidR="00D5687F" w:rsidRPr="00F10DD3" w:rsidRDefault="00D5687F" w:rsidP="00D5687F">
            <w:pPr>
              <w:spacing w:before="57"/>
              <w:ind w:left="193" w:right="-20"/>
              <w:jc w:val="center"/>
              <w:rPr>
                <w:rFonts w:eastAsia="Myriad Pro" w:cs="Arial"/>
                <w:sz w:val="18"/>
                <w:szCs w:val="18"/>
              </w:rPr>
            </w:pPr>
            <w:r>
              <w:rPr>
                <w:sz w:val="18"/>
              </w:rPr>
              <w:t>Générateur de rayons X</w:t>
            </w:r>
          </w:p>
        </w:tc>
        <w:tc>
          <w:tcPr>
            <w:tcW w:w="4570" w:type="dxa"/>
            <w:vAlign w:val="center"/>
          </w:tcPr>
          <w:p w14:paraId="615EE89E" w14:textId="781766ED" w:rsidR="00D5687F" w:rsidRPr="00F10DD3" w:rsidRDefault="00D5687F" w:rsidP="00D5687F">
            <w:pPr>
              <w:pStyle w:val="TableCenter"/>
              <w:jc w:val="both"/>
              <w:rPr>
                <w:rFonts w:cs="Arial"/>
                <w:szCs w:val="18"/>
              </w:rPr>
            </w:pPr>
            <w:r>
              <w:t>DG-07D21T2</w:t>
            </w:r>
          </w:p>
        </w:tc>
      </w:tr>
      <w:tr w:rsidR="00F10DD3" w:rsidRPr="00F10DD3" w14:paraId="2AE5FA6E" w14:textId="77777777" w:rsidTr="00D5687F">
        <w:tc>
          <w:tcPr>
            <w:tcW w:w="2376" w:type="dxa"/>
            <w:vAlign w:val="center"/>
          </w:tcPr>
          <w:p w14:paraId="05360F07" w14:textId="57BE7F95" w:rsidR="00D5687F" w:rsidRPr="00F10DD3" w:rsidRDefault="00D5687F" w:rsidP="00D5687F">
            <w:pPr>
              <w:spacing w:before="57"/>
              <w:ind w:left="193" w:right="-20"/>
              <w:jc w:val="center"/>
              <w:rPr>
                <w:rFonts w:eastAsia="Myriad Pro" w:cs="Arial"/>
                <w:sz w:val="18"/>
                <w:szCs w:val="18"/>
              </w:rPr>
            </w:pPr>
            <w:r>
              <w:rPr>
                <w:sz w:val="18"/>
              </w:rPr>
              <w:t>Tube</w:t>
            </w:r>
          </w:p>
        </w:tc>
        <w:tc>
          <w:tcPr>
            <w:tcW w:w="4570" w:type="dxa"/>
            <w:vAlign w:val="center"/>
          </w:tcPr>
          <w:p w14:paraId="05EB31E6" w14:textId="7CBF0070" w:rsidR="00D5687F" w:rsidRPr="00F10DD3" w:rsidRDefault="00D5687F" w:rsidP="00D5687F">
            <w:pPr>
              <w:pStyle w:val="TableCenter"/>
              <w:jc w:val="both"/>
              <w:rPr>
                <w:rFonts w:cs="Arial"/>
                <w:szCs w:val="18"/>
              </w:rPr>
            </w:pPr>
            <w:r>
              <w:t>D-052SB</w:t>
            </w:r>
          </w:p>
        </w:tc>
      </w:tr>
    </w:tbl>
    <w:p w14:paraId="3F5D25CE" w14:textId="77777777" w:rsidR="00F10DD3" w:rsidRDefault="00F10DD3" w:rsidP="00F10DD3">
      <w:pPr>
        <w:pStyle w:val="Para1"/>
        <w:ind w:left="850"/>
        <w:rPr>
          <w:rFonts w:cs="Arial"/>
          <w:szCs w:val="18"/>
        </w:rPr>
      </w:pPr>
      <w:r>
        <w:t>Le DAP (Produit-Dose-Surface) est une quantité utilisée dans l’évaluation du risque radiologique des procédures d’examen radiologique de diagnostic. Il est défini comme la dose absorbée multipliée par la surface irradiée, exprimée en gray centimètres carrés (</w:t>
      </w:r>
      <w:r>
        <w:rPr>
          <w:shd w:val="clear" w:color="auto" w:fill="FFFFFF"/>
        </w:rPr>
        <w:t>mGy-cm</w:t>
      </w:r>
      <w:r>
        <w:rPr>
          <w:shd w:val="clear" w:color="auto" w:fill="FFFFFF"/>
          <w:vertAlign w:val="superscript"/>
        </w:rPr>
        <w:t>2</w:t>
      </w:r>
      <w:r>
        <w:t>). Malgré ses limites, le DAP est la meilleure façon de prédire la valeur de la dose effective et actuellement la méthode la plus pratique pour la surveillance des doses reçues par le patient.</w:t>
      </w:r>
    </w:p>
    <w:p w14:paraId="29D423D1" w14:textId="77777777" w:rsidR="00F10DD3" w:rsidRPr="00F10DD3" w:rsidRDefault="00F10DD3" w:rsidP="00F10DD3">
      <w:pPr>
        <w:pStyle w:val="Para1"/>
        <w:ind w:left="850"/>
        <w:rPr>
          <w:rFonts w:cs="Arial"/>
          <w:szCs w:val="18"/>
        </w:rPr>
      </w:pPr>
    </w:p>
    <w:p w14:paraId="13E982E9" w14:textId="77777777" w:rsidR="00A52BE6" w:rsidRPr="00F10DD3" w:rsidRDefault="00A52BE6" w:rsidP="00A52BE6">
      <w:pPr>
        <w:pStyle w:val="SubTitle"/>
        <w:spacing w:before="0"/>
        <w:ind w:firstLine="346"/>
        <w:rPr>
          <w:rFonts w:cs="Arial"/>
          <w:sz w:val="20"/>
          <w:szCs w:val="20"/>
        </w:rPr>
      </w:pPr>
      <w:r>
        <w:rPr>
          <w:sz w:val="20"/>
        </w:rPr>
        <w:t>Calcul du DAP (Produit-Dose-Surface)</w:t>
      </w:r>
    </w:p>
    <w:p w14:paraId="004FD8A6" w14:textId="21E51972" w:rsidR="00A52BE6" w:rsidRPr="00C42A76" w:rsidRDefault="00A52BE6" w:rsidP="00A52BE6">
      <w:pPr>
        <w:pStyle w:val="Para1"/>
        <w:spacing w:before="0"/>
        <w:rPr>
          <w:rFonts w:cs="Arial"/>
          <w:color w:val="4472C4" w:themeColor="accent1"/>
        </w:rPr>
      </w:pPr>
      <w:r>
        <w:rPr>
          <w:noProof/>
          <w:color w:val="4472C4" w:themeColor="accent1"/>
        </w:rPr>
        <w:drawing>
          <wp:inline distT="0" distB="0" distL="0" distR="0" wp14:anchorId="4E872E9A" wp14:editId="3558C907">
            <wp:extent cx="2933065" cy="33655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33065" cy="336550"/>
                    </a:xfrm>
                    <a:prstGeom prst="rect">
                      <a:avLst/>
                    </a:prstGeom>
                    <a:noFill/>
                    <a:ln>
                      <a:noFill/>
                    </a:ln>
                  </pic:spPr>
                </pic:pic>
              </a:graphicData>
            </a:graphic>
          </wp:inline>
        </w:drawing>
      </w:r>
    </w:p>
    <w:tbl>
      <w:tblPr>
        <w:tblW w:w="6719" w:type="dxa"/>
        <w:tblInd w:w="964" w:type="dxa"/>
        <w:tblBorders>
          <w:top w:val="dashSmallGap" w:sz="4" w:space="0" w:color="auto"/>
          <w:bottom w:val="dashSmallGap" w:sz="4" w:space="0" w:color="auto"/>
          <w:insideH w:val="dashSmallGap" w:sz="4" w:space="0" w:color="auto"/>
          <w:insideV w:val="dashSmallGap" w:sz="4" w:space="0" w:color="auto"/>
        </w:tblBorders>
        <w:tblCellMar>
          <w:top w:w="57" w:type="dxa"/>
          <w:bottom w:w="57" w:type="dxa"/>
        </w:tblCellMar>
        <w:tblLook w:val="01E0" w:firstRow="1" w:lastRow="1" w:firstColumn="1" w:lastColumn="1" w:noHBand="0" w:noVBand="0"/>
      </w:tblPr>
      <w:tblGrid>
        <w:gridCol w:w="1843"/>
        <w:gridCol w:w="4876"/>
      </w:tblGrid>
      <w:tr w:rsidR="00F10DD3" w:rsidRPr="00F10DD3" w14:paraId="6537EBFE" w14:textId="77777777" w:rsidTr="004A7F85">
        <w:tc>
          <w:tcPr>
            <w:tcW w:w="1843" w:type="dxa"/>
            <w:vAlign w:val="center"/>
          </w:tcPr>
          <w:p w14:paraId="12370E08" w14:textId="16F4664F" w:rsidR="00A52BE6" w:rsidRPr="00C42A76" w:rsidRDefault="002F5FA9" w:rsidP="00A3080A">
            <w:pPr>
              <w:pStyle w:val="TableCenter"/>
              <w:rPr>
                <w:rFonts w:cs="Arial"/>
                <w:color w:val="4472C4" w:themeColor="accent1"/>
              </w:rPr>
            </w:pPr>
            <w:r>
              <w:rPr>
                <w:noProof/>
              </w:rPr>
              <w:drawing>
                <wp:inline distT="0" distB="0" distL="0" distR="0" wp14:anchorId="39059913" wp14:editId="26CE4678">
                  <wp:extent cx="1021080" cy="255270"/>
                  <wp:effectExtent l="0" t="0" r="7620" b="0"/>
                  <wp:docPr id="55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021080" cy="255270"/>
                          </a:xfrm>
                          <a:prstGeom prst="rect">
                            <a:avLst/>
                          </a:prstGeom>
                          <a:noFill/>
                          <a:ln>
                            <a:noFill/>
                          </a:ln>
                        </pic:spPr>
                      </pic:pic>
                    </a:graphicData>
                  </a:graphic>
                </wp:inline>
              </w:drawing>
            </w:r>
          </w:p>
        </w:tc>
        <w:tc>
          <w:tcPr>
            <w:tcW w:w="4876" w:type="dxa"/>
            <w:vAlign w:val="center"/>
          </w:tcPr>
          <w:p w14:paraId="65220573" w14:textId="60EF328E" w:rsidR="00A52BE6" w:rsidRPr="00F10DD3" w:rsidRDefault="00A52BE6" w:rsidP="00A3080A">
            <w:pPr>
              <w:pStyle w:val="TableLeft"/>
              <w:rPr>
                <w:rStyle w:val="EmphasisRed"/>
                <w:rFonts w:cs="Arial"/>
                <w:color w:val="auto"/>
                <w:szCs w:val="18"/>
              </w:rPr>
            </w:pPr>
            <w:r>
              <w:rPr>
                <w:rStyle w:val="EmphasisRed"/>
                <w:color w:val="auto"/>
              </w:rPr>
              <w:t xml:space="preserve">Si vous avez besoin de plus amples informations sur les procédures de mesure du DAP ou les résultats des tests de l’équipement, veuillez contacter le centre de service </w:t>
            </w:r>
            <w:r>
              <w:rPr>
                <w:rStyle w:val="EmphasisRed"/>
                <w:b/>
                <w:color w:val="auto"/>
              </w:rPr>
              <w:t>Woorien</w:t>
            </w:r>
            <w:r>
              <w:rPr>
                <w:rStyle w:val="EmphasisRed"/>
                <w:color w:val="auto"/>
              </w:rPr>
              <w:t xml:space="preserve"> ou votre représentant local </w:t>
            </w:r>
            <w:r>
              <w:rPr>
                <w:rStyle w:val="EmphasisRed"/>
                <w:b/>
                <w:color w:val="auto"/>
              </w:rPr>
              <w:t xml:space="preserve">Woorien </w:t>
            </w:r>
            <w:r>
              <w:rPr>
                <w:rStyle w:val="EmphasisRed"/>
                <w:color w:val="auto"/>
              </w:rPr>
              <w:t>et</w:t>
            </w:r>
            <w:r>
              <w:rPr>
                <w:rStyle w:val="EmphasisRed"/>
                <w:b/>
                <w:color w:val="auto"/>
              </w:rPr>
              <w:t xml:space="preserve"> </w:t>
            </w:r>
            <w:r>
              <w:rPr>
                <w:rStyle w:val="EmphasisRed"/>
                <w:color w:val="auto"/>
              </w:rPr>
              <w:t xml:space="preserve">demander l’assistance de techniciens agréés par </w:t>
            </w:r>
            <w:r>
              <w:rPr>
                <w:rStyle w:val="EmphasisRed"/>
                <w:b/>
                <w:color w:val="auto"/>
              </w:rPr>
              <w:t xml:space="preserve"> Woorien</w:t>
            </w:r>
            <w:r>
              <w:rPr>
                <w:rStyle w:val="EmphasisRed"/>
                <w:color w:val="auto"/>
              </w:rPr>
              <w:t>.</w:t>
            </w:r>
          </w:p>
        </w:tc>
      </w:tr>
    </w:tbl>
    <w:p w14:paraId="46D1DBCB" w14:textId="715B299D" w:rsidR="00A52BE6" w:rsidRPr="00C42A76" w:rsidRDefault="00A52BE6" w:rsidP="00FD71E6">
      <w:pPr>
        <w:ind w:left="800" w:firstLine="51"/>
        <w:rPr>
          <w:rFonts w:cs="Arial"/>
          <w:color w:val="4472C4" w:themeColor="accent1"/>
        </w:rPr>
      </w:pPr>
    </w:p>
    <w:p w14:paraId="51585D2D" w14:textId="46CE24FF" w:rsidR="006B1C7D" w:rsidRPr="00C42A76" w:rsidRDefault="006B1C7D" w:rsidP="00FD71E6">
      <w:pPr>
        <w:ind w:left="800" w:firstLine="51"/>
        <w:rPr>
          <w:rFonts w:cs="Arial"/>
          <w:color w:val="4472C4" w:themeColor="accent1"/>
        </w:rPr>
      </w:pPr>
    </w:p>
    <w:p w14:paraId="6D6E37A8" w14:textId="5363D1E1" w:rsidR="006B1C7D" w:rsidRPr="00C42A76" w:rsidRDefault="006B1C7D" w:rsidP="00FD71E6">
      <w:pPr>
        <w:ind w:left="800" w:firstLine="51"/>
        <w:rPr>
          <w:rFonts w:cs="Arial"/>
          <w:color w:val="4472C4" w:themeColor="accent1"/>
        </w:rPr>
      </w:pPr>
    </w:p>
    <w:p w14:paraId="37778985" w14:textId="49F83E51" w:rsidR="006B1C7D" w:rsidRPr="00C973EF" w:rsidRDefault="006B1C7D" w:rsidP="00FD71E6">
      <w:pPr>
        <w:ind w:left="800" w:firstLine="51"/>
        <w:rPr>
          <w:rFonts w:cs="Arial"/>
          <w:color w:val="4472C4" w:themeColor="accent1"/>
        </w:rPr>
      </w:pPr>
    </w:p>
    <w:p w14:paraId="537B9074" w14:textId="5F433A81" w:rsidR="006B1C7D" w:rsidRPr="00C42A76" w:rsidRDefault="006B1C7D" w:rsidP="00FD71E6">
      <w:pPr>
        <w:ind w:left="800" w:firstLine="51"/>
        <w:rPr>
          <w:rFonts w:cs="Arial"/>
          <w:color w:val="4472C4" w:themeColor="accent1"/>
        </w:rPr>
      </w:pPr>
    </w:p>
    <w:p w14:paraId="3F1239CD" w14:textId="77777777" w:rsidR="009B05B7" w:rsidRPr="00F10DD3" w:rsidRDefault="009B05B7" w:rsidP="009B05B7">
      <w:pPr>
        <w:pStyle w:val="SubTitle"/>
        <w:ind w:left="0" w:firstLineChars="400" w:firstLine="800"/>
        <w:rPr>
          <w:rFonts w:cs="Arial"/>
          <w:sz w:val="20"/>
          <w:szCs w:val="20"/>
        </w:rPr>
      </w:pPr>
      <w:r>
        <w:rPr>
          <w:sz w:val="20"/>
        </w:rPr>
        <w:lastRenderedPageBreak/>
        <w:t>Présentation des mesures</w:t>
      </w:r>
    </w:p>
    <w:p w14:paraId="5BA54C1E" w14:textId="7C703DAC" w:rsidR="009B05B7" w:rsidRPr="00C42A76" w:rsidRDefault="00276B9B" w:rsidP="00CF45C9">
      <w:pPr>
        <w:ind w:left="800" w:firstLine="51"/>
        <w:jc w:val="center"/>
        <w:rPr>
          <w:rFonts w:cs="Arial"/>
          <w:color w:val="4472C4" w:themeColor="accent1"/>
        </w:rPr>
      </w:pPr>
      <w:r>
        <w:rPr>
          <w:noProof/>
          <w:color w:val="4472C4" w:themeColor="accent1"/>
        </w:rPr>
        <w:drawing>
          <wp:inline distT="0" distB="0" distL="0" distR="0" wp14:anchorId="3CFB8ADD" wp14:editId="627E61C4">
            <wp:extent cx="2530475" cy="1690370"/>
            <wp:effectExtent l="0" t="0" r="3175" b="5080"/>
            <wp:docPr id="45" name="Picture 4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30475" cy="1690370"/>
                    </a:xfrm>
                    <a:prstGeom prst="rect">
                      <a:avLst/>
                    </a:prstGeom>
                    <a:noFill/>
                    <a:ln>
                      <a:noFill/>
                    </a:ln>
                  </pic:spPr>
                </pic:pic>
              </a:graphicData>
            </a:graphic>
          </wp:inline>
        </w:drawing>
      </w:r>
    </w:p>
    <w:p w14:paraId="1E7759BB" w14:textId="1B769D81" w:rsidR="004511DA" w:rsidRPr="003B72AD" w:rsidRDefault="004511DA" w:rsidP="004511DA">
      <w:pPr>
        <w:pStyle w:val="SubTitle"/>
        <w:spacing w:before="120" w:after="120"/>
        <w:ind w:firstLine="346"/>
        <w:rPr>
          <w:rFonts w:cs="Arial"/>
          <w:sz w:val="20"/>
          <w:szCs w:val="20"/>
        </w:rPr>
      </w:pPr>
      <w:r>
        <w:rPr>
          <w:sz w:val="20"/>
        </w:rPr>
        <w:t>Résultats</w:t>
      </w:r>
    </w:p>
    <w:tbl>
      <w:tblPr>
        <w:tblW w:w="6946" w:type="dxa"/>
        <w:tblInd w:w="851" w:type="dxa"/>
        <w:tblBorders>
          <w:top w:val="single" w:sz="2" w:space="0" w:color="000000" w:themeColor="text1"/>
          <w:bottom w:val="single" w:sz="2" w:space="0" w:color="000000" w:themeColor="text1"/>
          <w:insideH w:val="single" w:sz="4" w:space="0" w:color="C0C0C0"/>
          <w:insideV w:val="single" w:sz="4" w:space="0" w:color="C0C0C0"/>
        </w:tblBorders>
        <w:tblLayout w:type="fixed"/>
        <w:tblLook w:val="01E0" w:firstRow="1" w:lastRow="1" w:firstColumn="1" w:lastColumn="1" w:noHBand="0" w:noVBand="0"/>
      </w:tblPr>
      <w:tblGrid>
        <w:gridCol w:w="709"/>
        <w:gridCol w:w="850"/>
        <w:gridCol w:w="992"/>
        <w:gridCol w:w="851"/>
        <w:gridCol w:w="992"/>
        <w:gridCol w:w="1276"/>
        <w:gridCol w:w="1276"/>
      </w:tblGrid>
      <w:tr w:rsidR="003B72AD" w:rsidRPr="003B72AD" w14:paraId="3AA48C0B" w14:textId="77777777" w:rsidTr="00470DBC">
        <w:trPr>
          <w:tblHeader/>
        </w:trPr>
        <w:tc>
          <w:tcPr>
            <w:tcW w:w="709" w:type="dxa"/>
            <w:shd w:val="clear" w:color="auto" w:fill="D9D9D9" w:themeFill="background1" w:themeFillShade="D9"/>
            <w:vAlign w:val="center"/>
            <w:hideMark/>
          </w:tcPr>
          <w:p w14:paraId="27C8A629" w14:textId="77777777" w:rsidR="003B72AD" w:rsidRPr="00470DBC" w:rsidRDefault="003B72AD" w:rsidP="003B72AD">
            <w:pPr>
              <w:wordWrap/>
              <w:adjustRightInd w:val="0"/>
              <w:snapToGrid w:val="0"/>
              <w:spacing w:before="60" w:after="60"/>
              <w:jc w:val="center"/>
              <w:rPr>
                <w:rFonts w:cs="Arial"/>
                <w:b/>
                <w:bCs/>
                <w:spacing w:val="-10"/>
                <w:sz w:val="18"/>
                <w:szCs w:val="18"/>
              </w:rPr>
            </w:pPr>
            <w:r w:rsidRPr="00470DBC">
              <w:rPr>
                <w:b/>
                <w:spacing w:val="-10"/>
                <w:sz w:val="18"/>
              </w:rPr>
              <w:t>Mode</w:t>
            </w:r>
          </w:p>
        </w:tc>
        <w:tc>
          <w:tcPr>
            <w:tcW w:w="850" w:type="dxa"/>
            <w:shd w:val="clear" w:color="auto" w:fill="D9D9D9" w:themeFill="background1" w:themeFillShade="D9"/>
            <w:vAlign w:val="center"/>
            <w:hideMark/>
          </w:tcPr>
          <w:p w14:paraId="579B31D5" w14:textId="77777777" w:rsidR="003B72AD" w:rsidRPr="00470DBC" w:rsidRDefault="003B72AD" w:rsidP="003B72AD">
            <w:pPr>
              <w:wordWrap/>
              <w:adjustRightInd w:val="0"/>
              <w:snapToGrid w:val="0"/>
              <w:spacing w:before="60" w:after="60"/>
              <w:jc w:val="center"/>
              <w:rPr>
                <w:rFonts w:cs="Arial"/>
                <w:spacing w:val="-10"/>
                <w:sz w:val="18"/>
                <w:szCs w:val="18"/>
              </w:rPr>
            </w:pPr>
            <w:r w:rsidRPr="00470DBC">
              <w:rPr>
                <w:b/>
                <w:spacing w:val="-10"/>
                <w:sz w:val="18"/>
              </w:rPr>
              <w:t>Taille du patient</w:t>
            </w:r>
          </w:p>
        </w:tc>
        <w:tc>
          <w:tcPr>
            <w:tcW w:w="992" w:type="dxa"/>
            <w:shd w:val="clear" w:color="auto" w:fill="D9D9D9" w:themeFill="background1" w:themeFillShade="D9"/>
            <w:vAlign w:val="center"/>
            <w:hideMark/>
          </w:tcPr>
          <w:p w14:paraId="77D3A865" w14:textId="5076CFBA" w:rsidR="003B72AD" w:rsidRPr="00470DBC" w:rsidRDefault="003B72AD" w:rsidP="003B72AD">
            <w:pPr>
              <w:wordWrap/>
              <w:adjustRightInd w:val="0"/>
              <w:snapToGrid w:val="0"/>
              <w:spacing w:before="60" w:after="60"/>
              <w:jc w:val="center"/>
              <w:rPr>
                <w:rFonts w:cs="Arial"/>
                <w:spacing w:val="-10"/>
                <w:sz w:val="18"/>
                <w:szCs w:val="18"/>
              </w:rPr>
            </w:pPr>
            <w:r w:rsidRPr="00470DBC">
              <w:rPr>
                <w:b/>
                <w:spacing w:val="-10"/>
                <w:sz w:val="18"/>
              </w:rPr>
              <w:t>Type d’arcade</w:t>
            </w:r>
          </w:p>
        </w:tc>
        <w:tc>
          <w:tcPr>
            <w:tcW w:w="851" w:type="dxa"/>
            <w:shd w:val="clear" w:color="auto" w:fill="D9D9D9" w:themeFill="background1" w:themeFillShade="D9"/>
            <w:vAlign w:val="center"/>
          </w:tcPr>
          <w:p w14:paraId="0DF019BD" w14:textId="77777777" w:rsidR="003B72AD" w:rsidRPr="00470DBC" w:rsidRDefault="003B72AD" w:rsidP="003B72AD">
            <w:pPr>
              <w:wordWrap/>
              <w:adjustRightInd w:val="0"/>
              <w:snapToGrid w:val="0"/>
              <w:spacing w:before="60" w:after="60"/>
              <w:jc w:val="center"/>
              <w:rPr>
                <w:rFonts w:cs="Arial"/>
                <w:b/>
                <w:bCs/>
                <w:spacing w:val="-10"/>
                <w:sz w:val="18"/>
                <w:szCs w:val="18"/>
              </w:rPr>
            </w:pPr>
            <w:r w:rsidRPr="00470DBC">
              <w:rPr>
                <w:b/>
                <w:spacing w:val="-10"/>
                <w:sz w:val="18"/>
              </w:rPr>
              <w:t>Tension du tube (kvP)</w:t>
            </w:r>
          </w:p>
        </w:tc>
        <w:tc>
          <w:tcPr>
            <w:tcW w:w="992" w:type="dxa"/>
            <w:shd w:val="clear" w:color="auto" w:fill="D9D9D9" w:themeFill="background1" w:themeFillShade="D9"/>
            <w:vAlign w:val="center"/>
          </w:tcPr>
          <w:p w14:paraId="4F1822A1" w14:textId="77777777" w:rsidR="003B72AD" w:rsidRPr="00470DBC" w:rsidRDefault="003B72AD" w:rsidP="003B72AD">
            <w:pPr>
              <w:wordWrap/>
              <w:adjustRightInd w:val="0"/>
              <w:snapToGrid w:val="0"/>
              <w:spacing w:before="60" w:after="60"/>
              <w:jc w:val="center"/>
              <w:rPr>
                <w:rFonts w:cs="Arial"/>
                <w:b/>
                <w:bCs/>
                <w:spacing w:val="-10"/>
                <w:sz w:val="18"/>
                <w:szCs w:val="18"/>
              </w:rPr>
            </w:pPr>
            <w:r w:rsidRPr="00470DBC">
              <w:rPr>
                <w:b/>
                <w:spacing w:val="-10"/>
                <w:sz w:val="18"/>
              </w:rPr>
              <w:t>Intensité du tube (mA)</w:t>
            </w:r>
          </w:p>
        </w:tc>
        <w:tc>
          <w:tcPr>
            <w:tcW w:w="1276" w:type="dxa"/>
            <w:shd w:val="clear" w:color="auto" w:fill="D9D9D9" w:themeFill="background1" w:themeFillShade="D9"/>
            <w:vAlign w:val="center"/>
          </w:tcPr>
          <w:p w14:paraId="6BF55274" w14:textId="77777777" w:rsidR="003B72AD" w:rsidRPr="00470DBC" w:rsidRDefault="003B72AD" w:rsidP="003B72AD">
            <w:pPr>
              <w:wordWrap/>
              <w:adjustRightInd w:val="0"/>
              <w:snapToGrid w:val="0"/>
              <w:spacing w:before="60" w:after="60"/>
              <w:jc w:val="center"/>
              <w:rPr>
                <w:rFonts w:cs="Arial"/>
                <w:b/>
                <w:bCs/>
                <w:spacing w:val="-10"/>
                <w:sz w:val="18"/>
                <w:szCs w:val="18"/>
              </w:rPr>
            </w:pPr>
            <w:r w:rsidRPr="00470DBC">
              <w:rPr>
                <w:b/>
                <w:spacing w:val="-10"/>
                <w:sz w:val="18"/>
              </w:rPr>
              <w:t>Durée d’exposition (sec)</w:t>
            </w:r>
          </w:p>
        </w:tc>
        <w:tc>
          <w:tcPr>
            <w:tcW w:w="1276" w:type="dxa"/>
            <w:shd w:val="clear" w:color="auto" w:fill="D9D9D9" w:themeFill="background1" w:themeFillShade="D9"/>
            <w:vAlign w:val="center"/>
          </w:tcPr>
          <w:p w14:paraId="3D690F6C" w14:textId="2E3DACFA" w:rsidR="003B72AD" w:rsidRPr="00470DBC" w:rsidRDefault="003B72AD" w:rsidP="003B72AD">
            <w:pPr>
              <w:wordWrap/>
              <w:adjustRightInd w:val="0"/>
              <w:snapToGrid w:val="0"/>
              <w:spacing w:before="60" w:after="60"/>
              <w:jc w:val="center"/>
              <w:rPr>
                <w:rFonts w:cs="Arial"/>
                <w:b/>
                <w:bCs/>
                <w:spacing w:val="-10"/>
                <w:sz w:val="18"/>
                <w:szCs w:val="18"/>
              </w:rPr>
            </w:pPr>
            <w:r w:rsidRPr="00470DBC">
              <w:rPr>
                <w:b/>
                <w:spacing w:val="-10"/>
                <w:sz w:val="18"/>
              </w:rPr>
              <w:t>DAP</w:t>
            </w:r>
          </w:p>
          <w:p w14:paraId="02816FA4" w14:textId="77777777" w:rsidR="003B72AD" w:rsidRPr="00470DBC" w:rsidRDefault="003B72AD" w:rsidP="003B72AD">
            <w:pPr>
              <w:wordWrap/>
              <w:adjustRightInd w:val="0"/>
              <w:snapToGrid w:val="0"/>
              <w:spacing w:before="60" w:after="60"/>
              <w:jc w:val="center"/>
              <w:rPr>
                <w:rFonts w:cs="Arial"/>
                <w:b/>
                <w:bCs/>
                <w:spacing w:val="-10"/>
                <w:sz w:val="18"/>
                <w:szCs w:val="18"/>
              </w:rPr>
            </w:pPr>
            <w:r w:rsidRPr="00470DBC">
              <w:rPr>
                <w:b/>
                <w:spacing w:val="-10"/>
                <w:sz w:val="18"/>
              </w:rPr>
              <w:t>[mGy * cm</w:t>
            </w:r>
            <w:r w:rsidRPr="00470DBC">
              <w:rPr>
                <w:b/>
                <w:spacing w:val="-10"/>
                <w:sz w:val="18"/>
                <w:vertAlign w:val="superscript"/>
              </w:rPr>
              <w:t>2</w:t>
            </w:r>
            <w:r w:rsidRPr="00470DBC">
              <w:rPr>
                <w:b/>
                <w:spacing w:val="-10"/>
                <w:sz w:val="18"/>
              </w:rPr>
              <w:t>]</w:t>
            </w:r>
          </w:p>
        </w:tc>
      </w:tr>
      <w:tr w:rsidR="003B72AD" w:rsidRPr="003B72AD" w14:paraId="40700A74" w14:textId="77777777" w:rsidTr="00470DBC">
        <w:tc>
          <w:tcPr>
            <w:tcW w:w="709" w:type="dxa"/>
            <w:vMerge w:val="restart"/>
            <w:shd w:val="clear" w:color="auto" w:fill="auto"/>
            <w:vAlign w:val="center"/>
          </w:tcPr>
          <w:p w14:paraId="559D54F1" w14:textId="5166257F" w:rsidR="003B72AD" w:rsidRPr="003B72AD" w:rsidRDefault="00264345" w:rsidP="003B72AD">
            <w:pPr>
              <w:wordWrap/>
              <w:adjustRightInd w:val="0"/>
              <w:snapToGrid w:val="0"/>
              <w:spacing w:before="60" w:after="60"/>
              <w:jc w:val="center"/>
              <w:rPr>
                <w:rFonts w:cs="Arial"/>
                <w:sz w:val="18"/>
                <w:szCs w:val="18"/>
              </w:rPr>
            </w:pPr>
            <w:r>
              <w:rPr>
                <w:sz w:val="18"/>
              </w:rPr>
              <w:t>i PAN</w:t>
            </w:r>
          </w:p>
        </w:tc>
        <w:tc>
          <w:tcPr>
            <w:tcW w:w="850" w:type="dxa"/>
            <w:vMerge w:val="restart"/>
            <w:vAlign w:val="center"/>
          </w:tcPr>
          <w:p w14:paraId="0FD09551" w14:textId="77777777" w:rsidR="003B72AD" w:rsidRPr="003B72AD" w:rsidRDefault="003B72AD" w:rsidP="003B72AD">
            <w:pPr>
              <w:widowControl/>
              <w:wordWrap/>
              <w:autoSpaceDE/>
              <w:adjustRightInd w:val="0"/>
              <w:snapToGrid w:val="0"/>
              <w:spacing w:before="60" w:after="60"/>
              <w:jc w:val="center"/>
              <w:rPr>
                <w:rFonts w:cs="Arial"/>
                <w:sz w:val="18"/>
                <w:szCs w:val="18"/>
              </w:rPr>
            </w:pPr>
            <w:r>
              <w:rPr>
                <w:sz w:val="18"/>
              </w:rPr>
              <w:t>Petit</w:t>
            </w:r>
          </w:p>
        </w:tc>
        <w:tc>
          <w:tcPr>
            <w:tcW w:w="992" w:type="dxa"/>
            <w:vAlign w:val="center"/>
          </w:tcPr>
          <w:p w14:paraId="4FFD1041"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1</w:t>
            </w:r>
          </w:p>
        </w:tc>
        <w:tc>
          <w:tcPr>
            <w:tcW w:w="851" w:type="dxa"/>
            <w:vAlign w:val="center"/>
          </w:tcPr>
          <w:p w14:paraId="3A65608F" w14:textId="77777777" w:rsidR="003B72AD" w:rsidRPr="003B72AD" w:rsidRDefault="003B72AD" w:rsidP="003B72AD">
            <w:pPr>
              <w:wordWrap/>
              <w:adjustRightInd w:val="0"/>
              <w:snapToGrid w:val="0"/>
              <w:spacing w:before="60" w:after="60"/>
              <w:jc w:val="center"/>
              <w:rPr>
                <w:rFonts w:cs="Arial"/>
                <w:sz w:val="18"/>
                <w:szCs w:val="18"/>
              </w:rPr>
            </w:pPr>
            <w:r>
              <w:rPr>
                <w:sz w:val="18"/>
              </w:rPr>
              <w:t>90</w:t>
            </w:r>
          </w:p>
        </w:tc>
        <w:tc>
          <w:tcPr>
            <w:tcW w:w="992" w:type="dxa"/>
            <w:vAlign w:val="center"/>
          </w:tcPr>
          <w:p w14:paraId="5E362AB5"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5F115D02" w14:textId="77777777" w:rsidR="003B72AD" w:rsidRPr="003B72AD" w:rsidRDefault="003B72AD" w:rsidP="003B72AD">
            <w:pPr>
              <w:wordWrap/>
              <w:adjustRightInd w:val="0"/>
              <w:snapToGrid w:val="0"/>
              <w:spacing w:before="60" w:after="60"/>
              <w:jc w:val="center"/>
              <w:rPr>
                <w:rFonts w:cs="Arial"/>
                <w:sz w:val="18"/>
                <w:szCs w:val="18"/>
              </w:rPr>
            </w:pPr>
            <w:r>
              <w:rPr>
                <w:sz w:val="18"/>
              </w:rPr>
              <w:t>15,45</w:t>
            </w:r>
          </w:p>
        </w:tc>
        <w:tc>
          <w:tcPr>
            <w:tcW w:w="1276" w:type="dxa"/>
            <w:vAlign w:val="center"/>
          </w:tcPr>
          <w:p w14:paraId="382A0E36" w14:textId="77777777" w:rsidR="003B72AD" w:rsidRPr="003B72AD" w:rsidRDefault="003B72AD" w:rsidP="003B72AD">
            <w:pPr>
              <w:wordWrap/>
              <w:adjustRightInd w:val="0"/>
              <w:snapToGrid w:val="0"/>
              <w:spacing w:before="60" w:after="60"/>
              <w:jc w:val="center"/>
              <w:rPr>
                <w:rFonts w:cs="Arial"/>
                <w:sz w:val="18"/>
                <w:szCs w:val="18"/>
              </w:rPr>
            </w:pPr>
            <w:r>
              <w:rPr>
                <w:sz w:val="18"/>
              </w:rPr>
              <w:t>74,82</w:t>
            </w:r>
          </w:p>
        </w:tc>
      </w:tr>
      <w:tr w:rsidR="003B72AD" w:rsidRPr="003B72AD" w14:paraId="6887E8B3" w14:textId="77777777" w:rsidTr="00470DBC">
        <w:tc>
          <w:tcPr>
            <w:tcW w:w="709" w:type="dxa"/>
            <w:vMerge/>
            <w:vAlign w:val="center"/>
          </w:tcPr>
          <w:p w14:paraId="254DE001"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Merge/>
            <w:vAlign w:val="center"/>
          </w:tcPr>
          <w:p w14:paraId="3797545D"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p>
        </w:tc>
        <w:tc>
          <w:tcPr>
            <w:tcW w:w="992" w:type="dxa"/>
            <w:vAlign w:val="center"/>
          </w:tcPr>
          <w:p w14:paraId="438C50FF"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2</w:t>
            </w:r>
          </w:p>
        </w:tc>
        <w:tc>
          <w:tcPr>
            <w:tcW w:w="851" w:type="dxa"/>
            <w:vAlign w:val="center"/>
          </w:tcPr>
          <w:p w14:paraId="790C1EF9" w14:textId="77777777" w:rsidR="003B72AD" w:rsidRPr="003B72AD" w:rsidRDefault="003B72AD" w:rsidP="003B72AD">
            <w:pPr>
              <w:wordWrap/>
              <w:adjustRightInd w:val="0"/>
              <w:snapToGrid w:val="0"/>
              <w:spacing w:before="60" w:after="60"/>
              <w:jc w:val="center"/>
              <w:rPr>
                <w:rFonts w:cs="Arial"/>
                <w:sz w:val="18"/>
                <w:szCs w:val="18"/>
              </w:rPr>
            </w:pPr>
            <w:r>
              <w:rPr>
                <w:sz w:val="18"/>
              </w:rPr>
              <w:t>90</w:t>
            </w:r>
          </w:p>
        </w:tc>
        <w:tc>
          <w:tcPr>
            <w:tcW w:w="992" w:type="dxa"/>
            <w:vAlign w:val="center"/>
          </w:tcPr>
          <w:p w14:paraId="610D3C94"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53D9D900" w14:textId="77777777" w:rsidR="003B72AD" w:rsidRPr="003B72AD" w:rsidRDefault="003B72AD" w:rsidP="003B72AD">
            <w:pPr>
              <w:wordWrap/>
              <w:adjustRightInd w:val="0"/>
              <w:snapToGrid w:val="0"/>
              <w:spacing w:before="60" w:after="60"/>
              <w:jc w:val="center"/>
              <w:rPr>
                <w:rFonts w:cs="Arial"/>
                <w:sz w:val="18"/>
                <w:szCs w:val="18"/>
              </w:rPr>
            </w:pPr>
            <w:r>
              <w:rPr>
                <w:sz w:val="18"/>
              </w:rPr>
              <w:t>15,53</w:t>
            </w:r>
          </w:p>
        </w:tc>
        <w:tc>
          <w:tcPr>
            <w:tcW w:w="1276" w:type="dxa"/>
            <w:vAlign w:val="center"/>
          </w:tcPr>
          <w:p w14:paraId="6766A9AB" w14:textId="77777777" w:rsidR="003B72AD" w:rsidRPr="003B72AD" w:rsidRDefault="003B72AD" w:rsidP="003B72AD">
            <w:pPr>
              <w:wordWrap/>
              <w:adjustRightInd w:val="0"/>
              <w:snapToGrid w:val="0"/>
              <w:spacing w:before="60" w:after="60"/>
              <w:jc w:val="center"/>
              <w:rPr>
                <w:rFonts w:cs="Arial"/>
                <w:sz w:val="18"/>
                <w:szCs w:val="18"/>
              </w:rPr>
            </w:pPr>
            <w:r>
              <w:rPr>
                <w:sz w:val="18"/>
              </w:rPr>
              <w:t>76,85</w:t>
            </w:r>
          </w:p>
        </w:tc>
      </w:tr>
      <w:tr w:rsidR="003B72AD" w:rsidRPr="003B72AD" w14:paraId="6465881F" w14:textId="77777777" w:rsidTr="00470DBC">
        <w:tc>
          <w:tcPr>
            <w:tcW w:w="709" w:type="dxa"/>
            <w:vMerge/>
            <w:vAlign w:val="center"/>
          </w:tcPr>
          <w:p w14:paraId="40F7043A"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Merge/>
            <w:vAlign w:val="center"/>
          </w:tcPr>
          <w:p w14:paraId="5F69FFCF"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p>
        </w:tc>
        <w:tc>
          <w:tcPr>
            <w:tcW w:w="992" w:type="dxa"/>
            <w:vAlign w:val="center"/>
          </w:tcPr>
          <w:p w14:paraId="008780C5"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3</w:t>
            </w:r>
          </w:p>
        </w:tc>
        <w:tc>
          <w:tcPr>
            <w:tcW w:w="851" w:type="dxa"/>
            <w:vAlign w:val="center"/>
          </w:tcPr>
          <w:p w14:paraId="6963AD80" w14:textId="77777777" w:rsidR="003B72AD" w:rsidRPr="003B72AD" w:rsidRDefault="003B72AD" w:rsidP="003B72AD">
            <w:pPr>
              <w:wordWrap/>
              <w:adjustRightInd w:val="0"/>
              <w:snapToGrid w:val="0"/>
              <w:spacing w:before="60" w:after="60"/>
              <w:jc w:val="center"/>
              <w:rPr>
                <w:rFonts w:cs="Arial"/>
                <w:sz w:val="18"/>
                <w:szCs w:val="18"/>
              </w:rPr>
            </w:pPr>
            <w:r>
              <w:rPr>
                <w:sz w:val="18"/>
              </w:rPr>
              <w:t>90</w:t>
            </w:r>
          </w:p>
        </w:tc>
        <w:tc>
          <w:tcPr>
            <w:tcW w:w="992" w:type="dxa"/>
            <w:vAlign w:val="center"/>
          </w:tcPr>
          <w:p w14:paraId="30040096"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24974DD0" w14:textId="77777777" w:rsidR="003B72AD" w:rsidRPr="003B72AD" w:rsidRDefault="003B72AD" w:rsidP="003B72AD">
            <w:pPr>
              <w:wordWrap/>
              <w:adjustRightInd w:val="0"/>
              <w:snapToGrid w:val="0"/>
              <w:spacing w:before="60" w:after="60"/>
              <w:jc w:val="center"/>
              <w:rPr>
                <w:rFonts w:cs="Arial"/>
                <w:sz w:val="18"/>
                <w:szCs w:val="18"/>
              </w:rPr>
            </w:pPr>
            <w:r>
              <w:rPr>
                <w:sz w:val="18"/>
              </w:rPr>
              <w:t>15,76</w:t>
            </w:r>
          </w:p>
        </w:tc>
        <w:tc>
          <w:tcPr>
            <w:tcW w:w="1276" w:type="dxa"/>
            <w:vAlign w:val="center"/>
          </w:tcPr>
          <w:p w14:paraId="5B90FDCD" w14:textId="77777777" w:rsidR="003B72AD" w:rsidRPr="003B72AD" w:rsidRDefault="003B72AD" w:rsidP="003B72AD">
            <w:pPr>
              <w:wordWrap/>
              <w:adjustRightInd w:val="0"/>
              <w:snapToGrid w:val="0"/>
              <w:spacing w:before="60" w:after="60"/>
              <w:jc w:val="center"/>
              <w:rPr>
                <w:rFonts w:cs="Arial"/>
                <w:sz w:val="18"/>
                <w:szCs w:val="18"/>
              </w:rPr>
            </w:pPr>
            <w:r>
              <w:rPr>
                <w:sz w:val="18"/>
              </w:rPr>
              <w:t>76,76</w:t>
            </w:r>
          </w:p>
        </w:tc>
      </w:tr>
      <w:tr w:rsidR="003B72AD" w:rsidRPr="003B72AD" w14:paraId="750CBB0E" w14:textId="77777777" w:rsidTr="00470DBC">
        <w:tc>
          <w:tcPr>
            <w:tcW w:w="709" w:type="dxa"/>
            <w:vMerge/>
            <w:vAlign w:val="center"/>
          </w:tcPr>
          <w:p w14:paraId="2624079F"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Merge/>
            <w:vAlign w:val="center"/>
          </w:tcPr>
          <w:p w14:paraId="4F4529FD"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p>
        </w:tc>
        <w:tc>
          <w:tcPr>
            <w:tcW w:w="992" w:type="dxa"/>
            <w:vAlign w:val="center"/>
          </w:tcPr>
          <w:p w14:paraId="2B68B6D6"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4</w:t>
            </w:r>
          </w:p>
        </w:tc>
        <w:tc>
          <w:tcPr>
            <w:tcW w:w="851" w:type="dxa"/>
            <w:vAlign w:val="center"/>
          </w:tcPr>
          <w:p w14:paraId="6B3B071B" w14:textId="77777777" w:rsidR="003B72AD" w:rsidRPr="003B72AD" w:rsidRDefault="003B72AD" w:rsidP="003B72AD">
            <w:pPr>
              <w:wordWrap/>
              <w:adjustRightInd w:val="0"/>
              <w:snapToGrid w:val="0"/>
              <w:spacing w:before="60" w:after="60"/>
              <w:jc w:val="center"/>
              <w:rPr>
                <w:rFonts w:cs="Arial"/>
                <w:sz w:val="18"/>
                <w:szCs w:val="18"/>
              </w:rPr>
            </w:pPr>
            <w:r>
              <w:rPr>
                <w:sz w:val="18"/>
              </w:rPr>
              <w:t>90</w:t>
            </w:r>
          </w:p>
        </w:tc>
        <w:tc>
          <w:tcPr>
            <w:tcW w:w="992" w:type="dxa"/>
            <w:vAlign w:val="center"/>
          </w:tcPr>
          <w:p w14:paraId="528C8F11"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75596D8B" w14:textId="77777777" w:rsidR="003B72AD" w:rsidRPr="003B72AD" w:rsidRDefault="003B72AD" w:rsidP="003B72AD">
            <w:pPr>
              <w:wordWrap/>
              <w:adjustRightInd w:val="0"/>
              <w:snapToGrid w:val="0"/>
              <w:spacing w:before="60" w:after="60"/>
              <w:jc w:val="center"/>
              <w:rPr>
                <w:rFonts w:cs="Arial"/>
                <w:sz w:val="18"/>
                <w:szCs w:val="18"/>
              </w:rPr>
            </w:pPr>
            <w:r>
              <w:rPr>
                <w:sz w:val="18"/>
              </w:rPr>
              <w:t>15,66</w:t>
            </w:r>
          </w:p>
        </w:tc>
        <w:tc>
          <w:tcPr>
            <w:tcW w:w="1276" w:type="dxa"/>
            <w:vAlign w:val="center"/>
          </w:tcPr>
          <w:p w14:paraId="02CC5CB2" w14:textId="77777777" w:rsidR="003B72AD" w:rsidRPr="003B72AD" w:rsidRDefault="003B72AD" w:rsidP="003B72AD">
            <w:pPr>
              <w:wordWrap/>
              <w:adjustRightInd w:val="0"/>
              <w:snapToGrid w:val="0"/>
              <w:spacing w:before="60" w:after="60"/>
              <w:jc w:val="center"/>
              <w:rPr>
                <w:rFonts w:cs="Arial"/>
                <w:sz w:val="18"/>
                <w:szCs w:val="18"/>
              </w:rPr>
            </w:pPr>
            <w:r>
              <w:rPr>
                <w:sz w:val="18"/>
              </w:rPr>
              <w:t>77,41</w:t>
            </w:r>
          </w:p>
        </w:tc>
      </w:tr>
      <w:tr w:rsidR="003B72AD" w:rsidRPr="003B72AD" w14:paraId="0E14183D" w14:textId="77777777" w:rsidTr="00470DBC">
        <w:tc>
          <w:tcPr>
            <w:tcW w:w="709" w:type="dxa"/>
            <w:vMerge/>
            <w:vAlign w:val="center"/>
          </w:tcPr>
          <w:p w14:paraId="0470F03E"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Merge w:val="restart"/>
            <w:vAlign w:val="center"/>
          </w:tcPr>
          <w:p w14:paraId="7BBD3125"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Moyen</w:t>
            </w:r>
          </w:p>
        </w:tc>
        <w:tc>
          <w:tcPr>
            <w:tcW w:w="992" w:type="dxa"/>
            <w:vAlign w:val="center"/>
          </w:tcPr>
          <w:p w14:paraId="2413423E"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1</w:t>
            </w:r>
          </w:p>
        </w:tc>
        <w:tc>
          <w:tcPr>
            <w:tcW w:w="851" w:type="dxa"/>
            <w:vAlign w:val="center"/>
          </w:tcPr>
          <w:p w14:paraId="11E10A49" w14:textId="77777777" w:rsidR="003B72AD" w:rsidRPr="003B72AD" w:rsidRDefault="003B72AD" w:rsidP="003B72AD">
            <w:pPr>
              <w:wordWrap/>
              <w:adjustRightInd w:val="0"/>
              <w:snapToGrid w:val="0"/>
              <w:spacing w:before="60" w:after="60"/>
              <w:jc w:val="center"/>
              <w:rPr>
                <w:rFonts w:cs="Arial"/>
                <w:sz w:val="18"/>
                <w:szCs w:val="18"/>
              </w:rPr>
            </w:pPr>
            <w:r>
              <w:rPr>
                <w:sz w:val="18"/>
              </w:rPr>
              <w:t>95</w:t>
            </w:r>
          </w:p>
        </w:tc>
        <w:tc>
          <w:tcPr>
            <w:tcW w:w="992" w:type="dxa"/>
            <w:vAlign w:val="center"/>
          </w:tcPr>
          <w:p w14:paraId="01544A1F"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19AC3233" w14:textId="77777777" w:rsidR="003B72AD" w:rsidRPr="003B72AD" w:rsidRDefault="003B72AD" w:rsidP="003B72AD">
            <w:pPr>
              <w:wordWrap/>
              <w:adjustRightInd w:val="0"/>
              <w:snapToGrid w:val="0"/>
              <w:spacing w:before="60" w:after="60"/>
              <w:jc w:val="center"/>
              <w:rPr>
                <w:rFonts w:cs="Arial"/>
                <w:sz w:val="18"/>
                <w:szCs w:val="18"/>
              </w:rPr>
            </w:pPr>
            <w:r>
              <w:rPr>
                <w:sz w:val="18"/>
              </w:rPr>
              <w:t>15,45</w:t>
            </w:r>
          </w:p>
        </w:tc>
        <w:tc>
          <w:tcPr>
            <w:tcW w:w="1276" w:type="dxa"/>
            <w:vAlign w:val="center"/>
          </w:tcPr>
          <w:p w14:paraId="7E0E8513" w14:textId="77777777" w:rsidR="003B72AD" w:rsidRPr="003B72AD" w:rsidRDefault="003B72AD" w:rsidP="003B72AD">
            <w:pPr>
              <w:wordWrap/>
              <w:adjustRightInd w:val="0"/>
              <w:snapToGrid w:val="0"/>
              <w:spacing w:before="60" w:after="60"/>
              <w:jc w:val="center"/>
              <w:rPr>
                <w:rFonts w:cs="Arial"/>
                <w:sz w:val="18"/>
                <w:szCs w:val="18"/>
              </w:rPr>
            </w:pPr>
            <w:r>
              <w:rPr>
                <w:sz w:val="18"/>
              </w:rPr>
              <w:t>82,23</w:t>
            </w:r>
          </w:p>
        </w:tc>
      </w:tr>
      <w:tr w:rsidR="003B72AD" w:rsidRPr="003B72AD" w14:paraId="394F4B61" w14:textId="77777777" w:rsidTr="00470DBC">
        <w:tc>
          <w:tcPr>
            <w:tcW w:w="709" w:type="dxa"/>
            <w:vMerge/>
            <w:vAlign w:val="center"/>
          </w:tcPr>
          <w:p w14:paraId="33F28E70"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Merge/>
            <w:vAlign w:val="center"/>
          </w:tcPr>
          <w:p w14:paraId="7B4F33F4"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p>
        </w:tc>
        <w:tc>
          <w:tcPr>
            <w:tcW w:w="992" w:type="dxa"/>
            <w:vAlign w:val="center"/>
          </w:tcPr>
          <w:p w14:paraId="28890C9B"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2</w:t>
            </w:r>
          </w:p>
        </w:tc>
        <w:tc>
          <w:tcPr>
            <w:tcW w:w="851" w:type="dxa"/>
            <w:vAlign w:val="center"/>
          </w:tcPr>
          <w:p w14:paraId="2CB55E9E" w14:textId="77777777" w:rsidR="003B72AD" w:rsidRPr="003B72AD" w:rsidRDefault="003B72AD" w:rsidP="003B72AD">
            <w:pPr>
              <w:wordWrap/>
              <w:adjustRightInd w:val="0"/>
              <w:snapToGrid w:val="0"/>
              <w:spacing w:before="60" w:after="60"/>
              <w:jc w:val="center"/>
              <w:rPr>
                <w:rFonts w:cs="Arial"/>
                <w:sz w:val="18"/>
                <w:szCs w:val="18"/>
              </w:rPr>
            </w:pPr>
            <w:r>
              <w:rPr>
                <w:sz w:val="18"/>
              </w:rPr>
              <w:t>95</w:t>
            </w:r>
          </w:p>
        </w:tc>
        <w:tc>
          <w:tcPr>
            <w:tcW w:w="992" w:type="dxa"/>
            <w:vAlign w:val="center"/>
          </w:tcPr>
          <w:p w14:paraId="44FB91BD"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0212DE4C" w14:textId="77777777" w:rsidR="003B72AD" w:rsidRPr="003B72AD" w:rsidRDefault="003B72AD" w:rsidP="003B72AD">
            <w:pPr>
              <w:wordWrap/>
              <w:adjustRightInd w:val="0"/>
              <w:snapToGrid w:val="0"/>
              <w:spacing w:before="60" w:after="60"/>
              <w:jc w:val="center"/>
              <w:rPr>
                <w:rFonts w:cs="Arial"/>
                <w:sz w:val="18"/>
                <w:szCs w:val="18"/>
              </w:rPr>
            </w:pPr>
            <w:r>
              <w:rPr>
                <w:sz w:val="18"/>
              </w:rPr>
              <w:t>15,53</w:t>
            </w:r>
          </w:p>
        </w:tc>
        <w:tc>
          <w:tcPr>
            <w:tcW w:w="1276" w:type="dxa"/>
            <w:vAlign w:val="center"/>
          </w:tcPr>
          <w:p w14:paraId="28E6CCE6" w14:textId="77777777" w:rsidR="003B72AD" w:rsidRPr="003B72AD" w:rsidRDefault="003B72AD" w:rsidP="003B72AD">
            <w:pPr>
              <w:wordWrap/>
              <w:adjustRightInd w:val="0"/>
              <w:snapToGrid w:val="0"/>
              <w:spacing w:before="60" w:after="60"/>
              <w:jc w:val="center"/>
              <w:rPr>
                <w:rFonts w:cs="Arial"/>
                <w:sz w:val="18"/>
                <w:szCs w:val="18"/>
              </w:rPr>
            </w:pPr>
            <w:r>
              <w:rPr>
                <w:sz w:val="18"/>
              </w:rPr>
              <w:t>84,70</w:t>
            </w:r>
          </w:p>
        </w:tc>
      </w:tr>
      <w:tr w:rsidR="003B72AD" w:rsidRPr="003B72AD" w14:paraId="03F9CE60" w14:textId="77777777" w:rsidTr="00470DBC">
        <w:tc>
          <w:tcPr>
            <w:tcW w:w="709" w:type="dxa"/>
            <w:vMerge/>
            <w:vAlign w:val="center"/>
          </w:tcPr>
          <w:p w14:paraId="320B9F15"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Merge/>
            <w:vAlign w:val="center"/>
          </w:tcPr>
          <w:p w14:paraId="02E2B01D"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p>
        </w:tc>
        <w:tc>
          <w:tcPr>
            <w:tcW w:w="992" w:type="dxa"/>
            <w:vAlign w:val="center"/>
          </w:tcPr>
          <w:p w14:paraId="4D8B06F3"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3</w:t>
            </w:r>
          </w:p>
        </w:tc>
        <w:tc>
          <w:tcPr>
            <w:tcW w:w="851" w:type="dxa"/>
            <w:vAlign w:val="center"/>
          </w:tcPr>
          <w:p w14:paraId="69967DE1" w14:textId="77777777" w:rsidR="003B72AD" w:rsidRPr="003B72AD" w:rsidRDefault="003B72AD" w:rsidP="003B72AD">
            <w:pPr>
              <w:wordWrap/>
              <w:adjustRightInd w:val="0"/>
              <w:snapToGrid w:val="0"/>
              <w:spacing w:before="60" w:after="60"/>
              <w:jc w:val="center"/>
              <w:rPr>
                <w:rFonts w:cs="Arial"/>
                <w:sz w:val="18"/>
                <w:szCs w:val="18"/>
              </w:rPr>
            </w:pPr>
            <w:r>
              <w:rPr>
                <w:sz w:val="18"/>
              </w:rPr>
              <w:t>95</w:t>
            </w:r>
          </w:p>
        </w:tc>
        <w:tc>
          <w:tcPr>
            <w:tcW w:w="992" w:type="dxa"/>
            <w:vAlign w:val="center"/>
          </w:tcPr>
          <w:p w14:paraId="4D681D45"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2E37B590" w14:textId="77777777" w:rsidR="003B72AD" w:rsidRPr="003B72AD" w:rsidRDefault="003B72AD" w:rsidP="003B72AD">
            <w:pPr>
              <w:wordWrap/>
              <w:adjustRightInd w:val="0"/>
              <w:snapToGrid w:val="0"/>
              <w:spacing w:before="60" w:after="60"/>
              <w:jc w:val="center"/>
              <w:rPr>
                <w:rFonts w:cs="Arial"/>
                <w:sz w:val="18"/>
                <w:szCs w:val="18"/>
              </w:rPr>
            </w:pPr>
            <w:r>
              <w:rPr>
                <w:sz w:val="18"/>
              </w:rPr>
              <w:t>15,76</w:t>
            </w:r>
          </w:p>
        </w:tc>
        <w:tc>
          <w:tcPr>
            <w:tcW w:w="1276" w:type="dxa"/>
            <w:vAlign w:val="center"/>
          </w:tcPr>
          <w:p w14:paraId="2A3D1275" w14:textId="77777777" w:rsidR="003B72AD" w:rsidRPr="003B72AD" w:rsidRDefault="003B72AD" w:rsidP="003B72AD">
            <w:pPr>
              <w:wordWrap/>
              <w:adjustRightInd w:val="0"/>
              <w:snapToGrid w:val="0"/>
              <w:spacing w:before="60" w:after="60"/>
              <w:jc w:val="center"/>
              <w:rPr>
                <w:rFonts w:cs="Arial"/>
                <w:sz w:val="18"/>
                <w:szCs w:val="18"/>
              </w:rPr>
            </w:pPr>
            <w:r>
              <w:rPr>
                <w:sz w:val="18"/>
              </w:rPr>
              <w:t>84,86</w:t>
            </w:r>
          </w:p>
        </w:tc>
      </w:tr>
      <w:tr w:rsidR="003B72AD" w:rsidRPr="003B72AD" w14:paraId="1265A895" w14:textId="77777777" w:rsidTr="00470DBC">
        <w:tc>
          <w:tcPr>
            <w:tcW w:w="709" w:type="dxa"/>
            <w:vMerge/>
            <w:vAlign w:val="center"/>
          </w:tcPr>
          <w:p w14:paraId="216EF160"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Merge/>
            <w:vAlign w:val="center"/>
          </w:tcPr>
          <w:p w14:paraId="382EA1B4"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p>
        </w:tc>
        <w:tc>
          <w:tcPr>
            <w:tcW w:w="992" w:type="dxa"/>
            <w:vAlign w:val="center"/>
          </w:tcPr>
          <w:p w14:paraId="6FFE4836"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4</w:t>
            </w:r>
          </w:p>
        </w:tc>
        <w:tc>
          <w:tcPr>
            <w:tcW w:w="851" w:type="dxa"/>
            <w:vAlign w:val="center"/>
          </w:tcPr>
          <w:p w14:paraId="092526F2" w14:textId="77777777" w:rsidR="003B72AD" w:rsidRPr="003B72AD" w:rsidRDefault="003B72AD" w:rsidP="003B72AD">
            <w:pPr>
              <w:wordWrap/>
              <w:adjustRightInd w:val="0"/>
              <w:snapToGrid w:val="0"/>
              <w:spacing w:before="60" w:after="60"/>
              <w:jc w:val="center"/>
              <w:rPr>
                <w:rFonts w:cs="Arial"/>
                <w:sz w:val="18"/>
                <w:szCs w:val="18"/>
              </w:rPr>
            </w:pPr>
            <w:r>
              <w:rPr>
                <w:sz w:val="18"/>
              </w:rPr>
              <w:t>95</w:t>
            </w:r>
          </w:p>
        </w:tc>
        <w:tc>
          <w:tcPr>
            <w:tcW w:w="992" w:type="dxa"/>
            <w:vAlign w:val="center"/>
          </w:tcPr>
          <w:p w14:paraId="7153D7F8"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38913EEE" w14:textId="77777777" w:rsidR="003B72AD" w:rsidRPr="003B72AD" w:rsidRDefault="003B72AD" w:rsidP="003B72AD">
            <w:pPr>
              <w:wordWrap/>
              <w:adjustRightInd w:val="0"/>
              <w:snapToGrid w:val="0"/>
              <w:spacing w:before="60" w:after="60"/>
              <w:jc w:val="center"/>
              <w:rPr>
                <w:rFonts w:cs="Arial"/>
                <w:sz w:val="18"/>
                <w:szCs w:val="18"/>
              </w:rPr>
            </w:pPr>
            <w:r>
              <w:rPr>
                <w:sz w:val="18"/>
              </w:rPr>
              <w:t>15,66</w:t>
            </w:r>
          </w:p>
        </w:tc>
        <w:tc>
          <w:tcPr>
            <w:tcW w:w="1276" w:type="dxa"/>
            <w:vAlign w:val="center"/>
          </w:tcPr>
          <w:p w14:paraId="3727F16D" w14:textId="77777777" w:rsidR="003B72AD" w:rsidRPr="003B72AD" w:rsidRDefault="003B72AD" w:rsidP="003B72AD">
            <w:pPr>
              <w:wordWrap/>
              <w:adjustRightInd w:val="0"/>
              <w:snapToGrid w:val="0"/>
              <w:spacing w:before="60" w:after="60"/>
              <w:jc w:val="center"/>
              <w:rPr>
                <w:rFonts w:cs="Arial"/>
                <w:sz w:val="18"/>
                <w:szCs w:val="18"/>
              </w:rPr>
            </w:pPr>
            <w:r>
              <w:rPr>
                <w:sz w:val="18"/>
              </w:rPr>
              <w:t>85,00</w:t>
            </w:r>
          </w:p>
        </w:tc>
      </w:tr>
      <w:tr w:rsidR="003B72AD" w:rsidRPr="003B72AD" w14:paraId="20115055" w14:textId="77777777" w:rsidTr="00470DBC">
        <w:tc>
          <w:tcPr>
            <w:tcW w:w="709" w:type="dxa"/>
            <w:vMerge/>
            <w:vAlign w:val="center"/>
          </w:tcPr>
          <w:p w14:paraId="610128A1"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Merge w:val="restart"/>
            <w:vAlign w:val="center"/>
          </w:tcPr>
          <w:p w14:paraId="048093CA"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Grand</w:t>
            </w:r>
          </w:p>
        </w:tc>
        <w:tc>
          <w:tcPr>
            <w:tcW w:w="992" w:type="dxa"/>
            <w:vAlign w:val="center"/>
          </w:tcPr>
          <w:p w14:paraId="53B2640E"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1</w:t>
            </w:r>
          </w:p>
        </w:tc>
        <w:tc>
          <w:tcPr>
            <w:tcW w:w="851" w:type="dxa"/>
            <w:vAlign w:val="center"/>
          </w:tcPr>
          <w:p w14:paraId="7DB54559" w14:textId="77777777" w:rsidR="003B72AD" w:rsidRPr="003B72AD" w:rsidRDefault="003B72AD" w:rsidP="003B72AD">
            <w:pPr>
              <w:wordWrap/>
              <w:adjustRightInd w:val="0"/>
              <w:snapToGrid w:val="0"/>
              <w:spacing w:before="60" w:after="60"/>
              <w:jc w:val="center"/>
              <w:rPr>
                <w:rFonts w:cs="Arial"/>
                <w:sz w:val="18"/>
                <w:szCs w:val="18"/>
              </w:rPr>
            </w:pPr>
            <w:r>
              <w:rPr>
                <w:sz w:val="18"/>
              </w:rPr>
              <w:t>99</w:t>
            </w:r>
          </w:p>
        </w:tc>
        <w:tc>
          <w:tcPr>
            <w:tcW w:w="992" w:type="dxa"/>
            <w:vAlign w:val="center"/>
          </w:tcPr>
          <w:p w14:paraId="2E32667D"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5E928653" w14:textId="77777777" w:rsidR="003B72AD" w:rsidRPr="003B72AD" w:rsidRDefault="003B72AD" w:rsidP="003B72AD">
            <w:pPr>
              <w:wordWrap/>
              <w:adjustRightInd w:val="0"/>
              <w:snapToGrid w:val="0"/>
              <w:spacing w:before="60" w:after="60"/>
              <w:jc w:val="center"/>
              <w:rPr>
                <w:rFonts w:cs="Arial"/>
                <w:sz w:val="18"/>
                <w:szCs w:val="18"/>
              </w:rPr>
            </w:pPr>
            <w:r>
              <w:rPr>
                <w:sz w:val="18"/>
              </w:rPr>
              <w:t>15,45</w:t>
            </w:r>
          </w:p>
        </w:tc>
        <w:tc>
          <w:tcPr>
            <w:tcW w:w="1276" w:type="dxa"/>
            <w:vAlign w:val="center"/>
          </w:tcPr>
          <w:p w14:paraId="363811D8" w14:textId="77777777" w:rsidR="003B72AD" w:rsidRPr="003B72AD" w:rsidRDefault="003B72AD" w:rsidP="003B72AD">
            <w:pPr>
              <w:wordWrap/>
              <w:adjustRightInd w:val="0"/>
              <w:snapToGrid w:val="0"/>
              <w:spacing w:before="60" w:after="60"/>
              <w:jc w:val="center"/>
              <w:rPr>
                <w:rFonts w:cs="Arial"/>
                <w:sz w:val="18"/>
                <w:szCs w:val="18"/>
              </w:rPr>
            </w:pPr>
            <w:r>
              <w:rPr>
                <w:sz w:val="18"/>
              </w:rPr>
              <w:t>89,64</w:t>
            </w:r>
          </w:p>
        </w:tc>
      </w:tr>
      <w:tr w:rsidR="003B72AD" w:rsidRPr="003B72AD" w14:paraId="6A51CBB7" w14:textId="77777777" w:rsidTr="00470DBC">
        <w:tc>
          <w:tcPr>
            <w:tcW w:w="709" w:type="dxa"/>
            <w:vMerge/>
            <w:vAlign w:val="center"/>
          </w:tcPr>
          <w:p w14:paraId="53437D95"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Merge/>
            <w:vAlign w:val="center"/>
          </w:tcPr>
          <w:p w14:paraId="5F359984"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p>
        </w:tc>
        <w:tc>
          <w:tcPr>
            <w:tcW w:w="992" w:type="dxa"/>
            <w:vAlign w:val="center"/>
          </w:tcPr>
          <w:p w14:paraId="264F355F"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2</w:t>
            </w:r>
          </w:p>
        </w:tc>
        <w:tc>
          <w:tcPr>
            <w:tcW w:w="851" w:type="dxa"/>
            <w:vAlign w:val="center"/>
          </w:tcPr>
          <w:p w14:paraId="47BF3DE0" w14:textId="77777777" w:rsidR="003B72AD" w:rsidRPr="003B72AD" w:rsidRDefault="003B72AD" w:rsidP="003B72AD">
            <w:pPr>
              <w:wordWrap/>
              <w:adjustRightInd w:val="0"/>
              <w:snapToGrid w:val="0"/>
              <w:spacing w:before="60" w:after="60"/>
              <w:jc w:val="center"/>
              <w:rPr>
                <w:rFonts w:cs="Arial"/>
                <w:sz w:val="18"/>
                <w:szCs w:val="18"/>
              </w:rPr>
            </w:pPr>
            <w:r>
              <w:rPr>
                <w:sz w:val="18"/>
              </w:rPr>
              <w:t>99</w:t>
            </w:r>
          </w:p>
        </w:tc>
        <w:tc>
          <w:tcPr>
            <w:tcW w:w="992" w:type="dxa"/>
            <w:vAlign w:val="center"/>
          </w:tcPr>
          <w:p w14:paraId="0EB59557"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672EF1B6" w14:textId="77777777" w:rsidR="003B72AD" w:rsidRPr="003B72AD" w:rsidRDefault="003B72AD" w:rsidP="003B72AD">
            <w:pPr>
              <w:wordWrap/>
              <w:adjustRightInd w:val="0"/>
              <w:snapToGrid w:val="0"/>
              <w:spacing w:before="60" w:after="60"/>
              <w:jc w:val="center"/>
              <w:rPr>
                <w:rFonts w:cs="Arial"/>
                <w:sz w:val="18"/>
                <w:szCs w:val="18"/>
              </w:rPr>
            </w:pPr>
            <w:r>
              <w:rPr>
                <w:sz w:val="18"/>
              </w:rPr>
              <w:t>15,53</w:t>
            </w:r>
          </w:p>
        </w:tc>
        <w:tc>
          <w:tcPr>
            <w:tcW w:w="1276" w:type="dxa"/>
            <w:vAlign w:val="center"/>
          </w:tcPr>
          <w:p w14:paraId="0EFBBB6C" w14:textId="77777777" w:rsidR="003B72AD" w:rsidRPr="003B72AD" w:rsidRDefault="003B72AD" w:rsidP="003B72AD">
            <w:pPr>
              <w:wordWrap/>
              <w:adjustRightInd w:val="0"/>
              <w:snapToGrid w:val="0"/>
              <w:spacing w:before="60" w:after="60"/>
              <w:jc w:val="center"/>
              <w:rPr>
                <w:rFonts w:cs="Arial"/>
                <w:sz w:val="18"/>
                <w:szCs w:val="18"/>
              </w:rPr>
            </w:pPr>
            <w:r>
              <w:rPr>
                <w:sz w:val="18"/>
              </w:rPr>
              <w:t>92,54</w:t>
            </w:r>
          </w:p>
        </w:tc>
      </w:tr>
      <w:tr w:rsidR="003B72AD" w:rsidRPr="003B72AD" w14:paraId="29AF7390" w14:textId="77777777" w:rsidTr="00470DBC">
        <w:tc>
          <w:tcPr>
            <w:tcW w:w="709" w:type="dxa"/>
            <w:vMerge/>
            <w:vAlign w:val="center"/>
          </w:tcPr>
          <w:p w14:paraId="5F010F22"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Merge/>
            <w:vAlign w:val="center"/>
          </w:tcPr>
          <w:p w14:paraId="46AE7B85"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p>
        </w:tc>
        <w:tc>
          <w:tcPr>
            <w:tcW w:w="992" w:type="dxa"/>
            <w:vAlign w:val="center"/>
          </w:tcPr>
          <w:p w14:paraId="2EC573EF"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3</w:t>
            </w:r>
          </w:p>
        </w:tc>
        <w:tc>
          <w:tcPr>
            <w:tcW w:w="851" w:type="dxa"/>
            <w:vAlign w:val="center"/>
          </w:tcPr>
          <w:p w14:paraId="67FD70C3" w14:textId="77777777" w:rsidR="003B72AD" w:rsidRPr="003B72AD" w:rsidRDefault="003B72AD" w:rsidP="003B72AD">
            <w:pPr>
              <w:wordWrap/>
              <w:adjustRightInd w:val="0"/>
              <w:snapToGrid w:val="0"/>
              <w:spacing w:before="60" w:after="60"/>
              <w:jc w:val="center"/>
              <w:rPr>
                <w:rFonts w:cs="Arial"/>
                <w:sz w:val="18"/>
                <w:szCs w:val="18"/>
              </w:rPr>
            </w:pPr>
            <w:r>
              <w:rPr>
                <w:sz w:val="18"/>
              </w:rPr>
              <w:t>99</w:t>
            </w:r>
          </w:p>
        </w:tc>
        <w:tc>
          <w:tcPr>
            <w:tcW w:w="992" w:type="dxa"/>
            <w:vAlign w:val="center"/>
          </w:tcPr>
          <w:p w14:paraId="00DBD9FC"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0D4656AA" w14:textId="77777777" w:rsidR="003B72AD" w:rsidRPr="003B72AD" w:rsidRDefault="003B72AD" w:rsidP="003B72AD">
            <w:pPr>
              <w:wordWrap/>
              <w:adjustRightInd w:val="0"/>
              <w:snapToGrid w:val="0"/>
              <w:spacing w:before="60" w:after="60"/>
              <w:jc w:val="center"/>
              <w:rPr>
                <w:rFonts w:cs="Arial"/>
                <w:sz w:val="18"/>
                <w:szCs w:val="18"/>
              </w:rPr>
            </w:pPr>
            <w:r>
              <w:rPr>
                <w:sz w:val="18"/>
              </w:rPr>
              <w:t>15,76</w:t>
            </w:r>
          </w:p>
        </w:tc>
        <w:tc>
          <w:tcPr>
            <w:tcW w:w="1276" w:type="dxa"/>
            <w:vAlign w:val="center"/>
          </w:tcPr>
          <w:p w14:paraId="5E77817D" w14:textId="77777777" w:rsidR="003B72AD" w:rsidRPr="003B72AD" w:rsidRDefault="003B72AD" w:rsidP="003B72AD">
            <w:pPr>
              <w:wordWrap/>
              <w:adjustRightInd w:val="0"/>
              <w:snapToGrid w:val="0"/>
              <w:spacing w:before="60" w:after="60"/>
              <w:jc w:val="center"/>
              <w:rPr>
                <w:rFonts w:cs="Arial"/>
                <w:sz w:val="18"/>
                <w:szCs w:val="18"/>
              </w:rPr>
            </w:pPr>
            <w:r>
              <w:rPr>
                <w:sz w:val="18"/>
              </w:rPr>
              <w:t>92,96</w:t>
            </w:r>
          </w:p>
        </w:tc>
      </w:tr>
      <w:tr w:rsidR="003B72AD" w:rsidRPr="003B72AD" w14:paraId="35E92A99" w14:textId="77777777" w:rsidTr="00470DBC">
        <w:tc>
          <w:tcPr>
            <w:tcW w:w="709" w:type="dxa"/>
            <w:vMerge/>
            <w:vAlign w:val="center"/>
          </w:tcPr>
          <w:p w14:paraId="4AF120B2"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Merge/>
            <w:vAlign w:val="center"/>
          </w:tcPr>
          <w:p w14:paraId="1F802E26"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p>
        </w:tc>
        <w:tc>
          <w:tcPr>
            <w:tcW w:w="992" w:type="dxa"/>
            <w:vAlign w:val="center"/>
          </w:tcPr>
          <w:p w14:paraId="13772759"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4</w:t>
            </w:r>
          </w:p>
        </w:tc>
        <w:tc>
          <w:tcPr>
            <w:tcW w:w="851" w:type="dxa"/>
            <w:vAlign w:val="center"/>
          </w:tcPr>
          <w:p w14:paraId="5D2D3601" w14:textId="77777777" w:rsidR="003B72AD" w:rsidRPr="003B72AD" w:rsidRDefault="003B72AD" w:rsidP="003B72AD">
            <w:pPr>
              <w:wordWrap/>
              <w:adjustRightInd w:val="0"/>
              <w:snapToGrid w:val="0"/>
              <w:spacing w:before="60" w:after="60"/>
              <w:jc w:val="center"/>
              <w:rPr>
                <w:rFonts w:cs="Arial"/>
                <w:sz w:val="18"/>
                <w:szCs w:val="18"/>
              </w:rPr>
            </w:pPr>
            <w:r>
              <w:rPr>
                <w:sz w:val="18"/>
              </w:rPr>
              <w:t>99</w:t>
            </w:r>
          </w:p>
        </w:tc>
        <w:tc>
          <w:tcPr>
            <w:tcW w:w="992" w:type="dxa"/>
            <w:vAlign w:val="center"/>
          </w:tcPr>
          <w:p w14:paraId="2A7DB8CE"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Align w:val="center"/>
          </w:tcPr>
          <w:p w14:paraId="342774A7" w14:textId="77777777" w:rsidR="003B72AD" w:rsidRPr="003B72AD" w:rsidRDefault="003B72AD" w:rsidP="003B72AD">
            <w:pPr>
              <w:wordWrap/>
              <w:adjustRightInd w:val="0"/>
              <w:snapToGrid w:val="0"/>
              <w:spacing w:before="60" w:after="60"/>
              <w:jc w:val="center"/>
              <w:rPr>
                <w:rFonts w:cs="Arial"/>
                <w:sz w:val="18"/>
                <w:szCs w:val="18"/>
              </w:rPr>
            </w:pPr>
            <w:r>
              <w:rPr>
                <w:sz w:val="18"/>
              </w:rPr>
              <w:t>15,66</w:t>
            </w:r>
          </w:p>
        </w:tc>
        <w:tc>
          <w:tcPr>
            <w:tcW w:w="1276" w:type="dxa"/>
            <w:vAlign w:val="center"/>
          </w:tcPr>
          <w:p w14:paraId="68B2FEE3" w14:textId="77777777" w:rsidR="003B72AD" w:rsidRPr="003B72AD" w:rsidRDefault="003B72AD" w:rsidP="003B72AD">
            <w:pPr>
              <w:wordWrap/>
              <w:adjustRightInd w:val="0"/>
              <w:snapToGrid w:val="0"/>
              <w:spacing w:before="60" w:after="60"/>
              <w:jc w:val="center"/>
              <w:rPr>
                <w:rFonts w:cs="Arial"/>
                <w:sz w:val="18"/>
                <w:szCs w:val="18"/>
              </w:rPr>
            </w:pPr>
            <w:r>
              <w:rPr>
                <w:sz w:val="18"/>
              </w:rPr>
              <w:t>92,59</w:t>
            </w:r>
          </w:p>
        </w:tc>
      </w:tr>
      <w:tr w:rsidR="003B72AD" w:rsidRPr="003B72AD" w14:paraId="1BE5D080" w14:textId="77777777" w:rsidTr="00470DBC">
        <w:tc>
          <w:tcPr>
            <w:tcW w:w="709" w:type="dxa"/>
            <w:vMerge w:val="restart"/>
            <w:vAlign w:val="center"/>
          </w:tcPr>
          <w:p w14:paraId="4D140B25" w14:textId="77777777" w:rsidR="003B72AD" w:rsidRPr="003B72AD" w:rsidRDefault="003B72AD" w:rsidP="003B72AD">
            <w:pPr>
              <w:wordWrap/>
              <w:adjustRightInd w:val="0"/>
              <w:snapToGrid w:val="0"/>
              <w:spacing w:before="60" w:after="60"/>
              <w:jc w:val="center"/>
              <w:rPr>
                <w:rFonts w:cs="Arial"/>
                <w:kern w:val="0"/>
                <w:sz w:val="18"/>
                <w:szCs w:val="18"/>
              </w:rPr>
            </w:pPr>
            <w:r>
              <w:rPr>
                <w:sz w:val="18"/>
              </w:rPr>
              <w:t>CT</w:t>
            </w:r>
          </w:p>
        </w:tc>
        <w:tc>
          <w:tcPr>
            <w:tcW w:w="850" w:type="dxa"/>
            <w:vAlign w:val="center"/>
          </w:tcPr>
          <w:p w14:paraId="14FC62EF"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Petit</w:t>
            </w:r>
          </w:p>
        </w:tc>
        <w:tc>
          <w:tcPr>
            <w:tcW w:w="992" w:type="dxa"/>
            <w:vMerge w:val="restart"/>
            <w:vAlign w:val="center"/>
          </w:tcPr>
          <w:p w14:paraId="316C3228"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Non disponible</w:t>
            </w:r>
          </w:p>
        </w:tc>
        <w:tc>
          <w:tcPr>
            <w:tcW w:w="851" w:type="dxa"/>
            <w:vAlign w:val="center"/>
          </w:tcPr>
          <w:p w14:paraId="1ECCFF60" w14:textId="77777777" w:rsidR="003B72AD" w:rsidRPr="003B72AD" w:rsidRDefault="003B72AD" w:rsidP="003B72AD">
            <w:pPr>
              <w:wordWrap/>
              <w:adjustRightInd w:val="0"/>
              <w:snapToGrid w:val="0"/>
              <w:spacing w:before="60" w:after="60"/>
              <w:jc w:val="center"/>
              <w:rPr>
                <w:rFonts w:cs="Arial"/>
                <w:sz w:val="18"/>
                <w:szCs w:val="18"/>
              </w:rPr>
            </w:pPr>
            <w:r>
              <w:rPr>
                <w:sz w:val="18"/>
              </w:rPr>
              <w:t>90</w:t>
            </w:r>
          </w:p>
        </w:tc>
        <w:tc>
          <w:tcPr>
            <w:tcW w:w="992" w:type="dxa"/>
            <w:vAlign w:val="center"/>
          </w:tcPr>
          <w:p w14:paraId="396DCD5B"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Merge w:val="restart"/>
            <w:vAlign w:val="center"/>
          </w:tcPr>
          <w:p w14:paraId="446C00D6" w14:textId="77777777" w:rsidR="003B72AD" w:rsidRPr="003B72AD" w:rsidRDefault="003B72AD" w:rsidP="003B72AD">
            <w:pPr>
              <w:wordWrap/>
              <w:adjustRightInd w:val="0"/>
              <w:snapToGrid w:val="0"/>
              <w:spacing w:before="60" w:after="60"/>
              <w:jc w:val="center"/>
              <w:rPr>
                <w:rFonts w:cs="Arial"/>
                <w:sz w:val="18"/>
                <w:szCs w:val="18"/>
              </w:rPr>
            </w:pPr>
            <w:r>
              <w:rPr>
                <w:sz w:val="18"/>
              </w:rPr>
              <w:t>21,24</w:t>
            </w:r>
          </w:p>
        </w:tc>
        <w:tc>
          <w:tcPr>
            <w:tcW w:w="1276" w:type="dxa"/>
            <w:vAlign w:val="center"/>
          </w:tcPr>
          <w:p w14:paraId="7E68F757" w14:textId="77777777" w:rsidR="003B72AD" w:rsidRPr="003B72AD" w:rsidRDefault="003B72AD" w:rsidP="003B72AD">
            <w:pPr>
              <w:wordWrap/>
              <w:adjustRightInd w:val="0"/>
              <w:snapToGrid w:val="0"/>
              <w:spacing w:before="60" w:after="60"/>
              <w:jc w:val="center"/>
              <w:rPr>
                <w:rFonts w:cs="Arial"/>
                <w:sz w:val="18"/>
                <w:szCs w:val="18"/>
              </w:rPr>
            </w:pPr>
            <w:r>
              <w:rPr>
                <w:sz w:val="18"/>
              </w:rPr>
              <w:t>91,44</w:t>
            </w:r>
          </w:p>
        </w:tc>
      </w:tr>
      <w:tr w:rsidR="003B72AD" w:rsidRPr="003B72AD" w14:paraId="7EDDBF5C" w14:textId="77777777" w:rsidTr="00470DBC">
        <w:tc>
          <w:tcPr>
            <w:tcW w:w="709" w:type="dxa"/>
            <w:vMerge/>
            <w:vAlign w:val="center"/>
          </w:tcPr>
          <w:p w14:paraId="5A7C76C5"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Align w:val="center"/>
          </w:tcPr>
          <w:p w14:paraId="73E54D36"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Moyen</w:t>
            </w:r>
          </w:p>
        </w:tc>
        <w:tc>
          <w:tcPr>
            <w:tcW w:w="992" w:type="dxa"/>
            <w:vMerge/>
            <w:vAlign w:val="center"/>
          </w:tcPr>
          <w:p w14:paraId="3ED0152A"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p>
        </w:tc>
        <w:tc>
          <w:tcPr>
            <w:tcW w:w="851" w:type="dxa"/>
            <w:vAlign w:val="center"/>
          </w:tcPr>
          <w:p w14:paraId="4FC8D289" w14:textId="77777777" w:rsidR="003B72AD" w:rsidRPr="003B72AD" w:rsidRDefault="003B72AD" w:rsidP="003B72AD">
            <w:pPr>
              <w:wordWrap/>
              <w:adjustRightInd w:val="0"/>
              <w:snapToGrid w:val="0"/>
              <w:spacing w:before="60" w:after="60"/>
              <w:jc w:val="center"/>
              <w:rPr>
                <w:rFonts w:cs="Arial"/>
                <w:sz w:val="18"/>
                <w:szCs w:val="18"/>
              </w:rPr>
            </w:pPr>
            <w:r>
              <w:rPr>
                <w:sz w:val="18"/>
              </w:rPr>
              <w:t>95</w:t>
            </w:r>
          </w:p>
        </w:tc>
        <w:tc>
          <w:tcPr>
            <w:tcW w:w="992" w:type="dxa"/>
            <w:vAlign w:val="center"/>
          </w:tcPr>
          <w:p w14:paraId="6641A949"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Merge/>
            <w:vAlign w:val="center"/>
          </w:tcPr>
          <w:p w14:paraId="0008355B" w14:textId="77777777" w:rsidR="003B72AD" w:rsidRPr="003B72AD" w:rsidRDefault="003B72AD" w:rsidP="003B72AD">
            <w:pPr>
              <w:wordWrap/>
              <w:adjustRightInd w:val="0"/>
              <w:snapToGrid w:val="0"/>
              <w:spacing w:before="60" w:after="60"/>
              <w:jc w:val="center"/>
              <w:rPr>
                <w:rFonts w:cs="Arial"/>
                <w:sz w:val="18"/>
                <w:szCs w:val="18"/>
              </w:rPr>
            </w:pPr>
          </w:p>
        </w:tc>
        <w:tc>
          <w:tcPr>
            <w:tcW w:w="1276" w:type="dxa"/>
            <w:vAlign w:val="center"/>
          </w:tcPr>
          <w:p w14:paraId="55F3A3BF" w14:textId="77777777" w:rsidR="003B72AD" w:rsidRPr="003B72AD" w:rsidRDefault="003B72AD" w:rsidP="003B72AD">
            <w:pPr>
              <w:wordWrap/>
              <w:adjustRightInd w:val="0"/>
              <w:snapToGrid w:val="0"/>
              <w:spacing w:before="60" w:after="60"/>
              <w:jc w:val="center"/>
              <w:rPr>
                <w:rFonts w:cs="Arial"/>
                <w:sz w:val="18"/>
                <w:szCs w:val="18"/>
              </w:rPr>
            </w:pPr>
            <w:r>
              <w:rPr>
                <w:sz w:val="18"/>
              </w:rPr>
              <w:t>100,18</w:t>
            </w:r>
          </w:p>
        </w:tc>
      </w:tr>
      <w:tr w:rsidR="003B72AD" w:rsidRPr="003B72AD" w14:paraId="1E399C95" w14:textId="77777777" w:rsidTr="00470DBC">
        <w:tc>
          <w:tcPr>
            <w:tcW w:w="709" w:type="dxa"/>
            <w:vMerge/>
            <w:vAlign w:val="center"/>
          </w:tcPr>
          <w:p w14:paraId="1C032642" w14:textId="77777777" w:rsidR="003B72AD" w:rsidRPr="003B72AD" w:rsidRDefault="003B72AD" w:rsidP="003B72AD">
            <w:pPr>
              <w:wordWrap/>
              <w:adjustRightInd w:val="0"/>
              <w:snapToGrid w:val="0"/>
              <w:spacing w:before="60" w:after="60"/>
              <w:jc w:val="center"/>
              <w:rPr>
                <w:rFonts w:cs="Arial"/>
                <w:kern w:val="0"/>
                <w:sz w:val="18"/>
                <w:szCs w:val="18"/>
              </w:rPr>
            </w:pPr>
          </w:p>
        </w:tc>
        <w:tc>
          <w:tcPr>
            <w:tcW w:w="850" w:type="dxa"/>
            <w:vAlign w:val="center"/>
          </w:tcPr>
          <w:p w14:paraId="3FDF72F1"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r>
              <w:rPr>
                <w:sz w:val="18"/>
              </w:rPr>
              <w:t>Grand</w:t>
            </w:r>
          </w:p>
        </w:tc>
        <w:tc>
          <w:tcPr>
            <w:tcW w:w="992" w:type="dxa"/>
            <w:vMerge/>
            <w:vAlign w:val="center"/>
          </w:tcPr>
          <w:p w14:paraId="7A494D88" w14:textId="77777777" w:rsidR="003B72AD" w:rsidRPr="003B72AD" w:rsidRDefault="003B72AD" w:rsidP="003B72AD">
            <w:pPr>
              <w:widowControl/>
              <w:wordWrap/>
              <w:autoSpaceDE/>
              <w:adjustRightInd w:val="0"/>
              <w:snapToGrid w:val="0"/>
              <w:spacing w:before="60" w:after="60"/>
              <w:jc w:val="center"/>
              <w:rPr>
                <w:rFonts w:cs="Arial"/>
                <w:kern w:val="0"/>
                <w:sz w:val="18"/>
                <w:szCs w:val="18"/>
              </w:rPr>
            </w:pPr>
          </w:p>
        </w:tc>
        <w:tc>
          <w:tcPr>
            <w:tcW w:w="851" w:type="dxa"/>
            <w:vAlign w:val="center"/>
          </w:tcPr>
          <w:p w14:paraId="69304D45" w14:textId="77777777" w:rsidR="003B72AD" w:rsidRPr="003B72AD" w:rsidRDefault="003B72AD" w:rsidP="003B72AD">
            <w:pPr>
              <w:wordWrap/>
              <w:adjustRightInd w:val="0"/>
              <w:snapToGrid w:val="0"/>
              <w:spacing w:before="60" w:after="60"/>
              <w:jc w:val="center"/>
              <w:rPr>
                <w:rFonts w:cs="Arial"/>
                <w:sz w:val="18"/>
                <w:szCs w:val="18"/>
              </w:rPr>
            </w:pPr>
            <w:r>
              <w:rPr>
                <w:sz w:val="18"/>
              </w:rPr>
              <w:t>99</w:t>
            </w:r>
          </w:p>
        </w:tc>
        <w:tc>
          <w:tcPr>
            <w:tcW w:w="992" w:type="dxa"/>
            <w:vAlign w:val="center"/>
          </w:tcPr>
          <w:p w14:paraId="7D113B6F" w14:textId="77777777" w:rsidR="003B72AD" w:rsidRPr="003B72AD" w:rsidRDefault="003B72AD" w:rsidP="003B72AD">
            <w:pPr>
              <w:wordWrap/>
              <w:adjustRightInd w:val="0"/>
              <w:snapToGrid w:val="0"/>
              <w:spacing w:before="60" w:after="60"/>
              <w:jc w:val="center"/>
              <w:rPr>
                <w:rFonts w:cs="Arial"/>
                <w:sz w:val="18"/>
                <w:szCs w:val="18"/>
              </w:rPr>
            </w:pPr>
            <w:r>
              <w:rPr>
                <w:sz w:val="18"/>
              </w:rPr>
              <w:t>10</w:t>
            </w:r>
          </w:p>
        </w:tc>
        <w:tc>
          <w:tcPr>
            <w:tcW w:w="1276" w:type="dxa"/>
            <w:vMerge/>
            <w:vAlign w:val="center"/>
          </w:tcPr>
          <w:p w14:paraId="19221CB2" w14:textId="77777777" w:rsidR="003B72AD" w:rsidRPr="003B72AD" w:rsidRDefault="003B72AD" w:rsidP="003B72AD">
            <w:pPr>
              <w:wordWrap/>
              <w:adjustRightInd w:val="0"/>
              <w:snapToGrid w:val="0"/>
              <w:spacing w:before="60" w:after="60"/>
              <w:jc w:val="center"/>
              <w:rPr>
                <w:rFonts w:cs="Arial"/>
                <w:sz w:val="18"/>
                <w:szCs w:val="18"/>
              </w:rPr>
            </w:pPr>
          </w:p>
        </w:tc>
        <w:tc>
          <w:tcPr>
            <w:tcW w:w="1276" w:type="dxa"/>
            <w:vAlign w:val="center"/>
          </w:tcPr>
          <w:p w14:paraId="4CB38672" w14:textId="77777777" w:rsidR="003B72AD" w:rsidRPr="003B72AD" w:rsidRDefault="003B72AD" w:rsidP="003B72AD">
            <w:pPr>
              <w:wordWrap/>
              <w:adjustRightInd w:val="0"/>
              <w:snapToGrid w:val="0"/>
              <w:spacing w:before="60" w:after="60"/>
              <w:jc w:val="center"/>
              <w:rPr>
                <w:rFonts w:cs="Arial"/>
                <w:sz w:val="18"/>
                <w:szCs w:val="18"/>
              </w:rPr>
            </w:pPr>
            <w:r>
              <w:rPr>
                <w:sz w:val="18"/>
              </w:rPr>
              <w:t>108,91</w:t>
            </w:r>
          </w:p>
        </w:tc>
      </w:tr>
    </w:tbl>
    <w:p w14:paraId="01C1B495" w14:textId="77777777" w:rsidR="003B72AD" w:rsidRPr="00C42A76" w:rsidRDefault="003B72AD" w:rsidP="004511DA">
      <w:pPr>
        <w:pStyle w:val="SubTitle"/>
        <w:spacing w:before="120" w:after="120"/>
        <w:ind w:firstLine="346"/>
        <w:rPr>
          <w:rFonts w:cs="Arial"/>
          <w:color w:val="4472C4" w:themeColor="accent1"/>
          <w:sz w:val="20"/>
          <w:szCs w:val="20"/>
        </w:rPr>
      </w:pPr>
    </w:p>
    <w:p w14:paraId="4CC1EC8F" w14:textId="612CE619" w:rsidR="00AB179D" w:rsidRPr="009A37BF" w:rsidRDefault="005155D5">
      <w:pPr>
        <w:pStyle w:val="31"/>
      </w:pPr>
      <w:r>
        <w:br w:type="page"/>
      </w:r>
      <w:bookmarkStart w:id="333" w:name="_Toc8987057"/>
      <w:bookmarkStart w:id="334" w:name="_Toc10463987"/>
      <w:bookmarkStart w:id="335" w:name="_Toc27742478"/>
      <w:bookmarkStart w:id="336" w:name="_Toc115426348"/>
      <w:bookmarkStart w:id="337" w:name="_Toc115444560"/>
      <w:bookmarkStart w:id="338" w:name="_Toc116651401"/>
      <w:bookmarkStart w:id="339" w:name="_Toc117168823"/>
      <w:bookmarkStart w:id="340" w:name="_Toc118358641"/>
      <w:bookmarkStart w:id="341" w:name="_Toc119487284"/>
      <w:bookmarkStart w:id="342" w:name="_Toc120869870"/>
      <w:bookmarkStart w:id="343" w:name="_Toc124519532"/>
      <w:bookmarkStart w:id="344" w:name="_Toc124559969"/>
      <w:bookmarkStart w:id="345" w:name="_Toc124570177"/>
      <w:r>
        <w:lastRenderedPageBreak/>
        <w:t>Dose de fuite</w:t>
      </w:r>
      <w:bookmarkEnd w:id="333"/>
      <w:bookmarkEnd w:id="334"/>
      <w:bookmarkEnd w:id="335"/>
      <w:bookmarkEnd w:id="336"/>
      <w:bookmarkEnd w:id="337"/>
      <w:bookmarkEnd w:id="338"/>
      <w:bookmarkEnd w:id="339"/>
      <w:bookmarkEnd w:id="340"/>
      <w:bookmarkEnd w:id="341"/>
      <w:bookmarkEnd w:id="342"/>
      <w:bookmarkEnd w:id="343"/>
      <w:bookmarkEnd w:id="344"/>
      <w:bookmarkEnd w:id="345"/>
    </w:p>
    <w:p w14:paraId="64B1C9F5" w14:textId="6F4205A9" w:rsidR="00D5305E" w:rsidRPr="009A37BF" w:rsidRDefault="009A37BF" w:rsidP="00D5305E">
      <w:pPr>
        <w:pStyle w:val="Para1"/>
        <w:spacing w:before="0"/>
        <w:rPr>
          <w:rFonts w:cs="Arial"/>
        </w:rPr>
      </w:pPr>
      <w:r>
        <w:t>Le test de dose de fuite de rayons X est effectué pour protéger les patients des rayonnements excessifs et inutiles sans objet ; ce document évalue la quantité de fuite selon la norme définie par la réglementation CEI et le test a été réalisé en couvrant chaque région du collimateur en cours d’utilisation.</w:t>
      </w:r>
    </w:p>
    <w:p w14:paraId="139DB744" w14:textId="77777777" w:rsidR="00D5305E" w:rsidRPr="0071691C" w:rsidRDefault="00D5305E" w:rsidP="00D5305E">
      <w:pPr>
        <w:pStyle w:val="SubTitle"/>
        <w:spacing w:before="120" w:after="120"/>
        <w:ind w:firstLine="346"/>
        <w:rPr>
          <w:rFonts w:cs="Arial"/>
          <w:sz w:val="20"/>
          <w:szCs w:val="20"/>
        </w:rPr>
      </w:pPr>
      <w:r>
        <w:rPr>
          <w:sz w:val="20"/>
        </w:rPr>
        <w:t>Standard</w:t>
      </w:r>
    </w:p>
    <w:tbl>
      <w:tblPr>
        <w:tblW w:w="6946"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2126"/>
        <w:gridCol w:w="1418"/>
        <w:gridCol w:w="3402"/>
      </w:tblGrid>
      <w:tr w:rsidR="0071691C" w:rsidRPr="0071691C" w14:paraId="7E7CC29C" w14:textId="77777777" w:rsidTr="00BC004B">
        <w:trPr>
          <w:trHeight w:val="360"/>
          <w:tblHeader/>
        </w:trPr>
        <w:tc>
          <w:tcPr>
            <w:tcW w:w="2126" w:type="dxa"/>
            <w:tcBorders>
              <w:top w:val="single" w:sz="2" w:space="0" w:color="auto"/>
              <w:left w:val="nil"/>
              <w:bottom w:val="single" w:sz="2" w:space="0" w:color="C0C0C0"/>
              <w:right w:val="single" w:sz="2" w:space="0" w:color="C0C0C0"/>
            </w:tcBorders>
            <w:shd w:val="clear" w:color="auto" w:fill="D9D9D9" w:themeFill="background1" w:themeFillShade="D9"/>
            <w:vAlign w:val="center"/>
            <w:hideMark/>
          </w:tcPr>
          <w:p w14:paraId="248C5777" w14:textId="77777777" w:rsidR="00D5305E" w:rsidRPr="0071691C" w:rsidRDefault="00D5305E">
            <w:pPr>
              <w:pStyle w:val="TableHeading"/>
              <w:rPr>
                <w:rFonts w:cs="Arial"/>
                <w:szCs w:val="18"/>
              </w:rPr>
            </w:pPr>
            <w:r>
              <w:t>Écart national</w:t>
            </w:r>
          </w:p>
        </w:tc>
        <w:tc>
          <w:tcPr>
            <w:tcW w:w="1418" w:type="dxa"/>
            <w:tcBorders>
              <w:top w:val="single" w:sz="2" w:space="0" w:color="auto"/>
              <w:left w:val="single" w:sz="2" w:space="0" w:color="C0C0C0"/>
              <w:bottom w:val="single" w:sz="2" w:space="0" w:color="C0C0C0"/>
              <w:right w:val="single" w:sz="2" w:space="0" w:color="C0C0C0"/>
            </w:tcBorders>
            <w:shd w:val="clear" w:color="auto" w:fill="D9D9D9" w:themeFill="background1" w:themeFillShade="D9"/>
            <w:vAlign w:val="center"/>
            <w:hideMark/>
          </w:tcPr>
          <w:p w14:paraId="370426B4" w14:textId="77777777" w:rsidR="00D5305E" w:rsidRPr="0071691C" w:rsidRDefault="00D5305E">
            <w:pPr>
              <w:pStyle w:val="TableHeading"/>
              <w:rPr>
                <w:rFonts w:cs="Arial"/>
                <w:szCs w:val="18"/>
              </w:rPr>
            </w:pPr>
            <w:r>
              <w:t>Terminologie</w:t>
            </w:r>
          </w:p>
        </w:tc>
        <w:tc>
          <w:tcPr>
            <w:tcW w:w="3402" w:type="dxa"/>
            <w:tcBorders>
              <w:top w:val="single" w:sz="2" w:space="0" w:color="auto"/>
              <w:left w:val="single" w:sz="2" w:space="0" w:color="C0C0C0"/>
              <w:bottom w:val="single" w:sz="2" w:space="0" w:color="C0C0C0"/>
              <w:right w:val="nil"/>
            </w:tcBorders>
            <w:shd w:val="clear" w:color="auto" w:fill="D9D9D9" w:themeFill="background1" w:themeFillShade="D9"/>
            <w:vAlign w:val="center"/>
            <w:hideMark/>
          </w:tcPr>
          <w:p w14:paraId="354DA341" w14:textId="77777777" w:rsidR="00D5305E" w:rsidRPr="0071691C" w:rsidRDefault="00D5305E">
            <w:pPr>
              <w:pStyle w:val="TableHeading"/>
              <w:rPr>
                <w:rFonts w:cs="Arial"/>
                <w:szCs w:val="18"/>
              </w:rPr>
            </w:pPr>
            <w:r>
              <w:t>Plage de tolérances</w:t>
            </w:r>
          </w:p>
        </w:tc>
      </w:tr>
      <w:tr w:rsidR="0071691C" w:rsidRPr="0071691C" w14:paraId="363EFB2E" w14:textId="77777777" w:rsidTr="00BC004B">
        <w:trPr>
          <w:trHeight w:val="360"/>
        </w:trPr>
        <w:tc>
          <w:tcPr>
            <w:tcW w:w="2126" w:type="dxa"/>
            <w:tcBorders>
              <w:top w:val="single" w:sz="2" w:space="0" w:color="C0C0C0"/>
              <w:left w:val="nil"/>
              <w:bottom w:val="single" w:sz="2" w:space="0" w:color="auto"/>
              <w:right w:val="single" w:sz="2" w:space="0" w:color="C0C0C0"/>
            </w:tcBorders>
            <w:vAlign w:val="center"/>
            <w:hideMark/>
          </w:tcPr>
          <w:p w14:paraId="34DCC73A" w14:textId="77777777" w:rsidR="0071691C" w:rsidRPr="0071691C" w:rsidRDefault="0071691C" w:rsidP="0071691C">
            <w:pPr>
              <w:pStyle w:val="TableCenter"/>
              <w:rPr>
                <w:rFonts w:cs="Arial"/>
                <w:szCs w:val="18"/>
              </w:rPr>
            </w:pPr>
            <w:r>
              <w:t>Norme internationale</w:t>
            </w:r>
          </w:p>
          <w:p w14:paraId="14D3BF6F" w14:textId="77777777" w:rsidR="0071691C" w:rsidRPr="0071691C" w:rsidRDefault="0071691C" w:rsidP="0071691C">
            <w:pPr>
              <w:pStyle w:val="TableCenter"/>
              <w:rPr>
                <w:rFonts w:cs="Arial"/>
                <w:szCs w:val="18"/>
              </w:rPr>
            </w:pPr>
            <w:r>
              <w:t>CEI 60601-1-3:2013</w:t>
            </w:r>
          </w:p>
          <w:p w14:paraId="0754EF3B" w14:textId="1A63C41E" w:rsidR="0071691C" w:rsidRPr="0071691C" w:rsidRDefault="0071691C" w:rsidP="0071691C">
            <w:pPr>
              <w:pStyle w:val="TableCenter"/>
              <w:rPr>
                <w:rFonts w:cs="Arial"/>
                <w:szCs w:val="18"/>
              </w:rPr>
            </w:pPr>
            <w:r>
              <w:t>Article 12</w:t>
            </w:r>
          </w:p>
        </w:tc>
        <w:tc>
          <w:tcPr>
            <w:tcW w:w="1418" w:type="dxa"/>
            <w:tcBorders>
              <w:top w:val="single" w:sz="2" w:space="0" w:color="C0C0C0"/>
              <w:left w:val="single" w:sz="2" w:space="0" w:color="C0C0C0"/>
              <w:bottom w:val="single" w:sz="2" w:space="0" w:color="auto"/>
              <w:right w:val="single" w:sz="2" w:space="0" w:color="C0C0C0"/>
            </w:tcBorders>
            <w:vAlign w:val="center"/>
            <w:hideMark/>
          </w:tcPr>
          <w:p w14:paraId="606A63D4" w14:textId="1B0B7453" w:rsidR="0071691C" w:rsidRPr="0071691C" w:rsidRDefault="0071691C" w:rsidP="0071691C">
            <w:pPr>
              <w:pStyle w:val="TableCenter"/>
              <w:rPr>
                <w:rFonts w:cs="Arial"/>
                <w:szCs w:val="18"/>
              </w:rPr>
            </w:pPr>
            <w:r>
              <w:t>Fuite</w:t>
            </w:r>
          </w:p>
        </w:tc>
        <w:tc>
          <w:tcPr>
            <w:tcW w:w="3402" w:type="dxa"/>
            <w:tcBorders>
              <w:top w:val="single" w:sz="2" w:space="0" w:color="C0C0C0"/>
              <w:left w:val="single" w:sz="2" w:space="0" w:color="C0C0C0"/>
              <w:bottom w:val="single" w:sz="2" w:space="0" w:color="auto"/>
              <w:right w:val="nil"/>
            </w:tcBorders>
            <w:vAlign w:val="center"/>
            <w:hideMark/>
          </w:tcPr>
          <w:p w14:paraId="6C849B19" w14:textId="6C17C02A" w:rsidR="0071691C" w:rsidRPr="0071691C" w:rsidRDefault="0071691C" w:rsidP="0071691C">
            <w:pPr>
              <w:pStyle w:val="TableCenter"/>
              <w:jc w:val="left"/>
              <w:rPr>
                <w:rFonts w:cs="Arial"/>
                <w:szCs w:val="18"/>
              </w:rPr>
            </w:pPr>
            <w:r>
              <w:t>La dose de fuite ne doit pas dépasser 1,0 mGy par heure à 100 cm de la source de rayons X.</w:t>
            </w:r>
          </w:p>
        </w:tc>
      </w:tr>
    </w:tbl>
    <w:p w14:paraId="2936D92C" w14:textId="4FE486A8" w:rsidR="00D5305E" w:rsidRPr="0071691C" w:rsidRDefault="00D5305E" w:rsidP="00D5305E">
      <w:pPr>
        <w:pStyle w:val="SubTitle"/>
        <w:ind w:firstLine="346"/>
        <w:rPr>
          <w:rFonts w:cs="Arial"/>
          <w:sz w:val="20"/>
          <w:szCs w:val="20"/>
        </w:rPr>
      </w:pPr>
      <w:r>
        <w:rPr>
          <w:sz w:val="20"/>
        </w:rPr>
        <w:t>Présentation des mesures</w:t>
      </w:r>
    </w:p>
    <w:p w14:paraId="728848D7" w14:textId="07EFB018" w:rsidR="00D369A2" w:rsidRPr="00C42A76" w:rsidRDefault="00CF45C9" w:rsidP="00CF45C9">
      <w:pPr>
        <w:ind w:left="800" w:firstLine="51"/>
        <w:jc w:val="center"/>
        <w:rPr>
          <w:color w:val="4472C4" w:themeColor="accent1"/>
        </w:rPr>
      </w:pPr>
      <w:r>
        <w:rPr>
          <w:noProof/>
          <w:color w:val="4472C4" w:themeColor="accent1"/>
        </w:rPr>
        <w:drawing>
          <wp:inline distT="0" distB="0" distL="0" distR="0" wp14:anchorId="1462A049" wp14:editId="25799524">
            <wp:extent cx="2517775" cy="2374900"/>
            <wp:effectExtent l="0" t="0" r="0" b="6350"/>
            <wp:docPr id="1918" name="Picture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17775" cy="2374900"/>
                    </a:xfrm>
                    <a:prstGeom prst="rect">
                      <a:avLst/>
                    </a:prstGeom>
                    <a:noFill/>
                    <a:ln>
                      <a:noFill/>
                    </a:ln>
                  </pic:spPr>
                </pic:pic>
              </a:graphicData>
            </a:graphic>
          </wp:inline>
        </w:drawing>
      </w:r>
    </w:p>
    <w:p w14:paraId="0CA4092A" w14:textId="783F8BA5" w:rsidR="00F40569" w:rsidRPr="00AE4B17" w:rsidRDefault="00F40569" w:rsidP="00F40569">
      <w:pPr>
        <w:pStyle w:val="SubTitle"/>
        <w:ind w:firstLine="346"/>
        <w:rPr>
          <w:rFonts w:cs="Arial"/>
          <w:sz w:val="20"/>
          <w:szCs w:val="20"/>
        </w:rPr>
      </w:pPr>
      <w:r>
        <w:rPr>
          <w:sz w:val="20"/>
        </w:rPr>
        <w:t>Condition de test</w:t>
      </w:r>
    </w:p>
    <w:tbl>
      <w:tblPr>
        <w:tblW w:w="6804"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3573"/>
        <w:gridCol w:w="3231"/>
      </w:tblGrid>
      <w:tr w:rsidR="00AE4B17" w:rsidRPr="00AE4B17" w14:paraId="4F34EA87" w14:textId="77777777" w:rsidTr="004A7F85">
        <w:trPr>
          <w:trHeight w:val="360"/>
          <w:tblHeader/>
        </w:trPr>
        <w:tc>
          <w:tcPr>
            <w:tcW w:w="6804" w:type="dxa"/>
            <w:gridSpan w:val="2"/>
            <w:tcBorders>
              <w:top w:val="single" w:sz="2" w:space="0" w:color="auto"/>
              <w:left w:val="nil"/>
              <w:bottom w:val="single" w:sz="2" w:space="0" w:color="C0C0C0"/>
              <w:right w:val="single" w:sz="2" w:space="0" w:color="C0C0C0"/>
            </w:tcBorders>
            <w:shd w:val="clear" w:color="auto" w:fill="D9D9D9" w:themeFill="background1" w:themeFillShade="D9"/>
            <w:vAlign w:val="center"/>
          </w:tcPr>
          <w:p w14:paraId="5B9DC900" w14:textId="59626042" w:rsidR="00D87E95" w:rsidRPr="00AE4B17" w:rsidRDefault="00D87E95" w:rsidP="00073FDE">
            <w:pPr>
              <w:pStyle w:val="TableHeading"/>
              <w:rPr>
                <w:rFonts w:cs="Arial"/>
              </w:rPr>
            </w:pPr>
            <w:r>
              <w:t>Condition de test</w:t>
            </w:r>
          </w:p>
        </w:tc>
      </w:tr>
      <w:tr w:rsidR="00AE4B17" w:rsidRPr="00AE4B17" w14:paraId="3066EB87" w14:textId="77777777" w:rsidTr="00073FDE">
        <w:trPr>
          <w:trHeight w:val="360"/>
        </w:trPr>
        <w:tc>
          <w:tcPr>
            <w:tcW w:w="3573" w:type="dxa"/>
            <w:tcBorders>
              <w:top w:val="single" w:sz="2" w:space="0" w:color="C0C0C0"/>
              <w:left w:val="nil"/>
              <w:bottom w:val="single" w:sz="2" w:space="0" w:color="C0C0C0"/>
              <w:right w:val="single" w:sz="2" w:space="0" w:color="C0C0C0"/>
            </w:tcBorders>
            <w:vAlign w:val="center"/>
          </w:tcPr>
          <w:p w14:paraId="72036D6E" w14:textId="20CAF98C" w:rsidR="00D87E95" w:rsidRPr="00AE4B17" w:rsidRDefault="00D87E95" w:rsidP="00073FDE">
            <w:pPr>
              <w:pStyle w:val="TableCenter"/>
              <w:rPr>
                <w:rFonts w:cs="Arial"/>
                <w:b/>
                <w:bCs/>
              </w:rPr>
            </w:pPr>
            <w:r>
              <w:rPr>
                <w:b/>
              </w:rPr>
              <w:t>Mode de test</w:t>
            </w:r>
          </w:p>
        </w:tc>
        <w:tc>
          <w:tcPr>
            <w:tcW w:w="3231" w:type="dxa"/>
            <w:tcBorders>
              <w:top w:val="single" w:sz="2" w:space="0" w:color="C0C0C0"/>
              <w:left w:val="single" w:sz="2" w:space="0" w:color="C0C0C0"/>
              <w:bottom w:val="single" w:sz="2" w:space="0" w:color="C0C0C0"/>
              <w:right w:val="nil"/>
            </w:tcBorders>
            <w:vAlign w:val="center"/>
          </w:tcPr>
          <w:p w14:paraId="0889FACB" w14:textId="1D2FE3D3" w:rsidR="00D87E95" w:rsidRPr="00AE4B17" w:rsidRDefault="00AE4B17" w:rsidP="00D87E95">
            <w:pPr>
              <w:pStyle w:val="TableCenter"/>
              <w:rPr>
                <w:rFonts w:cs="Arial"/>
              </w:rPr>
            </w:pPr>
            <w:r>
              <w:t>CT / i PAN</w:t>
            </w:r>
          </w:p>
        </w:tc>
      </w:tr>
      <w:tr w:rsidR="00AE4B17" w:rsidRPr="00AE4B17" w14:paraId="3C67149F" w14:textId="77777777" w:rsidTr="00073FDE">
        <w:trPr>
          <w:trHeight w:val="360"/>
        </w:trPr>
        <w:tc>
          <w:tcPr>
            <w:tcW w:w="3573" w:type="dxa"/>
            <w:tcBorders>
              <w:top w:val="single" w:sz="2" w:space="0" w:color="C0C0C0"/>
              <w:left w:val="nil"/>
              <w:bottom w:val="single" w:sz="2" w:space="0" w:color="C0C0C0"/>
              <w:right w:val="single" w:sz="2" w:space="0" w:color="C0C0C0"/>
            </w:tcBorders>
            <w:vAlign w:val="center"/>
          </w:tcPr>
          <w:p w14:paraId="611291BF" w14:textId="2176A74E" w:rsidR="00D87E95" w:rsidRPr="00AE4B17" w:rsidRDefault="00D87E95" w:rsidP="00073FDE">
            <w:pPr>
              <w:pStyle w:val="TableCenter"/>
              <w:rPr>
                <w:rFonts w:cs="Arial"/>
                <w:b/>
                <w:bCs/>
              </w:rPr>
            </w:pPr>
            <w:r>
              <w:rPr>
                <w:b/>
              </w:rPr>
              <w:t>Distance du point focal [m]</w:t>
            </w:r>
          </w:p>
        </w:tc>
        <w:tc>
          <w:tcPr>
            <w:tcW w:w="3231" w:type="dxa"/>
            <w:tcBorders>
              <w:top w:val="single" w:sz="2" w:space="0" w:color="C0C0C0"/>
              <w:left w:val="single" w:sz="2" w:space="0" w:color="C0C0C0"/>
              <w:bottom w:val="single" w:sz="2" w:space="0" w:color="C0C0C0"/>
              <w:right w:val="nil"/>
            </w:tcBorders>
            <w:vAlign w:val="center"/>
          </w:tcPr>
          <w:p w14:paraId="206E23FB" w14:textId="5AE1464D" w:rsidR="00D87E95" w:rsidRPr="00AE4B17" w:rsidRDefault="00D87E95" w:rsidP="00D87E95">
            <w:pPr>
              <w:pStyle w:val="TableCenter"/>
              <w:rPr>
                <w:rFonts w:cs="Arial"/>
              </w:rPr>
            </w:pPr>
            <w:r>
              <w:t>1</w:t>
            </w:r>
          </w:p>
        </w:tc>
      </w:tr>
      <w:tr w:rsidR="00AE4B17" w:rsidRPr="00AE4B17" w14:paraId="63FDD9DF" w14:textId="77777777" w:rsidTr="00073FDE">
        <w:trPr>
          <w:trHeight w:val="360"/>
        </w:trPr>
        <w:tc>
          <w:tcPr>
            <w:tcW w:w="3573" w:type="dxa"/>
            <w:tcBorders>
              <w:top w:val="single" w:sz="2" w:space="0" w:color="C0C0C0"/>
              <w:left w:val="nil"/>
              <w:bottom w:val="single" w:sz="2" w:space="0" w:color="C0C0C0"/>
              <w:right w:val="single" w:sz="2" w:space="0" w:color="C0C0C0"/>
            </w:tcBorders>
            <w:vAlign w:val="center"/>
          </w:tcPr>
          <w:p w14:paraId="042C143B" w14:textId="22B7136C" w:rsidR="00D87E95" w:rsidRPr="00AE4B17" w:rsidRDefault="00D87E95" w:rsidP="00073FDE">
            <w:pPr>
              <w:pStyle w:val="TableCenter"/>
              <w:rPr>
                <w:rFonts w:cs="Arial"/>
                <w:b/>
                <w:bCs/>
              </w:rPr>
            </w:pPr>
            <w:r>
              <w:rPr>
                <w:b/>
              </w:rPr>
              <w:t>Tension max. appliquée au tube [kVp]</w:t>
            </w:r>
          </w:p>
        </w:tc>
        <w:tc>
          <w:tcPr>
            <w:tcW w:w="3231" w:type="dxa"/>
            <w:tcBorders>
              <w:top w:val="single" w:sz="2" w:space="0" w:color="C0C0C0"/>
              <w:left w:val="single" w:sz="2" w:space="0" w:color="C0C0C0"/>
              <w:bottom w:val="single" w:sz="2" w:space="0" w:color="C0C0C0"/>
              <w:right w:val="nil"/>
            </w:tcBorders>
            <w:vAlign w:val="center"/>
          </w:tcPr>
          <w:p w14:paraId="2A10DD13" w14:textId="0E431941" w:rsidR="00D87E95" w:rsidRPr="00AE4B17" w:rsidRDefault="00D87E95" w:rsidP="00D87E95">
            <w:pPr>
              <w:pStyle w:val="TableCenter"/>
              <w:rPr>
                <w:rFonts w:cs="Arial"/>
              </w:rPr>
            </w:pPr>
            <w:r>
              <w:t>99</w:t>
            </w:r>
          </w:p>
        </w:tc>
      </w:tr>
      <w:tr w:rsidR="00AE4B17" w:rsidRPr="00AE4B17" w14:paraId="01A9F0BF" w14:textId="77777777" w:rsidTr="00AD79FE">
        <w:trPr>
          <w:trHeight w:val="360"/>
        </w:trPr>
        <w:tc>
          <w:tcPr>
            <w:tcW w:w="3573" w:type="dxa"/>
            <w:tcBorders>
              <w:top w:val="single" w:sz="2" w:space="0" w:color="C0C0C0"/>
              <w:left w:val="nil"/>
              <w:bottom w:val="single" w:sz="2" w:space="0" w:color="C0C0C0"/>
              <w:right w:val="single" w:sz="2" w:space="0" w:color="C0C0C0"/>
            </w:tcBorders>
            <w:vAlign w:val="center"/>
          </w:tcPr>
          <w:p w14:paraId="3F070417" w14:textId="0B17407F" w:rsidR="00D87E95" w:rsidRPr="00AE4B17" w:rsidRDefault="00D87E95" w:rsidP="00073FDE">
            <w:pPr>
              <w:pStyle w:val="TableCenter"/>
              <w:rPr>
                <w:rFonts w:cs="Arial"/>
                <w:b/>
                <w:bCs/>
              </w:rPr>
            </w:pPr>
            <w:r>
              <w:rPr>
                <w:b/>
              </w:rPr>
              <w:t>Intensité appliquée au tube [mA]</w:t>
            </w:r>
          </w:p>
        </w:tc>
        <w:tc>
          <w:tcPr>
            <w:tcW w:w="3231" w:type="dxa"/>
            <w:tcBorders>
              <w:top w:val="single" w:sz="2" w:space="0" w:color="C0C0C0"/>
              <w:left w:val="single" w:sz="2" w:space="0" w:color="C0C0C0"/>
              <w:bottom w:val="single" w:sz="2" w:space="0" w:color="C0C0C0"/>
              <w:right w:val="nil"/>
            </w:tcBorders>
            <w:vAlign w:val="center"/>
          </w:tcPr>
          <w:p w14:paraId="0B34BFAC" w14:textId="2B1C2C1A" w:rsidR="00D87E95" w:rsidRPr="00AE4B17" w:rsidRDefault="00D87E95" w:rsidP="00D87E95">
            <w:pPr>
              <w:pStyle w:val="TableCenter"/>
              <w:rPr>
                <w:rFonts w:cs="Arial"/>
              </w:rPr>
            </w:pPr>
            <w:r>
              <w:t>10</w:t>
            </w:r>
          </w:p>
        </w:tc>
      </w:tr>
      <w:tr w:rsidR="00AD79FE" w:rsidRPr="00AE4B17" w14:paraId="4B8D8069" w14:textId="77777777" w:rsidTr="00073FDE">
        <w:trPr>
          <w:trHeight w:val="360"/>
        </w:trPr>
        <w:tc>
          <w:tcPr>
            <w:tcW w:w="3573" w:type="dxa"/>
            <w:tcBorders>
              <w:top w:val="single" w:sz="2" w:space="0" w:color="C0C0C0"/>
              <w:left w:val="nil"/>
              <w:bottom w:val="single" w:sz="2" w:space="0" w:color="auto"/>
              <w:right w:val="single" w:sz="2" w:space="0" w:color="C0C0C0"/>
            </w:tcBorders>
            <w:vAlign w:val="center"/>
          </w:tcPr>
          <w:p w14:paraId="539053AC" w14:textId="2A553311" w:rsidR="00AD79FE" w:rsidRPr="001C587A" w:rsidRDefault="00AD79FE" w:rsidP="00073FDE">
            <w:pPr>
              <w:pStyle w:val="TableCenter"/>
              <w:rPr>
                <w:rFonts w:cs="Arial"/>
                <w:b/>
                <w:bCs/>
                <w:color w:val="000000" w:themeColor="text1"/>
              </w:rPr>
            </w:pPr>
            <w:r>
              <w:rPr>
                <w:b/>
                <w:color w:val="000000" w:themeColor="text1"/>
              </w:rPr>
              <w:t>Durée d’exposition appliquée [sec]</w:t>
            </w:r>
          </w:p>
        </w:tc>
        <w:tc>
          <w:tcPr>
            <w:tcW w:w="3231" w:type="dxa"/>
            <w:tcBorders>
              <w:top w:val="single" w:sz="2" w:space="0" w:color="C0C0C0"/>
              <w:left w:val="single" w:sz="2" w:space="0" w:color="C0C0C0"/>
              <w:bottom w:val="single" w:sz="2" w:space="0" w:color="auto"/>
              <w:right w:val="nil"/>
            </w:tcBorders>
            <w:vAlign w:val="center"/>
          </w:tcPr>
          <w:p w14:paraId="62E6CE84" w14:textId="00A654AA" w:rsidR="00AD79FE" w:rsidRPr="001C587A" w:rsidRDefault="00AD79FE" w:rsidP="00D87E95">
            <w:pPr>
              <w:pStyle w:val="TableCenter"/>
              <w:rPr>
                <w:rFonts w:cs="Arial"/>
                <w:color w:val="000000" w:themeColor="text1"/>
              </w:rPr>
            </w:pPr>
            <w:r>
              <w:rPr>
                <w:color w:val="000000" w:themeColor="text1"/>
              </w:rPr>
              <w:t>10</w:t>
            </w:r>
          </w:p>
        </w:tc>
      </w:tr>
    </w:tbl>
    <w:p w14:paraId="63F65DD4" w14:textId="77777777" w:rsidR="00D87E95" w:rsidRPr="00C42A76" w:rsidRDefault="00D87E95" w:rsidP="00F40569">
      <w:pPr>
        <w:pStyle w:val="SubTitle"/>
        <w:ind w:firstLine="346"/>
        <w:rPr>
          <w:rFonts w:cs="Arial"/>
          <w:color w:val="4472C4" w:themeColor="accent1"/>
          <w:sz w:val="20"/>
          <w:szCs w:val="20"/>
        </w:rPr>
      </w:pPr>
    </w:p>
    <w:p w14:paraId="640AA5D0" w14:textId="18570E75" w:rsidR="00F40569" w:rsidRPr="00C42A76" w:rsidRDefault="00F40569" w:rsidP="00F40569">
      <w:pPr>
        <w:pStyle w:val="SubTitle"/>
        <w:ind w:firstLine="346"/>
        <w:rPr>
          <w:rFonts w:cs="Arial"/>
          <w:b w:val="0"/>
          <w:bCs w:val="0"/>
          <w:color w:val="4472C4" w:themeColor="accent1"/>
          <w:sz w:val="20"/>
          <w:szCs w:val="20"/>
          <w:u w:val="none"/>
        </w:rPr>
      </w:pPr>
    </w:p>
    <w:p w14:paraId="003ED88E" w14:textId="090FA83A" w:rsidR="005C2234" w:rsidRPr="00B52A29" w:rsidRDefault="005D6889" w:rsidP="00F40569">
      <w:pPr>
        <w:pStyle w:val="SubTitle"/>
        <w:ind w:firstLine="346"/>
        <w:rPr>
          <w:rFonts w:cs="Arial"/>
          <w:sz w:val="20"/>
          <w:szCs w:val="20"/>
        </w:rPr>
      </w:pPr>
      <w:r>
        <w:rPr>
          <w:sz w:val="20"/>
        </w:rPr>
        <w:lastRenderedPageBreak/>
        <w:t>Résultats</w:t>
      </w:r>
    </w:p>
    <w:tbl>
      <w:tblPr>
        <w:tblW w:w="6946"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2551"/>
        <w:gridCol w:w="2127"/>
        <w:gridCol w:w="2268"/>
      </w:tblGrid>
      <w:tr w:rsidR="002526AA" w:rsidRPr="000D3C2F" w14:paraId="44B996A5" w14:textId="77777777" w:rsidTr="00AD76AC">
        <w:trPr>
          <w:tblHeader/>
        </w:trPr>
        <w:tc>
          <w:tcPr>
            <w:tcW w:w="2551" w:type="dxa"/>
            <w:vMerge w:val="restart"/>
            <w:tcBorders>
              <w:top w:val="single" w:sz="2" w:space="0" w:color="auto"/>
              <w:left w:val="nil"/>
              <w:bottom w:val="single" w:sz="2" w:space="0" w:color="C0C0C0"/>
              <w:right w:val="single" w:sz="2" w:space="0" w:color="C0C0C0"/>
              <w:tl2br w:val="single" w:sz="4" w:space="0" w:color="D0CECE" w:themeColor="background2" w:themeShade="E6"/>
            </w:tcBorders>
            <w:shd w:val="clear" w:color="auto" w:fill="D9D9D9" w:themeFill="background1" w:themeFillShade="D9"/>
            <w:vAlign w:val="center"/>
            <w:hideMark/>
          </w:tcPr>
          <w:p w14:paraId="7F80E219" w14:textId="2FCEBB52" w:rsidR="002526AA" w:rsidRPr="00D331BA" w:rsidRDefault="002526AA" w:rsidP="00AD76AC">
            <w:pPr>
              <w:pStyle w:val="TableHeading"/>
              <w:ind w:right="57"/>
              <w:jc w:val="right"/>
              <w:rPr>
                <w:rFonts w:cs="Arial"/>
                <w:szCs w:val="18"/>
              </w:rPr>
            </w:pPr>
            <w:r>
              <w:t>Mode</w:t>
            </w:r>
          </w:p>
          <w:p w14:paraId="0E6EDE75" w14:textId="77777777" w:rsidR="002526AA" w:rsidRPr="00D331BA" w:rsidRDefault="002526AA">
            <w:pPr>
              <w:pStyle w:val="TableHeading"/>
              <w:jc w:val="both"/>
              <w:rPr>
                <w:rFonts w:cs="Arial"/>
                <w:szCs w:val="18"/>
              </w:rPr>
            </w:pPr>
            <w:r>
              <w:t>Direction [°]</w:t>
            </w:r>
          </w:p>
        </w:tc>
        <w:tc>
          <w:tcPr>
            <w:tcW w:w="4395" w:type="dxa"/>
            <w:gridSpan w:val="2"/>
            <w:tcBorders>
              <w:top w:val="single" w:sz="2" w:space="0" w:color="auto"/>
              <w:left w:val="single" w:sz="2" w:space="0" w:color="C0C0C0"/>
              <w:bottom w:val="single" w:sz="4" w:space="0" w:color="D0CECE"/>
              <w:right w:val="nil"/>
            </w:tcBorders>
            <w:shd w:val="clear" w:color="auto" w:fill="D9D9D9" w:themeFill="background1" w:themeFillShade="D9"/>
            <w:vAlign w:val="center"/>
            <w:hideMark/>
          </w:tcPr>
          <w:p w14:paraId="4E58EE44" w14:textId="32BB2F50" w:rsidR="002526AA" w:rsidRPr="00D331BA" w:rsidRDefault="002526AA">
            <w:pPr>
              <w:pStyle w:val="TableHeading"/>
              <w:rPr>
                <w:rFonts w:cs="Arial"/>
                <w:szCs w:val="18"/>
              </w:rPr>
            </w:pPr>
            <w:r>
              <w:t>CT / i PAN</w:t>
            </w:r>
          </w:p>
        </w:tc>
      </w:tr>
      <w:tr w:rsidR="002526AA" w:rsidRPr="000D3C2F" w14:paraId="60B65B1B" w14:textId="77777777" w:rsidTr="00AD76AC">
        <w:trPr>
          <w:tblHeader/>
        </w:trPr>
        <w:tc>
          <w:tcPr>
            <w:tcW w:w="2551" w:type="dxa"/>
            <w:vMerge/>
            <w:tcBorders>
              <w:top w:val="single" w:sz="2" w:space="0" w:color="auto"/>
              <w:left w:val="nil"/>
              <w:bottom w:val="single" w:sz="2" w:space="0" w:color="C0C0C0"/>
              <w:right w:val="single" w:sz="2" w:space="0" w:color="C0C0C0"/>
            </w:tcBorders>
            <w:shd w:val="clear" w:color="auto" w:fill="D9D9D9" w:themeFill="background1" w:themeFillShade="D9"/>
            <w:vAlign w:val="center"/>
            <w:hideMark/>
          </w:tcPr>
          <w:p w14:paraId="1ED52005" w14:textId="77777777" w:rsidR="002526AA" w:rsidRPr="00D331BA" w:rsidRDefault="002526AA">
            <w:pPr>
              <w:widowControl/>
              <w:wordWrap/>
              <w:autoSpaceDE/>
              <w:autoSpaceDN/>
              <w:adjustRightInd w:val="0"/>
              <w:snapToGrid w:val="0"/>
              <w:spacing w:before="60" w:after="60"/>
              <w:jc w:val="left"/>
              <w:rPr>
                <w:rFonts w:cs="Arial"/>
                <w:b/>
                <w:sz w:val="18"/>
                <w:szCs w:val="18"/>
              </w:rPr>
            </w:pPr>
          </w:p>
        </w:tc>
        <w:tc>
          <w:tcPr>
            <w:tcW w:w="2127" w:type="dxa"/>
            <w:tcBorders>
              <w:top w:val="single" w:sz="4" w:space="0" w:color="D0CECE"/>
              <w:left w:val="single" w:sz="2" w:space="0" w:color="C0C0C0"/>
              <w:bottom w:val="single" w:sz="2" w:space="0" w:color="C0C0C0"/>
              <w:right w:val="single" w:sz="2" w:space="0" w:color="C0C0C0"/>
            </w:tcBorders>
            <w:shd w:val="clear" w:color="auto" w:fill="D9D9D9" w:themeFill="background1" w:themeFillShade="D9"/>
            <w:vAlign w:val="center"/>
            <w:hideMark/>
          </w:tcPr>
          <w:p w14:paraId="713A1EC1" w14:textId="77777777" w:rsidR="002526AA" w:rsidRPr="00D331BA" w:rsidRDefault="002526AA">
            <w:pPr>
              <w:pStyle w:val="TableHeading"/>
              <w:rPr>
                <w:rFonts w:cs="Arial"/>
                <w:szCs w:val="18"/>
              </w:rPr>
            </w:pPr>
            <w:r>
              <w:t>[mR/h]</w:t>
            </w:r>
          </w:p>
        </w:tc>
        <w:tc>
          <w:tcPr>
            <w:tcW w:w="2268" w:type="dxa"/>
            <w:tcBorders>
              <w:top w:val="single" w:sz="4" w:space="0" w:color="D0CECE"/>
              <w:left w:val="single" w:sz="2" w:space="0" w:color="C0C0C0"/>
              <w:bottom w:val="single" w:sz="2" w:space="0" w:color="C0C0C0"/>
              <w:right w:val="nil"/>
            </w:tcBorders>
            <w:shd w:val="clear" w:color="auto" w:fill="D9D9D9" w:themeFill="background1" w:themeFillShade="D9"/>
            <w:vAlign w:val="center"/>
            <w:hideMark/>
          </w:tcPr>
          <w:p w14:paraId="5DBAC221" w14:textId="77777777" w:rsidR="002526AA" w:rsidRPr="00D331BA" w:rsidRDefault="002526AA">
            <w:pPr>
              <w:pStyle w:val="TableHeading"/>
              <w:rPr>
                <w:rFonts w:cs="Arial"/>
                <w:szCs w:val="18"/>
              </w:rPr>
            </w:pPr>
            <w:r>
              <w:t>[mGy/h]</w:t>
            </w:r>
          </w:p>
        </w:tc>
      </w:tr>
      <w:tr w:rsidR="002526AA" w:rsidRPr="000D3C2F" w14:paraId="4A2A8992"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4ED202F5" w14:textId="77777777" w:rsidR="002526AA" w:rsidRPr="00D331BA" w:rsidRDefault="002526AA">
            <w:pPr>
              <w:pStyle w:val="TableCenter"/>
              <w:rPr>
                <w:rFonts w:cs="Arial"/>
                <w:szCs w:val="18"/>
              </w:rPr>
            </w:pPr>
            <w:r>
              <w:t>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69C85D46" w14:textId="77777777" w:rsidR="002526AA" w:rsidRPr="00D331BA" w:rsidRDefault="002526AA">
            <w:pPr>
              <w:pStyle w:val="TableCenter"/>
              <w:rPr>
                <w:rFonts w:cs="Arial"/>
                <w:szCs w:val="18"/>
              </w:rPr>
            </w:pPr>
            <w:r>
              <w:t>34</w:t>
            </w:r>
          </w:p>
        </w:tc>
        <w:tc>
          <w:tcPr>
            <w:tcW w:w="2268" w:type="dxa"/>
            <w:tcBorders>
              <w:top w:val="single" w:sz="2" w:space="0" w:color="C0C0C0"/>
              <w:left w:val="single" w:sz="2" w:space="0" w:color="C0C0C0"/>
              <w:bottom w:val="single" w:sz="2" w:space="0" w:color="C0C0C0"/>
              <w:right w:val="nil"/>
            </w:tcBorders>
            <w:vAlign w:val="center"/>
            <w:hideMark/>
          </w:tcPr>
          <w:p w14:paraId="46AF3254" w14:textId="7135C2BC" w:rsidR="002526AA" w:rsidRPr="00D331BA" w:rsidRDefault="002526AA">
            <w:pPr>
              <w:pStyle w:val="TableCenter"/>
              <w:rPr>
                <w:rFonts w:cs="Arial"/>
                <w:szCs w:val="18"/>
              </w:rPr>
            </w:pPr>
            <w:r>
              <w:t>0,298</w:t>
            </w:r>
          </w:p>
        </w:tc>
      </w:tr>
      <w:tr w:rsidR="002526AA" w:rsidRPr="000D3C2F" w14:paraId="055A7D57"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5CEC83B3" w14:textId="77777777" w:rsidR="002526AA" w:rsidRPr="00D331BA" w:rsidRDefault="002526AA">
            <w:pPr>
              <w:pStyle w:val="TableCenter"/>
              <w:rPr>
                <w:rFonts w:cs="Arial"/>
                <w:szCs w:val="18"/>
              </w:rPr>
            </w:pPr>
            <w:r>
              <w:t>10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788545D0" w14:textId="77777777" w:rsidR="002526AA" w:rsidRPr="00D331BA" w:rsidRDefault="002526AA">
            <w:pPr>
              <w:pStyle w:val="TableCenter"/>
              <w:rPr>
                <w:rFonts w:cs="Arial"/>
                <w:szCs w:val="18"/>
              </w:rPr>
            </w:pPr>
            <w:r>
              <w:t>27</w:t>
            </w:r>
          </w:p>
        </w:tc>
        <w:tc>
          <w:tcPr>
            <w:tcW w:w="2268" w:type="dxa"/>
            <w:tcBorders>
              <w:top w:val="single" w:sz="2" w:space="0" w:color="C0C0C0"/>
              <w:left w:val="single" w:sz="2" w:space="0" w:color="C0C0C0"/>
              <w:bottom w:val="single" w:sz="2" w:space="0" w:color="C0C0C0"/>
              <w:right w:val="nil"/>
            </w:tcBorders>
            <w:vAlign w:val="center"/>
            <w:hideMark/>
          </w:tcPr>
          <w:p w14:paraId="2BD429F6" w14:textId="77777777" w:rsidR="002526AA" w:rsidRPr="00D331BA" w:rsidRDefault="002526AA">
            <w:pPr>
              <w:pStyle w:val="TableCenter"/>
              <w:rPr>
                <w:rFonts w:cs="Arial"/>
                <w:szCs w:val="18"/>
              </w:rPr>
            </w:pPr>
            <w:r>
              <w:t>0,237</w:t>
            </w:r>
          </w:p>
        </w:tc>
      </w:tr>
      <w:tr w:rsidR="002526AA" w:rsidRPr="000D3C2F" w14:paraId="626F6CCF"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7B872434" w14:textId="77777777" w:rsidR="002526AA" w:rsidRPr="00D331BA" w:rsidRDefault="002526AA">
            <w:pPr>
              <w:pStyle w:val="TableCenter"/>
              <w:rPr>
                <w:rFonts w:cs="Arial"/>
                <w:szCs w:val="18"/>
              </w:rPr>
            </w:pPr>
            <w:r>
              <w:t>20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0A84E88A" w14:textId="77777777" w:rsidR="002526AA" w:rsidRPr="00D331BA" w:rsidRDefault="002526AA">
            <w:pPr>
              <w:pStyle w:val="TableCenter"/>
              <w:rPr>
                <w:rFonts w:cs="Arial"/>
                <w:szCs w:val="18"/>
              </w:rPr>
            </w:pPr>
            <w:r>
              <w:t>23</w:t>
            </w:r>
          </w:p>
        </w:tc>
        <w:tc>
          <w:tcPr>
            <w:tcW w:w="2268" w:type="dxa"/>
            <w:tcBorders>
              <w:top w:val="single" w:sz="2" w:space="0" w:color="C0C0C0"/>
              <w:left w:val="single" w:sz="2" w:space="0" w:color="C0C0C0"/>
              <w:bottom w:val="single" w:sz="2" w:space="0" w:color="C0C0C0"/>
              <w:right w:val="nil"/>
            </w:tcBorders>
            <w:vAlign w:val="center"/>
            <w:hideMark/>
          </w:tcPr>
          <w:p w14:paraId="27D99D2C" w14:textId="77777777" w:rsidR="002526AA" w:rsidRPr="00D331BA" w:rsidRDefault="002526AA">
            <w:pPr>
              <w:pStyle w:val="TableCenter"/>
              <w:rPr>
                <w:rFonts w:cs="Arial"/>
                <w:szCs w:val="18"/>
              </w:rPr>
            </w:pPr>
            <w:r>
              <w:t>0,202</w:t>
            </w:r>
          </w:p>
        </w:tc>
      </w:tr>
      <w:tr w:rsidR="002526AA" w:rsidRPr="000D3C2F" w14:paraId="0C2527F6"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67AE3A82" w14:textId="77777777" w:rsidR="002526AA" w:rsidRPr="00D331BA" w:rsidRDefault="002526AA">
            <w:pPr>
              <w:pStyle w:val="TableCenter"/>
              <w:rPr>
                <w:rFonts w:cs="Arial"/>
                <w:szCs w:val="18"/>
              </w:rPr>
            </w:pPr>
            <w:r>
              <w:t>30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220769FD" w14:textId="77777777" w:rsidR="002526AA" w:rsidRPr="00D331BA" w:rsidRDefault="002526AA">
            <w:pPr>
              <w:pStyle w:val="TableCenter"/>
              <w:rPr>
                <w:rFonts w:cs="Arial"/>
                <w:szCs w:val="18"/>
              </w:rPr>
            </w:pPr>
            <w:r>
              <w:t>29</w:t>
            </w:r>
          </w:p>
        </w:tc>
        <w:tc>
          <w:tcPr>
            <w:tcW w:w="2268" w:type="dxa"/>
            <w:tcBorders>
              <w:top w:val="single" w:sz="2" w:space="0" w:color="C0C0C0"/>
              <w:left w:val="single" w:sz="2" w:space="0" w:color="C0C0C0"/>
              <w:bottom w:val="single" w:sz="2" w:space="0" w:color="C0C0C0"/>
              <w:right w:val="nil"/>
            </w:tcBorders>
            <w:vAlign w:val="center"/>
            <w:hideMark/>
          </w:tcPr>
          <w:p w14:paraId="1179E3CF" w14:textId="77777777" w:rsidR="002526AA" w:rsidRPr="00D331BA" w:rsidRDefault="002526AA">
            <w:pPr>
              <w:pStyle w:val="TableCenter"/>
              <w:rPr>
                <w:rFonts w:cs="Arial"/>
                <w:szCs w:val="18"/>
              </w:rPr>
            </w:pPr>
            <w:r>
              <w:t>0,254</w:t>
            </w:r>
          </w:p>
        </w:tc>
      </w:tr>
      <w:tr w:rsidR="002526AA" w:rsidRPr="000D3C2F" w14:paraId="5A482EEE"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087ABED8" w14:textId="77777777" w:rsidR="002526AA" w:rsidRPr="00D331BA" w:rsidRDefault="002526AA">
            <w:pPr>
              <w:pStyle w:val="TableCenter"/>
              <w:rPr>
                <w:rFonts w:cs="Arial"/>
                <w:szCs w:val="18"/>
              </w:rPr>
            </w:pPr>
            <w:r>
              <w:t>40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67F819F7" w14:textId="77777777" w:rsidR="002526AA" w:rsidRPr="00D331BA" w:rsidRDefault="002526AA">
            <w:pPr>
              <w:pStyle w:val="TableCenter"/>
              <w:rPr>
                <w:rFonts w:cs="Arial"/>
                <w:szCs w:val="18"/>
              </w:rPr>
            </w:pPr>
            <w:r>
              <w:t>29</w:t>
            </w:r>
          </w:p>
        </w:tc>
        <w:tc>
          <w:tcPr>
            <w:tcW w:w="2268" w:type="dxa"/>
            <w:tcBorders>
              <w:top w:val="single" w:sz="2" w:space="0" w:color="C0C0C0"/>
              <w:left w:val="single" w:sz="2" w:space="0" w:color="C0C0C0"/>
              <w:bottom w:val="single" w:sz="2" w:space="0" w:color="C0C0C0"/>
              <w:right w:val="nil"/>
            </w:tcBorders>
            <w:vAlign w:val="center"/>
            <w:hideMark/>
          </w:tcPr>
          <w:p w14:paraId="34090D18" w14:textId="77777777" w:rsidR="002526AA" w:rsidRPr="00D331BA" w:rsidRDefault="002526AA">
            <w:pPr>
              <w:pStyle w:val="TableCenter"/>
              <w:rPr>
                <w:rFonts w:cs="Arial"/>
                <w:szCs w:val="18"/>
              </w:rPr>
            </w:pPr>
            <w:r>
              <w:t>0,254</w:t>
            </w:r>
          </w:p>
        </w:tc>
      </w:tr>
      <w:tr w:rsidR="002526AA" w:rsidRPr="000D3C2F" w14:paraId="2A6C430D"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1E3D38CE" w14:textId="77777777" w:rsidR="002526AA" w:rsidRPr="00D331BA" w:rsidRDefault="002526AA">
            <w:pPr>
              <w:pStyle w:val="TableCenter"/>
              <w:rPr>
                <w:rFonts w:cs="Arial"/>
                <w:szCs w:val="18"/>
              </w:rPr>
            </w:pPr>
            <w:r>
              <w:t>50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2DB8F03C" w14:textId="77777777" w:rsidR="002526AA" w:rsidRPr="00D331BA" w:rsidRDefault="002526AA">
            <w:pPr>
              <w:pStyle w:val="TableCenter"/>
              <w:rPr>
                <w:rFonts w:cs="Arial"/>
                <w:szCs w:val="18"/>
              </w:rPr>
            </w:pPr>
            <w:r>
              <w:t>28</w:t>
            </w:r>
          </w:p>
        </w:tc>
        <w:tc>
          <w:tcPr>
            <w:tcW w:w="2268" w:type="dxa"/>
            <w:tcBorders>
              <w:top w:val="single" w:sz="2" w:space="0" w:color="C0C0C0"/>
              <w:left w:val="single" w:sz="2" w:space="0" w:color="C0C0C0"/>
              <w:bottom w:val="single" w:sz="2" w:space="0" w:color="C0C0C0"/>
              <w:right w:val="nil"/>
            </w:tcBorders>
            <w:vAlign w:val="center"/>
            <w:hideMark/>
          </w:tcPr>
          <w:p w14:paraId="2AE4E685" w14:textId="77777777" w:rsidR="002526AA" w:rsidRPr="00D331BA" w:rsidRDefault="002526AA">
            <w:pPr>
              <w:pStyle w:val="TableCenter"/>
              <w:rPr>
                <w:rFonts w:cs="Arial"/>
                <w:szCs w:val="18"/>
              </w:rPr>
            </w:pPr>
            <w:r>
              <w:t>0,246</w:t>
            </w:r>
          </w:p>
        </w:tc>
      </w:tr>
      <w:tr w:rsidR="002526AA" w:rsidRPr="000D3C2F" w14:paraId="583A3642"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16550F2F" w14:textId="77777777" w:rsidR="002526AA" w:rsidRPr="00D331BA" w:rsidRDefault="002526AA">
            <w:pPr>
              <w:pStyle w:val="TableCenter"/>
              <w:rPr>
                <w:rFonts w:cs="Arial"/>
                <w:szCs w:val="18"/>
              </w:rPr>
            </w:pPr>
            <w:r>
              <w:t>60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58344029" w14:textId="77777777" w:rsidR="002526AA" w:rsidRPr="00D331BA" w:rsidRDefault="002526AA">
            <w:pPr>
              <w:pStyle w:val="TableCenter"/>
              <w:rPr>
                <w:rFonts w:cs="Arial"/>
                <w:szCs w:val="18"/>
              </w:rPr>
            </w:pPr>
            <w:r>
              <w:t>28</w:t>
            </w:r>
          </w:p>
        </w:tc>
        <w:tc>
          <w:tcPr>
            <w:tcW w:w="2268" w:type="dxa"/>
            <w:tcBorders>
              <w:top w:val="single" w:sz="2" w:space="0" w:color="C0C0C0"/>
              <w:left w:val="single" w:sz="2" w:space="0" w:color="C0C0C0"/>
              <w:bottom w:val="single" w:sz="2" w:space="0" w:color="C0C0C0"/>
              <w:right w:val="nil"/>
            </w:tcBorders>
            <w:vAlign w:val="center"/>
            <w:hideMark/>
          </w:tcPr>
          <w:p w14:paraId="678E46AD" w14:textId="77777777" w:rsidR="002526AA" w:rsidRPr="00D331BA" w:rsidRDefault="002526AA">
            <w:pPr>
              <w:pStyle w:val="TableCenter"/>
              <w:rPr>
                <w:rFonts w:cs="Arial"/>
                <w:szCs w:val="18"/>
              </w:rPr>
            </w:pPr>
            <w:r>
              <w:t>0,246</w:t>
            </w:r>
          </w:p>
        </w:tc>
      </w:tr>
      <w:tr w:rsidR="002526AA" w:rsidRPr="000D3C2F" w14:paraId="0C3DCD23"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4C4072E5" w14:textId="77777777" w:rsidR="002526AA" w:rsidRPr="00D331BA" w:rsidRDefault="002526AA">
            <w:pPr>
              <w:pStyle w:val="TableCenter"/>
              <w:rPr>
                <w:rFonts w:cs="Arial"/>
                <w:szCs w:val="18"/>
              </w:rPr>
            </w:pPr>
            <w:r>
              <w:t>70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5F848AC3" w14:textId="77777777" w:rsidR="002526AA" w:rsidRPr="00D331BA" w:rsidRDefault="002526AA">
            <w:pPr>
              <w:pStyle w:val="TableCenter"/>
              <w:rPr>
                <w:rFonts w:cs="Arial"/>
                <w:szCs w:val="18"/>
              </w:rPr>
            </w:pPr>
            <w:r>
              <w:t>35</w:t>
            </w:r>
          </w:p>
        </w:tc>
        <w:tc>
          <w:tcPr>
            <w:tcW w:w="2268" w:type="dxa"/>
            <w:tcBorders>
              <w:top w:val="single" w:sz="2" w:space="0" w:color="C0C0C0"/>
              <w:left w:val="single" w:sz="2" w:space="0" w:color="C0C0C0"/>
              <w:bottom w:val="single" w:sz="2" w:space="0" w:color="C0C0C0"/>
              <w:right w:val="nil"/>
            </w:tcBorders>
            <w:vAlign w:val="center"/>
            <w:hideMark/>
          </w:tcPr>
          <w:p w14:paraId="7ACC574B" w14:textId="77777777" w:rsidR="002526AA" w:rsidRPr="00D331BA" w:rsidRDefault="002526AA">
            <w:pPr>
              <w:pStyle w:val="TableCenter"/>
              <w:rPr>
                <w:rFonts w:cs="Arial"/>
                <w:szCs w:val="18"/>
              </w:rPr>
            </w:pPr>
            <w:r>
              <w:t>0,307</w:t>
            </w:r>
          </w:p>
        </w:tc>
      </w:tr>
      <w:tr w:rsidR="002526AA" w:rsidRPr="000D3C2F" w14:paraId="27E940DE"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39F378FA" w14:textId="77777777" w:rsidR="002526AA" w:rsidRPr="00D331BA" w:rsidRDefault="002526AA">
            <w:pPr>
              <w:pStyle w:val="TableCenter"/>
              <w:rPr>
                <w:rFonts w:cs="Arial"/>
                <w:szCs w:val="18"/>
              </w:rPr>
            </w:pPr>
            <w:r>
              <w:t>80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4C74F0AD" w14:textId="77777777" w:rsidR="002526AA" w:rsidRPr="00D331BA" w:rsidRDefault="002526AA">
            <w:pPr>
              <w:pStyle w:val="TableCenter"/>
              <w:rPr>
                <w:rFonts w:cs="Arial"/>
                <w:szCs w:val="18"/>
              </w:rPr>
            </w:pPr>
            <w:r>
              <w:t>30</w:t>
            </w:r>
          </w:p>
        </w:tc>
        <w:tc>
          <w:tcPr>
            <w:tcW w:w="2268" w:type="dxa"/>
            <w:tcBorders>
              <w:top w:val="single" w:sz="2" w:space="0" w:color="C0C0C0"/>
              <w:left w:val="single" w:sz="2" w:space="0" w:color="C0C0C0"/>
              <w:bottom w:val="single" w:sz="2" w:space="0" w:color="C0C0C0"/>
              <w:right w:val="nil"/>
            </w:tcBorders>
            <w:vAlign w:val="center"/>
            <w:hideMark/>
          </w:tcPr>
          <w:p w14:paraId="3D41FF3B" w14:textId="77777777" w:rsidR="002526AA" w:rsidRPr="00D331BA" w:rsidRDefault="002526AA">
            <w:pPr>
              <w:pStyle w:val="TableCenter"/>
              <w:rPr>
                <w:rFonts w:cs="Arial"/>
                <w:szCs w:val="18"/>
              </w:rPr>
            </w:pPr>
            <w:r>
              <w:t>0,263</w:t>
            </w:r>
          </w:p>
        </w:tc>
      </w:tr>
      <w:tr w:rsidR="002526AA" w:rsidRPr="000D3C2F" w14:paraId="1DC06147"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3A6A5499" w14:textId="77777777" w:rsidR="002526AA" w:rsidRPr="00D331BA" w:rsidRDefault="002526AA">
            <w:pPr>
              <w:pStyle w:val="TableCenter"/>
              <w:rPr>
                <w:rFonts w:cs="Arial"/>
                <w:szCs w:val="18"/>
              </w:rPr>
            </w:pPr>
            <w:r>
              <w:t>90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1C3C4428" w14:textId="77777777" w:rsidR="002526AA" w:rsidRPr="00D331BA" w:rsidRDefault="002526AA">
            <w:pPr>
              <w:pStyle w:val="TableCenter"/>
              <w:rPr>
                <w:rFonts w:cs="Arial"/>
                <w:szCs w:val="18"/>
              </w:rPr>
            </w:pPr>
            <w:r>
              <w:t>10</w:t>
            </w:r>
          </w:p>
        </w:tc>
        <w:tc>
          <w:tcPr>
            <w:tcW w:w="2268" w:type="dxa"/>
            <w:tcBorders>
              <w:top w:val="single" w:sz="2" w:space="0" w:color="C0C0C0"/>
              <w:left w:val="single" w:sz="2" w:space="0" w:color="C0C0C0"/>
              <w:bottom w:val="single" w:sz="2" w:space="0" w:color="C0C0C0"/>
              <w:right w:val="nil"/>
            </w:tcBorders>
            <w:vAlign w:val="center"/>
            <w:hideMark/>
          </w:tcPr>
          <w:p w14:paraId="4F0F6C73" w14:textId="77777777" w:rsidR="002526AA" w:rsidRPr="00D331BA" w:rsidRDefault="002526AA">
            <w:pPr>
              <w:pStyle w:val="TableCenter"/>
              <w:rPr>
                <w:rFonts w:cs="Arial"/>
                <w:szCs w:val="18"/>
              </w:rPr>
            </w:pPr>
            <w:r>
              <w:t>0,088</w:t>
            </w:r>
          </w:p>
        </w:tc>
      </w:tr>
      <w:tr w:rsidR="002526AA" w:rsidRPr="000D3C2F" w14:paraId="0743168E"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7860B10A" w14:textId="77777777" w:rsidR="002526AA" w:rsidRPr="00D331BA" w:rsidRDefault="002526AA">
            <w:pPr>
              <w:pStyle w:val="TableCenter"/>
              <w:rPr>
                <w:rFonts w:cs="Arial"/>
                <w:szCs w:val="18"/>
              </w:rPr>
            </w:pPr>
            <w:r>
              <w:t>100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3074BB14" w14:textId="77777777" w:rsidR="002526AA" w:rsidRPr="00D331BA" w:rsidRDefault="002526AA">
            <w:pPr>
              <w:pStyle w:val="TableCenter"/>
              <w:rPr>
                <w:rFonts w:cs="Arial"/>
                <w:szCs w:val="18"/>
              </w:rPr>
            </w:pPr>
            <w:r>
              <w:t>12</w:t>
            </w:r>
          </w:p>
        </w:tc>
        <w:tc>
          <w:tcPr>
            <w:tcW w:w="2268" w:type="dxa"/>
            <w:tcBorders>
              <w:top w:val="single" w:sz="2" w:space="0" w:color="C0C0C0"/>
              <w:left w:val="single" w:sz="2" w:space="0" w:color="C0C0C0"/>
              <w:bottom w:val="single" w:sz="2" w:space="0" w:color="C0C0C0"/>
              <w:right w:val="nil"/>
            </w:tcBorders>
            <w:vAlign w:val="center"/>
            <w:hideMark/>
          </w:tcPr>
          <w:p w14:paraId="0939BE38" w14:textId="77777777" w:rsidR="002526AA" w:rsidRPr="00D331BA" w:rsidRDefault="002526AA">
            <w:pPr>
              <w:pStyle w:val="TableCenter"/>
              <w:rPr>
                <w:rFonts w:cs="Arial"/>
                <w:szCs w:val="18"/>
              </w:rPr>
            </w:pPr>
            <w:r>
              <w:t>0,105</w:t>
            </w:r>
          </w:p>
        </w:tc>
      </w:tr>
      <w:tr w:rsidR="002526AA" w:rsidRPr="000D3C2F" w14:paraId="5F6D8A59"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33C4FF82" w14:textId="77777777" w:rsidR="002526AA" w:rsidRPr="00D331BA" w:rsidRDefault="002526AA">
            <w:pPr>
              <w:pStyle w:val="TableCenter"/>
              <w:rPr>
                <w:rFonts w:cs="Arial"/>
                <w:szCs w:val="18"/>
              </w:rPr>
            </w:pPr>
            <w:r>
              <w:t>110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278AE15D" w14:textId="77777777" w:rsidR="002526AA" w:rsidRPr="00D331BA" w:rsidRDefault="002526AA">
            <w:pPr>
              <w:pStyle w:val="TableCenter"/>
              <w:rPr>
                <w:rFonts w:cs="Arial"/>
                <w:szCs w:val="18"/>
              </w:rPr>
            </w:pPr>
            <w:r>
              <w:t>18</w:t>
            </w:r>
          </w:p>
        </w:tc>
        <w:tc>
          <w:tcPr>
            <w:tcW w:w="2268" w:type="dxa"/>
            <w:tcBorders>
              <w:top w:val="single" w:sz="2" w:space="0" w:color="C0C0C0"/>
              <w:left w:val="single" w:sz="2" w:space="0" w:color="C0C0C0"/>
              <w:bottom w:val="single" w:sz="2" w:space="0" w:color="C0C0C0"/>
              <w:right w:val="nil"/>
            </w:tcBorders>
            <w:vAlign w:val="center"/>
            <w:hideMark/>
          </w:tcPr>
          <w:p w14:paraId="15F47D09" w14:textId="77777777" w:rsidR="002526AA" w:rsidRPr="00D331BA" w:rsidRDefault="002526AA">
            <w:pPr>
              <w:pStyle w:val="TableCenter"/>
              <w:rPr>
                <w:rFonts w:cs="Arial"/>
                <w:szCs w:val="18"/>
              </w:rPr>
            </w:pPr>
            <w:r>
              <w:t>0,158</w:t>
            </w:r>
          </w:p>
        </w:tc>
      </w:tr>
      <w:tr w:rsidR="002526AA" w:rsidRPr="000D3C2F" w14:paraId="3138A31B"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08616E7F" w14:textId="77777777" w:rsidR="002526AA" w:rsidRPr="00D331BA" w:rsidRDefault="002526AA">
            <w:pPr>
              <w:pStyle w:val="TableCenter"/>
              <w:rPr>
                <w:rFonts w:cs="Arial"/>
                <w:szCs w:val="18"/>
              </w:rPr>
            </w:pPr>
            <w:r>
              <w:t>120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1CD8C2C6" w14:textId="77777777" w:rsidR="002526AA" w:rsidRPr="00D331BA" w:rsidRDefault="002526AA">
            <w:pPr>
              <w:pStyle w:val="TableCenter"/>
              <w:rPr>
                <w:rFonts w:cs="Arial"/>
                <w:szCs w:val="18"/>
              </w:rPr>
            </w:pPr>
            <w:r>
              <w:t>18</w:t>
            </w:r>
          </w:p>
        </w:tc>
        <w:tc>
          <w:tcPr>
            <w:tcW w:w="2268" w:type="dxa"/>
            <w:tcBorders>
              <w:top w:val="single" w:sz="2" w:space="0" w:color="C0C0C0"/>
              <w:left w:val="single" w:sz="2" w:space="0" w:color="C0C0C0"/>
              <w:bottom w:val="single" w:sz="2" w:space="0" w:color="C0C0C0"/>
              <w:right w:val="nil"/>
            </w:tcBorders>
            <w:vAlign w:val="center"/>
            <w:hideMark/>
          </w:tcPr>
          <w:p w14:paraId="42B4E817" w14:textId="77777777" w:rsidR="002526AA" w:rsidRPr="00D331BA" w:rsidRDefault="002526AA">
            <w:pPr>
              <w:pStyle w:val="TableCenter"/>
              <w:rPr>
                <w:rFonts w:cs="Arial"/>
                <w:szCs w:val="18"/>
              </w:rPr>
            </w:pPr>
            <w:r>
              <w:t>0,158</w:t>
            </w:r>
          </w:p>
        </w:tc>
      </w:tr>
      <w:tr w:rsidR="002526AA" w:rsidRPr="000D3C2F" w14:paraId="096CD3F4"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64D61A19" w14:textId="77777777" w:rsidR="002526AA" w:rsidRPr="00D331BA" w:rsidRDefault="002526AA">
            <w:pPr>
              <w:pStyle w:val="TableCenter"/>
              <w:rPr>
                <w:rFonts w:cs="Arial"/>
                <w:szCs w:val="18"/>
              </w:rPr>
            </w:pPr>
            <w:r>
              <w:t>130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04B42261" w14:textId="77777777" w:rsidR="002526AA" w:rsidRPr="00D331BA" w:rsidRDefault="002526AA">
            <w:pPr>
              <w:pStyle w:val="TableCenter"/>
              <w:rPr>
                <w:rFonts w:cs="Arial"/>
                <w:szCs w:val="18"/>
              </w:rPr>
            </w:pPr>
            <w:r>
              <w:t>19</w:t>
            </w:r>
          </w:p>
        </w:tc>
        <w:tc>
          <w:tcPr>
            <w:tcW w:w="2268" w:type="dxa"/>
            <w:tcBorders>
              <w:top w:val="single" w:sz="2" w:space="0" w:color="C0C0C0"/>
              <w:left w:val="single" w:sz="2" w:space="0" w:color="C0C0C0"/>
              <w:bottom w:val="single" w:sz="2" w:space="0" w:color="C0C0C0"/>
              <w:right w:val="nil"/>
            </w:tcBorders>
            <w:vAlign w:val="center"/>
            <w:hideMark/>
          </w:tcPr>
          <w:p w14:paraId="0D9788EE" w14:textId="77777777" w:rsidR="002526AA" w:rsidRPr="00D331BA" w:rsidRDefault="002526AA">
            <w:pPr>
              <w:pStyle w:val="TableCenter"/>
              <w:rPr>
                <w:rFonts w:cs="Arial"/>
                <w:szCs w:val="18"/>
              </w:rPr>
            </w:pPr>
            <w:r>
              <w:t>0,167</w:t>
            </w:r>
          </w:p>
        </w:tc>
      </w:tr>
      <w:tr w:rsidR="002526AA" w:rsidRPr="000D3C2F" w14:paraId="2342C9B7"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2F0BE1AD" w14:textId="77777777" w:rsidR="002526AA" w:rsidRPr="00D331BA" w:rsidRDefault="002526AA">
            <w:pPr>
              <w:pStyle w:val="TableCenter"/>
              <w:rPr>
                <w:rFonts w:cs="Arial"/>
                <w:szCs w:val="18"/>
              </w:rPr>
            </w:pPr>
            <w:r>
              <w:t>140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75DD7FDD" w14:textId="77777777" w:rsidR="002526AA" w:rsidRPr="00D331BA" w:rsidRDefault="002526AA">
            <w:pPr>
              <w:pStyle w:val="TableCenter"/>
              <w:rPr>
                <w:rFonts w:cs="Arial"/>
                <w:szCs w:val="18"/>
              </w:rPr>
            </w:pPr>
            <w:r>
              <w:t>22</w:t>
            </w:r>
          </w:p>
        </w:tc>
        <w:tc>
          <w:tcPr>
            <w:tcW w:w="2268" w:type="dxa"/>
            <w:tcBorders>
              <w:top w:val="single" w:sz="2" w:space="0" w:color="C0C0C0"/>
              <w:left w:val="single" w:sz="2" w:space="0" w:color="C0C0C0"/>
              <w:bottom w:val="single" w:sz="2" w:space="0" w:color="C0C0C0"/>
              <w:right w:val="nil"/>
            </w:tcBorders>
            <w:vAlign w:val="center"/>
            <w:hideMark/>
          </w:tcPr>
          <w:p w14:paraId="4D7F2F34" w14:textId="77777777" w:rsidR="002526AA" w:rsidRPr="00D331BA" w:rsidRDefault="002526AA">
            <w:pPr>
              <w:pStyle w:val="TableCenter"/>
              <w:rPr>
                <w:rFonts w:cs="Arial"/>
                <w:szCs w:val="18"/>
              </w:rPr>
            </w:pPr>
            <w:r>
              <w:t>0,193</w:t>
            </w:r>
          </w:p>
        </w:tc>
      </w:tr>
      <w:tr w:rsidR="002526AA" w:rsidRPr="000D3C2F" w14:paraId="556273EC"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54413391" w14:textId="77777777" w:rsidR="002526AA" w:rsidRPr="00D331BA" w:rsidRDefault="002526AA">
            <w:pPr>
              <w:pStyle w:val="TableCenter"/>
              <w:rPr>
                <w:rFonts w:cs="Arial"/>
                <w:szCs w:val="18"/>
              </w:rPr>
            </w:pPr>
            <w:r>
              <w:t>150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64642375" w14:textId="77777777" w:rsidR="002526AA" w:rsidRPr="00D331BA" w:rsidRDefault="002526AA">
            <w:pPr>
              <w:pStyle w:val="TableCenter"/>
              <w:rPr>
                <w:rFonts w:cs="Arial"/>
                <w:szCs w:val="18"/>
              </w:rPr>
            </w:pPr>
            <w:r>
              <w:t>33</w:t>
            </w:r>
          </w:p>
        </w:tc>
        <w:tc>
          <w:tcPr>
            <w:tcW w:w="2268" w:type="dxa"/>
            <w:tcBorders>
              <w:top w:val="single" w:sz="2" w:space="0" w:color="C0C0C0"/>
              <w:left w:val="single" w:sz="2" w:space="0" w:color="C0C0C0"/>
              <w:bottom w:val="single" w:sz="2" w:space="0" w:color="C0C0C0"/>
              <w:right w:val="nil"/>
            </w:tcBorders>
            <w:vAlign w:val="center"/>
            <w:hideMark/>
          </w:tcPr>
          <w:p w14:paraId="70B11AEA" w14:textId="77777777" w:rsidR="002526AA" w:rsidRPr="00D331BA" w:rsidRDefault="002526AA">
            <w:pPr>
              <w:pStyle w:val="TableCenter"/>
              <w:rPr>
                <w:rFonts w:cs="Arial"/>
                <w:szCs w:val="18"/>
              </w:rPr>
            </w:pPr>
            <w:r>
              <w:t>0,289</w:t>
            </w:r>
          </w:p>
        </w:tc>
      </w:tr>
      <w:tr w:rsidR="002526AA" w:rsidRPr="000D3C2F" w14:paraId="456CD8B6"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3D061ABF" w14:textId="77777777" w:rsidR="002526AA" w:rsidRPr="00D331BA" w:rsidRDefault="002526AA">
            <w:pPr>
              <w:pStyle w:val="TableCenter"/>
              <w:rPr>
                <w:rFonts w:cs="Arial"/>
                <w:szCs w:val="18"/>
              </w:rPr>
            </w:pPr>
            <w:r>
              <w:t>160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2E3CEE73" w14:textId="77777777" w:rsidR="002526AA" w:rsidRPr="00D331BA" w:rsidRDefault="002526AA">
            <w:pPr>
              <w:pStyle w:val="TableCenter"/>
              <w:rPr>
                <w:rFonts w:cs="Arial"/>
                <w:szCs w:val="18"/>
              </w:rPr>
            </w:pPr>
            <w:r>
              <w:t>21</w:t>
            </w:r>
          </w:p>
        </w:tc>
        <w:tc>
          <w:tcPr>
            <w:tcW w:w="2268" w:type="dxa"/>
            <w:tcBorders>
              <w:top w:val="single" w:sz="2" w:space="0" w:color="C0C0C0"/>
              <w:left w:val="single" w:sz="2" w:space="0" w:color="C0C0C0"/>
              <w:bottom w:val="single" w:sz="2" w:space="0" w:color="C0C0C0"/>
              <w:right w:val="nil"/>
            </w:tcBorders>
            <w:vAlign w:val="center"/>
            <w:hideMark/>
          </w:tcPr>
          <w:p w14:paraId="72947C2E" w14:textId="77777777" w:rsidR="002526AA" w:rsidRPr="00D331BA" w:rsidRDefault="002526AA">
            <w:pPr>
              <w:pStyle w:val="TableCenter"/>
              <w:rPr>
                <w:rFonts w:cs="Arial"/>
                <w:szCs w:val="18"/>
              </w:rPr>
            </w:pPr>
            <w:r>
              <w:t>0,184</w:t>
            </w:r>
          </w:p>
        </w:tc>
      </w:tr>
      <w:tr w:rsidR="002526AA" w:rsidRPr="000D3C2F" w14:paraId="4889275E"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7BC29C73" w14:textId="77777777" w:rsidR="002526AA" w:rsidRPr="00D331BA" w:rsidRDefault="002526AA">
            <w:pPr>
              <w:pStyle w:val="TableCenter"/>
              <w:rPr>
                <w:rFonts w:cs="Arial"/>
                <w:szCs w:val="18"/>
              </w:rPr>
            </w:pPr>
            <w:r>
              <w:t>170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73F8DBEA" w14:textId="77777777" w:rsidR="002526AA" w:rsidRPr="00D331BA" w:rsidRDefault="002526AA">
            <w:pPr>
              <w:pStyle w:val="TableCenter"/>
              <w:rPr>
                <w:rFonts w:cs="Arial"/>
                <w:szCs w:val="18"/>
              </w:rPr>
            </w:pPr>
            <w:r>
              <w:t>26</w:t>
            </w:r>
          </w:p>
        </w:tc>
        <w:tc>
          <w:tcPr>
            <w:tcW w:w="2268" w:type="dxa"/>
            <w:tcBorders>
              <w:top w:val="single" w:sz="2" w:space="0" w:color="C0C0C0"/>
              <w:left w:val="single" w:sz="2" w:space="0" w:color="C0C0C0"/>
              <w:bottom w:val="single" w:sz="2" w:space="0" w:color="C0C0C0"/>
              <w:right w:val="nil"/>
            </w:tcBorders>
            <w:vAlign w:val="center"/>
            <w:hideMark/>
          </w:tcPr>
          <w:p w14:paraId="2D198ED4" w14:textId="77777777" w:rsidR="002526AA" w:rsidRPr="00D331BA" w:rsidRDefault="002526AA">
            <w:pPr>
              <w:pStyle w:val="TableCenter"/>
              <w:rPr>
                <w:rFonts w:cs="Arial"/>
                <w:szCs w:val="18"/>
              </w:rPr>
            </w:pPr>
            <w:r>
              <w:t>0,228</w:t>
            </w:r>
          </w:p>
        </w:tc>
      </w:tr>
      <w:tr w:rsidR="002526AA" w:rsidRPr="000D3C2F" w14:paraId="74652412"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50B81E82" w14:textId="77777777" w:rsidR="002526AA" w:rsidRPr="00D331BA" w:rsidRDefault="002526AA">
            <w:pPr>
              <w:pStyle w:val="TableCenter"/>
              <w:rPr>
                <w:rFonts w:cs="Arial"/>
                <w:szCs w:val="18"/>
              </w:rPr>
            </w:pPr>
            <w:r>
              <w:t>180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42774781" w14:textId="77777777" w:rsidR="002526AA" w:rsidRPr="00D331BA" w:rsidRDefault="002526AA">
            <w:pPr>
              <w:pStyle w:val="TableCenter"/>
              <w:rPr>
                <w:rFonts w:cs="Arial"/>
                <w:szCs w:val="18"/>
              </w:rPr>
            </w:pPr>
            <w:r>
              <w:t>25</w:t>
            </w:r>
          </w:p>
        </w:tc>
        <w:tc>
          <w:tcPr>
            <w:tcW w:w="2268" w:type="dxa"/>
            <w:tcBorders>
              <w:top w:val="single" w:sz="2" w:space="0" w:color="C0C0C0"/>
              <w:left w:val="single" w:sz="2" w:space="0" w:color="C0C0C0"/>
              <w:bottom w:val="single" w:sz="2" w:space="0" w:color="C0C0C0"/>
              <w:right w:val="nil"/>
            </w:tcBorders>
            <w:vAlign w:val="center"/>
            <w:hideMark/>
          </w:tcPr>
          <w:p w14:paraId="74FEF760" w14:textId="77777777" w:rsidR="002526AA" w:rsidRPr="00D331BA" w:rsidRDefault="002526AA">
            <w:pPr>
              <w:pStyle w:val="TableCenter"/>
              <w:rPr>
                <w:rFonts w:cs="Arial"/>
                <w:szCs w:val="18"/>
              </w:rPr>
            </w:pPr>
            <w:r>
              <w:t>0,219</w:t>
            </w:r>
          </w:p>
        </w:tc>
      </w:tr>
      <w:tr w:rsidR="002526AA" w:rsidRPr="000D3C2F" w14:paraId="0651F0A5"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6725ACAA" w14:textId="77777777" w:rsidR="002526AA" w:rsidRPr="00D331BA" w:rsidRDefault="002526AA">
            <w:pPr>
              <w:pStyle w:val="TableCenter"/>
              <w:rPr>
                <w:rFonts w:cs="Arial"/>
                <w:szCs w:val="18"/>
              </w:rPr>
            </w:pPr>
            <w:r>
              <w:t>190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2B5DE5C7" w14:textId="77777777" w:rsidR="002526AA" w:rsidRPr="00D331BA" w:rsidRDefault="002526AA">
            <w:pPr>
              <w:pStyle w:val="TableCenter"/>
              <w:rPr>
                <w:rFonts w:cs="Arial"/>
                <w:szCs w:val="18"/>
              </w:rPr>
            </w:pPr>
            <w:r>
              <w:t>49</w:t>
            </w:r>
          </w:p>
        </w:tc>
        <w:tc>
          <w:tcPr>
            <w:tcW w:w="2268" w:type="dxa"/>
            <w:tcBorders>
              <w:top w:val="single" w:sz="2" w:space="0" w:color="C0C0C0"/>
              <w:left w:val="single" w:sz="2" w:space="0" w:color="C0C0C0"/>
              <w:bottom w:val="single" w:sz="2" w:space="0" w:color="C0C0C0"/>
              <w:right w:val="nil"/>
            </w:tcBorders>
            <w:vAlign w:val="center"/>
            <w:hideMark/>
          </w:tcPr>
          <w:p w14:paraId="4C44CBF9" w14:textId="77777777" w:rsidR="002526AA" w:rsidRPr="00D331BA" w:rsidRDefault="002526AA">
            <w:pPr>
              <w:pStyle w:val="TableCenter"/>
              <w:rPr>
                <w:rFonts w:cs="Arial"/>
                <w:szCs w:val="18"/>
              </w:rPr>
            </w:pPr>
            <w:r>
              <w:t>0,430</w:t>
            </w:r>
          </w:p>
        </w:tc>
      </w:tr>
      <w:tr w:rsidR="002526AA" w:rsidRPr="000D3C2F" w14:paraId="3723CBE8"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10898D9C" w14:textId="77777777" w:rsidR="002526AA" w:rsidRPr="00D331BA" w:rsidRDefault="002526AA">
            <w:pPr>
              <w:pStyle w:val="TableCenter"/>
              <w:rPr>
                <w:rFonts w:cs="Arial"/>
                <w:szCs w:val="18"/>
              </w:rPr>
            </w:pPr>
            <w:r>
              <w:t>200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080A5ED6" w14:textId="77777777" w:rsidR="002526AA" w:rsidRPr="00D331BA" w:rsidRDefault="002526AA">
            <w:pPr>
              <w:pStyle w:val="TableCenter"/>
              <w:rPr>
                <w:rFonts w:cs="Arial"/>
                <w:szCs w:val="18"/>
              </w:rPr>
            </w:pPr>
            <w:r>
              <w:t>61</w:t>
            </w:r>
          </w:p>
        </w:tc>
        <w:tc>
          <w:tcPr>
            <w:tcW w:w="2268" w:type="dxa"/>
            <w:tcBorders>
              <w:top w:val="single" w:sz="2" w:space="0" w:color="C0C0C0"/>
              <w:left w:val="single" w:sz="2" w:space="0" w:color="C0C0C0"/>
              <w:bottom w:val="single" w:sz="2" w:space="0" w:color="C0C0C0"/>
              <w:right w:val="nil"/>
            </w:tcBorders>
            <w:vAlign w:val="center"/>
            <w:hideMark/>
          </w:tcPr>
          <w:p w14:paraId="10E4DDF5" w14:textId="77777777" w:rsidR="002526AA" w:rsidRPr="00D331BA" w:rsidRDefault="002526AA">
            <w:pPr>
              <w:pStyle w:val="TableCenter"/>
              <w:rPr>
                <w:rFonts w:cs="Arial"/>
                <w:szCs w:val="18"/>
              </w:rPr>
            </w:pPr>
            <w:r>
              <w:t>0,535</w:t>
            </w:r>
          </w:p>
        </w:tc>
      </w:tr>
      <w:tr w:rsidR="002526AA" w:rsidRPr="000D3C2F" w14:paraId="27657548"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73525D31" w14:textId="77777777" w:rsidR="002526AA" w:rsidRPr="00D331BA" w:rsidRDefault="002526AA">
            <w:pPr>
              <w:pStyle w:val="TableCenter"/>
              <w:rPr>
                <w:rFonts w:cs="Arial"/>
                <w:szCs w:val="18"/>
              </w:rPr>
            </w:pPr>
            <w:r>
              <w:t>210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39CE1FCE" w14:textId="77777777" w:rsidR="002526AA" w:rsidRPr="00D331BA" w:rsidRDefault="002526AA">
            <w:pPr>
              <w:pStyle w:val="TableCenter"/>
              <w:rPr>
                <w:rFonts w:cs="Arial"/>
                <w:szCs w:val="18"/>
              </w:rPr>
            </w:pPr>
            <w:r>
              <w:t>38</w:t>
            </w:r>
          </w:p>
        </w:tc>
        <w:tc>
          <w:tcPr>
            <w:tcW w:w="2268" w:type="dxa"/>
            <w:tcBorders>
              <w:top w:val="single" w:sz="2" w:space="0" w:color="C0C0C0"/>
              <w:left w:val="single" w:sz="2" w:space="0" w:color="C0C0C0"/>
              <w:bottom w:val="single" w:sz="2" w:space="0" w:color="C0C0C0"/>
              <w:right w:val="nil"/>
            </w:tcBorders>
            <w:vAlign w:val="center"/>
            <w:hideMark/>
          </w:tcPr>
          <w:p w14:paraId="33A6F72E" w14:textId="77777777" w:rsidR="002526AA" w:rsidRPr="00D331BA" w:rsidRDefault="002526AA">
            <w:pPr>
              <w:pStyle w:val="TableCenter"/>
              <w:rPr>
                <w:rFonts w:cs="Arial"/>
                <w:szCs w:val="18"/>
              </w:rPr>
            </w:pPr>
            <w:r>
              <w:t>0,333</w:t>
            </w:r>
          </w:p>
        </w:tc>
      </w:tr>
      <w:tr w:rsidR="002526AA" w:rsidRPr="000D3C2F" w14:paraId="546451C7"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7A510F43" w14:textId="77777777" w:rsidR="002526AA" w:rsidRPr="00D331BA" w:rsidRDefault="002526AA">
            <w:pPr>
              <w:pStyle w:val="TableCenter"/>
              <w:rPr>
                <w:rFonts w:cs="Arial"/>
                <w:szCs w:val="18"/>
              </w:rPr>
            </w:pPr>
            <w:r>
              <w:t>220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12C381D1" w14:textId="77777777" w:rsidR="002526AA" w:rsidRPr="00D331BA" w:rsidRDefault="002526AA">
            <w:pPr>
              <w:pStyle w:val="TableCenter"/>
              <w:rPr>
                <w:rFonts w:cs="Arial"/>
                <w:szCs w:val="18"/>
              </w:rPr>
            </w:pPr>
            <w:r>
              <w:t>31</w:t>
            </w:r>
          </w:p>
        </w:tc>
        <w:tc>
          <w:tcPr>
            <w:tcW w:w="2268" w:type="dxa"/>
            <w:tcBorders>
              <w:top w:val="single" w:sz="2" w:space="0" w:color="C0C0C0"/>
              <w:left w:val="single" w:sz="2" w:space="0" w:color="C0C0C0"/>
              <w:bottom w:val="single" w:sz="2" w:space="0" w:color="C0C0C0"/>
              <w:right w:val="nil"/>
            </w:tcBorders>
            <w:vAlign w:val="center"/>
            <w:hideMark/>
          </w:tcPr>
          <w:p w14:paraId="7157E7CB" w14:textId="77777777" w:rsidR="002526AA" w:rsidRPr="00D331BA" w:rsidRDefault="002526AA">
            <w:pPr>
              <w:pStyle w:val="TableCenter"/>
              <w:rPr>
                <w:rFonts w:cs="Arial"/>
                <w:szCs w:val="18"/>
              </w:rPr>
            </w:pPr>
            <w:r>
              <w:t>0,272</w:t>
            </w:r>
          </w:p>
        </w:tc>
      </w:tr>
      <w:tr w:rsidR="002526AA" w:rsidRPr="000D3C2F" w14:paraId="4259A408"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27A22306" w14:textId="77777777" w:rsidR="002526AA" w:rsidRPr="00D331BA" w:rsidRDefault="002526AA">
            <w:pPr>
              <w:pStyle w:val="TableCenter"/>
              <w:rPr>
                <w:rFonts w:cs="Arial"/>
                <w:szCs w:val="18"/>
              </w:rPr>
            </w:pPr>
            <w:r>
              <w:t>230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12266DF5" w14:textId="77777777" w:rsidR="002526AA" w:rsidRPr="00D331BA" w:rsidRDefault="002526AA">
            <w:pPr>
              <w:pStyle w:val="TableCenter"/>
              <w:rPr>
                <w:rFonts w:cs="Arial"/>
                <w:szCs w:val="18"/>
              </w:rPr>
            </w:pPr>
            <w:r>
              <w:t>19</w:t>
            </w:r>
          </w:p>
        </w:tc>
        <w:tc>
          <w:tcPr>
            <w:tcW w:w="2268" w:type="dxa"/>
            <w:tcBorders>
              <w:top w:val="single" w:sz="2" w:space="0" w:color="C0C0C0"/>
              <w:left w:val="single" w:sz="2" w:space="0" w:color="C0C0C0"/>
              <w:bottom w:val="single" w:sz="2" w:space="0" w:color="C0C0C0"/>
              <w:right w:val="nil"/>
            </w:tcBorders>
            <w:vAlign w:val="center"/>
            <w:hideMark/>
          </w:tcPr>
          <w:p w14:paraId="6754FC22" w14:textId="77777777" w:rsidR="002526AA" w:rsidRPr="00D331BA" w:rsidRDefault="002526AA">
            <w:pPr>
              <w:pStyle w:val="TableCenter"/>
              <w:rPr>
                <w:rFonts w:cs="Arial"/>
                <w:szCs w:val="18"/>
              </w:rPr>
            </w:pPr>
            <w:r>
              <w:t>0,167</w:t>
            </w:r>
          </w:p>
        </w:tc>
      </w:tr>
      <w:tr w:rsidR="002526AA" w:rsidRPr="000D3C2F" w14:paraId="5712E50B" w14:textId="77777777" w:rsidTr="00AD76AC">
        <w:tc>
          <w:tcPr>
            <w:tcW w:w="2551" w:type="dxa"/>
            <w:tcBorders>
              <w:top w:val="single" w:sz="2" w:space="0" w:color="C0C0C0"/>
              <w:left w:val="nil"/>
              <w:bottom w:val="single" w:sz="2" w:space="0" w:color="C0C0C0"/>
              <w:right w:val="single" w:sz="2" w:space="0" w:color="C0C0C0"/>
            </w:tcBorders>
            <w:vAlign w:val="center"/>
            <w:hideMark/>
          </w:tcPr>
          <w:p w14:paraId="03F68E2B" w14:textId="77777777" w:rsidR="002526AA" w:rsidRPr="00D331BA" w:rsidRDefault="002526AA">
            <w:pPr>
              <w:pStyle w:val="TableCenter"/>
              <w:rPr>
                <w:rFonts w:cs="Arial"/>
                <w:szCs w:val="18"/>
              </w:rPr>
            </w:pPr>
            <w:r>
              <w:t>240</w:t>
            </w:r>
          </w:p>
        </w:tc>
        <w:tc>
          <w:tcPr>
            <w:tcW w:w="2127" w:type="dxa"/>
            <w:tcBorders>
              <w:top w:val="single" w:sz="2" w:space="0" w:color="C0C0C0"/>
              <w:left w:val="single" w:sz="2" w:space="0" w:color="C0C0C0"/>
              <w:bottom w:val="single" w:sz="2" w:space="0" w:color="C0C0C0"/>
              <w:right w:val="single" w:sz="2" w:space="0" w:color="C0C0C0"/>
            </w:tcBorders>
            <w:vAlign w:val="center"/>
            <w:hideMark/>
          </w:tcPr>
          <w:p w14:paraId="24B8B122" w14:textId="77777777" w:rsidR="002526AA" w:rsidRPr="00D331BA" w:rsidRDefault="002526AA">
            <w:pPr>
              <w:pStyle w:val="TableCenter"/>
              <w:rPr>
                <w:rFonts w:cs="Arial"/>
                <w:szCs w:val="18"/>
              </w:rPr>
            </w:pPr>
            <w:r>
              <w:t>23</w:t>
            </w:r>
          </w:p>
        </w:tc>
        <w:tc>
          <w:tcPr>
            <w:tcW w:w="2268" w:type="dxa"/>
            <w:tcBorders>
              <w:top w:val="single" w:sz="2" w:space="0" w:color="C0C0C0"/>
              <w:left w:val="single" w:sz="2" w:space="0" w:color="C0C0C0"/>
              <w:bottom w:val="single" w:sz="2" w:space="0" w:color="C0C0C0"/>
              <w:right w:val="nil"/>
            </w:tcBorders>
            <w:vAlign w:val="center"/>
            <w:hideMark/>
          </w:tcPr>
          <w:p w14:paraId="5C7030F4" w14:textId="77777777" w:rsidR="002526AA" w:rsidRPr="00D331BA" w:rsidRDefault="002526AA">
            <w:pPr>
              <w:pStyle w:val="TableCenter"/>
              <w:rPr>
                <w:rFonts w:cs="Arial"/>
                <w:szCs w:val="18"/>
              </w:rPr>
            </w:pPr>
            <w:r>
              <w:t>0,202</w:t>
            </w:r>
          </w:p>
        </w:tc>
      </w:tr>
      <w:tr w:rsidR="002526AA" w:rsidRPr="000D3C2F" w14:paraId="0816C926" w14:textId="77777777" w:rsidTr="00AD76AC">
        <w:tc>
          <w:tcPr>
            <w:tcW w:w="2551" w:type="dxa"/>
            <w:tcBorders>
              <w:top w:val="single" w:sz="2" w:space="0" w:color="C0C0C0"/>
              <w:left w:val="nil"/>
              <w:bottom w:val="single" w:sz="2" w:space="0" w:color="D0CECE"/>
              <w:right w:val="single" w:sz="2" w:space="0" w:color="C0C0C0"/>
            </w:tcBorders>
            <w:vAlign w:val="center"/>
            <w:hideMark/>
          </w:tcPr>
          <w:p w14:paraId="0AE9C020" w14:textId="77777777" w:rsidR="002526AA" w:rsidRPr="00D331BA" w:rsidRDefault="002526AA">
            <w:pPr>
              <w:pStyle w:val="TableCenter"/>
              <w:rPr>
                <w:rFonts w:cs="Arial"/>
                <w:szCs w:val="18"/>
              </w:rPr>
            </w:pPr>
            <w:r>
              <w:t>250</w:t>
            </w:r>
          </w:p>
        </w:tc>
        <w:tc>
          <w:tcPr>
            <w:tcW w:w="2127" w:type="dxa"/>
            <w:tcBorders>
              <w:top w:val="single" w:sz="2" w:space="0" w:color="C0C0C0"/>
              <w:left w:val="single" w:sz="2" w:space="0" w:color="C0C0C0"/>
              <w:bottom w:val="single" w:sz="2" w:space="0" w:color="D0CECE"/>
              <w:right w:val="single" w:sz="2" w:space="0" w:color="C0C0C0"/>
            </w:tcBorders>
            <w:vAlign w:val="center"/>
            <w:hideMark/>
          </w:tcPr>
          <w:p w14:paraId="447C3908" w14:textId="77777777" w:rsidR="002526AA" w:rsidRPr="00D331BA" w:rsidRDefault="002526AA">
            <w:pPr>
              <w:pStyle w:val="TableCenter"/>
              <w:rPr>
                <w:rFonts w:cs="Arial"/>
                <w:szCs w:val="18"/>
              </w:rPr>
            </w:pPr>
            <w:r>
              <w:t>25</w:t>
            </w:r>
          </w:p>
        </w:tc>
        <w:tc>
          <w:tcPr>
            <w:tcW w:w="2268" w:type="dxa"/>
            <w:tcBorders>
              <w:top w:val="single" w:sz="2" w:space="0" w:color="C0C0C0"/>
              <w:left w:val="single" w:sz="2" w:space="0" w:color="C0C0C0"/>
              <w:bottom w:val="single" w:sz="2" w:space="0" w:color="D0CECE"/>
              <w:right w:val="nil"/>
            </w:tcBorders>
            <w:vAlign w:val="center"/>
            <w:hideMark/>
          </w:tcPr>
          <w:p w14:paraId="6CA4C497" w14:textId="77777777" w:rsidR="002526AA" w:rsidRPr="00D331BA" w:rsidRDefault="002526AA">
            <w:pPr>
              <w:pStyle w:val="TableCenter"/>
              <w:rPr>
                <w:rFonts w:cs="Arial"/>
                <w:szCs w:val="18"/>
              </w:rPr>
            </w:pPr>
            <w:r>
              <w:t>0,219</w:t>
            </w:r>
          </w:p>
        </w:tc>
      </w:tr>
      <w:tr w:rsidR="002526AA" w:rsidRPr="000D3C2F" w14:paraId="5E314503" w14:textId="77777777" w:rsidTr="00AD76AC">
        <w:tc>
          <w:tcPr>
            <w:tcW w:w="2551" w:type="dxa"/>
            <w:tcBorders>
              <w:top w:val="single" w:sz="2" w:space="0" w:color="D0CECE"/>
              <w:left w:val="nil"/>
              <w:bottom w:val="single" w:sz="4" w:space="0" w:color="D0CECE"/>
              <w:right w:val="single" w:sz="2" w:space="0" w:color="C0C0C0"/>
            </w:tcBorders>
            <w:vAlign w:val="center"/>
            <w:hideMark/>
          </w:tcPr>
          <w:p w14:paraId="6D2F66AE" w14:textId="77777777" w:rsidR="002526AA" w:rsidRPr="00D331BA" w:rsidRDefault="002526AA">
            <w:pPr>
              <w:pStyle w:val="TableCenter"/>
              <w:rPr>
                <w:rFonts w:cs="Arial"/>
                <w:szCs w:val="18"/>
              </w:rPr>
            </w:pPr>
            <w:r>
              <w:t>260</w:t>
            </w:r>
          </w:p>
        </w:tc>
        <w:tc>
          <w:tcPr>
            <w:tcW w:w="2127" w:type="dxa"/>
            <w:tcBorders>
              <w:top w:val="single" w:sz="2" w:space="0" w:color="D0CECE"/>
              <w:left w:val="single" w:sz="2" w:space="0" w:color="C0C0C0"/>
              <w:bottom w:val="single" w:sz="4" w:space="0" w:color="D0CECE"/>
              <w:right w:val="single" w:sz="2" w:space="0" w:color="C0C0C0"/>
            </w:tcBorders>
            <w:vAlign w:val="center"/>
            <w:hideMark/>
          </w:tcPr>
          <w:p w14:paraId="4E832409" w14:textId="77777777" w:rsidR="002526AA" w:rsidRPr="00D331BA" w:rsidRDefault="002526AA">
            <w:pPr>
              <w:pStyle w:val="TableCenter"/>
              <w:rPr>
                <w:rFonts w:cs="Arial"/>
                <w:szCs w:val="18"/>
              </w:rPr>
            </w:pPr>
            <w:r>
              <w:t>19</w:t>
            </w:r>
          </w:p>
        </w:tc>
        <w:tc>
          <w:tcPr>
            <w:tcW w:w="2268" w:type="dxa"/>
            <w:tcBorders>
              <w:top w:val="single" w:sz="2" w:space="0" w:color="D0CECE"/>
              <w:left w:val="single" w:sz="2" w:space="0" w:color="C0C0C0"/>
              <w:bottom w:val="single" w:sz="4" w:space="0" w:color="D0CECE"/>
              <w:right w:val="nil"/>
            </w:tcBorders>
            <w:vAlign w:val="center"/>
            <w:hideMark/>
          </w:tcPr>
          <w:p w14:paraId="180A4CCE" w14:textId="77777777" w:rsidR="002526AA" w:rsidRPr="00D331BA" w:rsidRDefault="002526AA">
            <w:pPr>
              <w:pStyle w:val="TableCenter"/>
              <w:rPr>
                <w:rFonts w:cs="Arial"/>
                <w:szCs w:val="18"/>
              </w:rPr>
            </w:pPr>
            <w:r>
              <w:t>0,167</w:t>
            </w:r>
          </w:p>
        </w:tc>
      </w:tr>
      <w:tr w:rsidR="002526AA" w:rsidRPr="000D3C2F" w14:paraId="1A7C36D2" w14:textId="77777777" w:rsidTr="00AD76AC">
        <w:tc>
          <w:tcPr>
            <w:tcW w:w="2551" w:type="dxa"/>
            <w:tcBorders>
              <w:top w:val="single" w:sz="4" w:space="0" w:color="D0CECE"/>
              <w:left w:val="nil"/>
              <w:bottom w:val="single" w:sz="2" w:space="0" w:color="D0CECE" w:themeColor="background2" w:themeShade="E6"/>
              <w:right w:val="single" w:sz="2" w:space="0" w:color="C0C0C0"/>
            </w:tcBorders>
            <w:vAlign w:val="center"/>
            <w:hideMark/>
          </w:tcPr>
          <w:p w14:paraId="23317D8D" w14:textId="77777777" w:rsidR="002526AA" w:rsidRPr="00D331BA" w:rsidRDefault="002526AA">
            <w:pPr>
              <w:pStyle w:val="TableCenter"/>
              <w:rPr>
                <w:rFonts w:cs="Arial"/>
                <w:szCs w:val="18"/>
              </w:rPr>
            </w:pPr>
            <w:r>
              <w:t>270</w:t>
            </w:r>
          </w:p>
        </w:tc>
        <w:tc>
          <w:tcPr>
            <w:tcW w:w="2127" w:type="dxa"/>
            <w:tcBorders>
              <w:top w:val="single" w:sz="4" w:space="0" w:color="D0CECE"/>
              <w:left w:val="single" w:sz="2" w:space="0" w:color="C0C0C0"/>
              <w:bottom w:val="single" w:sz="2" w:space="0" w:color="D0CECE" w:themeColor="background2" w:themeShade="E6"/>
              <w:right w:val="single" w:sz="2" w:space="0" w:color="C0C0C0"/>
            </w:tcBorders>
            <w:vAlign w:val="center"/>
            <w:hideMark/>
          </w:tcPr>
          <w:p w14:paraId="3CAA4E8F" w14:textId="77777777" w:rsidR="002526AA" w:rsidRPr="00D331BA" w:rsidRDefault="002526AA">
            <w:pPr>
              <w:pStyle w:val="TableCenter"/>
              <w:rPr>
                <w:rFonts w:cs="Arial"/>
                <w:szCs w:val="18"/>
              </w:rPr>
            </w:pPr>
            <w:r>
              <w:t>13</w:t>
            </w:r>
          </w:p>
        </w:tc>
        <w:tc>
          <w:tcPr>
            <w:tcW w:w="2268" w:type="dxa"/>
            <w:tcBorders>
              <w:top w:val="single" w:sz="4" w:space="0" w:color="D0CECE"/>
              <w:left w:val="single" w:sz="2" w:space="0" w:color="C0C0C0"/>
              <w:bottom w:val="single" w:sz="2" w:space="0" w:color="D0CECE" w:themeColor="background2" w:themeShade="E6"/>
              <w:right w:val="nil"/>
            </w:tcBorders>
            <w:vAlign w:val="center"/>
            <w:hideMark/>
          </w:tcPr>
          <w:p w14:paraId="6C949099" w14:textId="77777777" w:rsidR="002526AA" w:rsidRPr="00D331BA" w:rsidRDefault="002526AA">
            <w:pPr>
              <w:pStyle w:val="TableCenter"/>
              <w:rPr>
                <w:rFonts w:cs="Arial"/>
                <w:szCs w:val="18"/>
              </w:rPr>
            </w:pPr>
            <w:r>
              <w:t>0,114</w:t>
            </w:r>
          </w:p>
        </w:tc>
      </w:tr>
      <w:tr w:rsidR="002526AA" w:rsidRPr="000D3C2F" w14:paraId="506901E2" w14:textId="77777777" w:rsidTr="00AD76AC">
        <w:tc>
          <w:tcPr>
            <w:tcW w:w="2551" w:type="dxa"/>
            <w:tcBorders>
              <w:top w:val="single" w:sz="2" w:space="0" w:color="D0CECE" w:themeColor="background2" w:themeShade="E6"/>
              <w:left w:val="nil"/>
              <w:bottom w:val="single" w:sz="2" w:space="0" w:color="D0CECE" w:themeColor="background2" w:themeShade="E6"/>
              <w:right w:val="single" w:sz="2" w:space="0" w:color="C0C0C0"/>
            </w:tcBorders>
            <w:vAlign w:val="center"/>
            <w:hideMark/>
          </w:tcPr>
          <w:p w14:paraId="2A4FC5DF" w14:textId="77777777" w:rsidR="002526AA" w:rsidRPr="00D331BA" w:rsidRDefault="002526AA">
            <w:pPr>
              <w:pStyle w:val="TableCenter"/>
              <w:rPr>
                <w:rFonts w:cs="Arial"/>
                <w:szCs w:val="18"/>
              </w:rPr>
            </w:pPr>
            <w:r>
              <w:t>280</w:t>
            </w:r>
          </w:p>
        </w:tc>
        <w:tc>
          <w:tcPr>
            <w:tcW w:w="2127" w:type="dxa"/>
            <w:tcBorders>
              <w:top w:val="single" w:sz="2" w:space="0" w:color="D0CECE" w:themeColor="background2" w:themeShade="E6"/>
              <w:left w:val="single" w:sz="2" w:space="0" w:color="C0C0C0"/>
              <w:bottom w:val="single" w:sz="2" w:space="0" w:color="D0CECE" w:themeColor="background2" w:themeShade="E6"/>
              <w:right w:val="single" w:sz="2" w:space="0" w:color="C0C0C0"/>
            </w:tcBorders>
            <w:vAlign w:val="center"/>
            <w:hideMark/>
          </w:tcPr>
          <w:p w14:paraId="5166BC99" w14:textId="77777777" w:rsidR="002526AA" w:rsidRPr="00D331BA" w:rsidRDefault="002526AA">
            <w:pPr>
              <w:pStyle w:val="TableCenter"/>
              <w:rPr>
                <w:rFonts w:cs="Arial"/>
                <w:szCs w:val="18"/>
              </w:rPr>
            </w:pPr>
            <w:r>
              <w:t>20</w:t>
            </w:r>
          </w:p>
        </w:tc>
        <w:tc>
          <w:tcPr>
            <w:tcW w:w="2268" w:type="dxa"/>
            <w:tcBorders>
              <w:top w:val="single" w:sz="2" w:space="0" w:color="D0CECE" w:themeColor="background2" w:themeShade="E6"/>
              <w:left w:val="single" w:sz="2" w:space="0" w:color="C0C0C0"/>
              <w:bottom w:val="single" w:sz="2" w:space="0" w:color="D0CECE" w:themeColor="background2" w:themeShade="E6"/>
              <w:right w:val="nil"/>
            </w:tcBorders>
            <w:vAlign w:val="center"/>
            <w:hideMark/>
          </w:tcPr>
          <w:p w14:paraId="6D5E2973" w14:textId="77777777" w:rsidR="002526AA" w:rsidRPr="00D331BA" w:rsidRDefault="002526AA">
            <w:pPr>
              <w:pStyle w:val="TableCenter"/>
              <w:rPr>
                <w:rFonts w:cs="Arial"/>
                <w:szCs w:val="18"/>
              </w:rPr>
            </w:pPr>
            <w:r>
              <w:t>0,175</w:t>
            </w:r>
          </w:p>
        </w:tc>
      </w:tr>
      <w:tr w:rsidR="002526AA" w:rsidRPr="000D3C2F" w14:paraId="7890167B" w14:textId="77777777" w:rsidTr="00AD76AC">
        <w:tc>
          <w:tcPr>
            <w:tcW w:w="2551" w:type="dxa"/>
            <w:tcBorders>
              <w:top w:val="single" w:sz="2" w:space="0" w:color="D0CECE" w:themeColor="background2" w:themeShade="E6"/>
              <w:left w:val="nil"/>
              <w:bottom w:val="single" w:sz="2" w:space="0" w:color="D0CECE" w:themeColor="background2" w:themeShade="E6"/>
              <w:right w:val="single" w:sz="2" w:space="0" w:color="C0C0C0"/>
            </w:tcBorders>
            <w:vAlign w:val="center"/>
            <w:hideMark/>
          </w:tcPr>
          <w:p w14:paraId="677A2486" w14:textId="77777777" w:rsidR="002526AA" w:rsidRPr="00D331BA" w:rsidRDefault="002526AA">
            <w:pPr>
              <w:pStyle w:val="TableCenter"/>
              <w:rPr>
                <w:rFonts w:cs="Arial"/>
                <w:szCs w:val="18"/>
              </w:rPr>
            </w:pPr>
            <w:r>
              <w:t>290</w:t>
            </w:r>
          </w:p>
        </w:tc>
        <w:tc>
          <w:tcPr>
            <w:tcW w:w="2127" w:type="dxa"/>
            <w:tcBorders>
              <w:top w:val="single" w:sz="2" w:space="0" w:color="D0CECE" w:themeColor="background2" w:themeShade="E6"/>
              <w:left w:val="single" w:sz="2" w:space="0" w:color="C0C0C0"/>
              <w:bottom w:val="single" w:sz="2" w:space="0" w:color="D0CECE" w:themeColor="background2" w:themeShade="E6"/>
              <w:right w:val="single" w:sz="2" w:space="0" w:color="C0C0C0"/>
            </w:tcBorders>
            <w:vAlign w:val="center"/>
            <w:hideMark/>
          </w:tcPr>
          <w:p w14:paraId="53D81852" w14:textId="77777777" w:rsidR="002526AA" w:rsidRPr="00D331BA" w:rsidRDefault="002526AA">
            <w:pPr>
              <w:pStyle w:val="TableCenter"/>
              <w:rPr>
                <w:rFonts w:cs="Arial"/>
                <w:szCs w:val="18"/>
              </w:rPr>
            </w:pPr>
            <w:r>
              <w:t>26</w:t>
            </w:r>
          </w:p>
        </w:tc>
        <w:tc>
          <w:tcPr>
            <w:tcW w:w="2268" w:type="dxa"/>
            <w:tcBorders>
              <w:top w:val="single" w:sz="2" w:space="0" w:color="D0CECE" w:themeColor="background2" w:themeShade="E6"/>
              <w:left w:val="single" w:sz="2" w:space="0" w:color="C0C0C0"/>
              <w:bottom w:val="single" w:sz="2" w:space="0" w:color="D0CECE" w:themeColor="background2" w:themeShade="E6"/>
              <w:right w:val="nil"/>
            </w:tcBorders>
            <w:vAlign w:val="center"/>
            <w:hideMark/>
          </w:tcPr>
          <w:p w14:paraId="2429F45B" w14:textId="77777777" w:rsidR="002526AA" w:rsidRPr="00D331BA" w:rsidRDefault="002526AA">
            <w:pPr>
              <w:pStyle w:val="TableCenter"/>
              <w:rPr>
                <w:rFonts w:cs="Arial"/>
                <w:szCs w:val="18"/>
              </w:rPr>
            </w:pPr>
            <w:r>
              <w:t>0,228</w:t>
            </w:r>
          </w:p>
        </w:tc>
      </w:tr>
      <w:tr w:rsidR="002526AA" w:rsidRPr="000D3C2F" w14:paraId="7FED2E11" w14:textId="77777777" w:rsidTr="00AD76AC">
        <w:tc>
          <w:tcPr>
            <w:tcW w:w="2551" w:type="dxa"/>
            <w:tcBorders>
              <w:top w:val="single" w:sz="2" w:space="0" w:color="D0CECE" w:themeColor="background2" w:themeShade="E6"/>
              <w:left w:val="nil"/>
              <w:bottom w:val="single" w:sz="2" w:space="0" w:color="D0CECE" w:themeColor="background2" w:themeShade="E6"/>
              <w:right w:val="single" w:sz="2" w:space="0" w:color="C0C0C0"/>
            </w:tcBorders>
            <w:vAlign w:val="center"/>
            <w:hideMark/>
          </w:tcPr>
          <w:p w14:paraId="4ABB5B34" w14:textId="77777777" w:rsidR="002526AA" w:rsidRPr="00D331BA" w:rsidRDefault="002526AA">
            <w:pPr>
              <w:pStyle w:val="TableCenter"/>
              <w:rPr>
                <w:rFonts w:cs="Arial"/>
                <w:szCs w:val="18"/>
              </w:rPr>
            </w:pPr>
            <w:r>
              <w:t>300</w:t>
            </w:r>
          </w:p>
        </w:tc>
        <w:tc>
          <w:tcPr>
            <w:tcW w:w="2127" w:type="dxa"/>
            <w:tcBorders>
              <w:top w:val="single" w:sz="2" w:space="0" w:color="D0CECE" w:themeColor="background2" w:themeShade="E6"/>
              <w:left w:val="single" w:sz="2" w:space="0" w:color="C0C0C0"/>
              <w:bottom w:val="single" w:sz="2" w:space="0" w:color="D0CECE" w:themeColor="background2" w:themeShade="E6"/>
              <w:right w:val="single" w:sz="2" w:space="0" w:color="C0C0C0"/>
            </w:tcBorders>
            <w:vAlign w:val="center"/>
            <w:hideMark/>
          </w:tcPr>
          <w:p w14:paraId="10A6B0BC" w14:textId="77777777" w:rsidR="002526AA" w:rsidRPr="00D331BA" w:rsidRDefault="002526AA">
            <w:pPr>
              <w:pStyle w:val="TableCenter"/>
              <w:rPr>
                <w:rFonts w:cs="Arial"/>
                <w:szCs w:val="18"/>
              </w:rPr>
            </w:pPr>
            <w:r>
              <w:t>33</w:t>
            </w:r>
          </w:p>
        </w:tc>
        <w:tc>
          <w:tcPr>
            <w:tcW w:w="2268" w:type="dxa"/>
            <w:tcBorders>
              <w:top w:val="single" w:sz="2" w:space="0" w:color="D0CECE" w:themeColor="background2" w:themeShade="E6"/>
              <w:left w:val="single" w:sz="2" w:space="0" w:color="C0C0C0"/>
              <w:bottom w:val="single" w:sz="2" w:space="0" w:color="D0CECE" w:themeColor="background2" w:themeShade="E6"/>
              <w:right w:val="nil"/>
            </w:tcBorders>
            <w:vAlign w:val="center"/>
            <w:hideMark/>
          </w:tcPr>
          <w:p w14:paraId="65D6E3C7" w14:textId="77777777" w:rsidR="002526AA" w:rsidRPr="00D331BA" w:rsidRDefault="002526AA">
            <w:pPr>
              <w:pStyle w:val="TableCenter"/>
              <w:rPr>
                <w:rFonts w:cs="Arial"/>
                <w:szCs w:val="18"/>
              </w:rPr>
            </w:pPr>
            <w:r>
              <w:t>0,289</w:t>
            </w:r>
          </w:p>
        </w:tc>
      </w:tr>
      <w:tr w:rsidR="002526AA" w:rsidRPr="000D3C2F" w14:paraId="670B7F54" w14:textId="77777777" w:rsidTr="00AD76AC">
        <w:tc>
          <w:tcPr>
            <w:tcW w:w="2551" w:type="dxa"/>
            <w:tcBorders>
              <w:top w:val="single" w:sz="2" w:space="0" w:color="D0CECE" w:themeColor="background2" w:themeShade="E6"/>
              <w:left w:val="nil"/>
              <w:bottom w:val="single" w:sz="2" w:space="0" w:color="D0CECE" w:themeColor="background2" w:themeShade="E6"/>
              <w:right w:val="single" w:sz="2" w:space="0" w:color="C0C0C0"/>
            </w:tcBorders>
            <w:vAlign w:val="center"/>
            <w:hideMark/>
          </w:tcPr>
          <w:p w14:paraId="490D4E24" w14:textId="77777777" w:rsidR="002526AA" w:rsidRPr="00D331BA" w:rsidRDefault="002526AA">
            <w:pPr>
              <w:pStyle w:val="TableCenter"/>
              <w:rPr>
                <w:rFonts w:cs="Arial"/>
                <w:szCs w:val="18"/>
              </w:rPr>
            </w:pPr>
            <w:r>
              <w:lastRenderedPageBreak/>
              <w:t>310</w:t>
            </w:r>
          </w:p>
        </w:tc>
        <w:tc>
          <w:tcPr>
            <w:tcW w:w="2127" w:type="dxa"/>
            <w:tcBorders>
              <w:top w:val="single" w:sz="2" w:space="0" w:color="D0CECE" w:themeColor="background2" w:themeShade="E6"/>
              <w:left w:val="single" w:sz="2" w:space="0" w:color="C0C0C0"/>
              <w:bottom w:val="single" w:sz="2" w:space="0" w:color="D0CECE" w:themeColor="background2" w:themeShade="E6"/>
              <w:right w:val="single" w:sz="2" w:space="0" w:color="C0C0C0"/>
            </w:tcBorders>
            <w:vAlign w:val="center"/>
            <w:hideMark/>
          </w:tcPr>
          <w:p w14:paraId="1E7BA09C" w14:textId="77777777" w:rsidR="002526AA" w:rsidRPr="00D331BA" w:rsidRDefault="002526AA">
            <w:pPr>
              <w:pStyle w:val="TableCenter"/>
              <w:rPr>
                <w:rFonts w:cs="Arial"/>
                <w:szCs w:val="18"/>
              </w:rPr>
            </w:pPr>
            <w:r>
              <w:t>33</w:t>
            </w:r>
          </w:p>
        </w:tc>
        <w:tc>
          <w:tcPr>
            <w:tcW w:w="2268" w:type="dxa"/>
            <w:tcBorders>
              <w:top w:val="single" w:sz="2" w:space="0" w:color="D0CECE" w:themeColor="background2" w:themeShade="E6"/>
              <w:left w:val="single" w:sz="2" w:space="0" w:color="C0C0C0"/>
              <w:bottom w:val="single" w:sz="2" w:space="0" w:color="D0CECE" w:themeColor="background2" w:themeShade="E6"/>
              <w:right w:val="nil"/>
            </w:tcBorders>
            <w:vAlign w:val="center"/>
            <w:hideMark/>
          </w:tcPr>
          <w:p w14:paraId="07CD38DF" w14:textId="77777777" w:rsidR="002526AA" w:rsidRPr="00D331BA" w:rsidRDefault="002526AA">
            <w:pPr>
              <w:pStyle w:val="TableCenter"/>
              <w:rPr>
                <w:rFonts w:cs="Arial"/>
                <w:szCs w:val="18"/>
              </w:rPr>
            </w:pPr>
            <w:r>
              <w:t>0,289</w:t>
            </w:r>
          </w:p>
        </w:tc>
      </w:tr>
      <w:tr w:rsidR="002526AA" w:rsidRPr="000D3C2F" w14:paraId="319F9B4B" w14:textId="77777777" w:rsidTr="00AD76AC">
        <w:tc>
          <w:tcPr>
            <w:tcW w:w="2551" w:type="dxa"/>
            <w:tcBorders>
              <w:top w:val="single" w:sz="2" w:space="0" w:color="D0CECE" w:themeColor="background2" w:themeShade="E6"/>
              <w:left w:val="nil"/>
              <w:bottom w:val="single" w:sz="2" w:space="0" w:color="D0CECE" w:themeColor="background2" w:themeShade="E6"/>
              <w:right w:val="single" w:sz="2" w:space="0" w:color="C0C0C0"/>
            </w:tcBorders>
            <w:vAlign w:val="center"/>
            <w:hideMark/>
          </w:tcPr>
          <w:p w14:paraId="3F209BD2" w14:textId="77777777" w:rsidR="002526AA" w:rsidRPr="00D331BA" w:rsidRDefault="002526AA">
            <w:pPr>
              <w:pStyle w:val="TableCenter"/>
              <w:rPr>
                <w:rFonts w:cs="Arial"/>
                <w:szCs w:val="18"/>
              </w:rPr>
            </w:pPr>
            <w:r>
              <w:t>320</w:t>
            </w:r>
          </w:p>
        </w:tc>
        <w:tc>
          <w:tcPr>
            <w:tcW w:w="2127" w:type="dxa"/>
            <w:tcBorders>
              <w:top w:val="single" w:sz="2" w:space="0" w:color="D0CECE" w:themeColor="background2" w:themeShade="E6"/>
              <w:left w:val="single" w:sz="2" w:space="0" w:color="C0C0C0"/>
              <w:bottom w:val="single" w:sz="2" w:space="0" w:color="D0CECE" w:themeColor="background2" w:themeShade="E6"/>
              <w:right w:val="single" w:sz="2" w:space="0" w:color="C0C0C0"/>
            </w:tcBorders>
            <w:vAlign w:val="center"/>
            <w:hideMark/>
          </w:tcPr>
          <w:p w14:paraId="6106AD1D" w14:textId="77777777" w:rsidR="002526AA" w:rsidRPr="00D331BA" w:rsidRDefault="002526AA">
            <w:pPr>
              <w:pStyle w:val="TableCenter"/>
              <w:rPr>
                <w:rFonts w:cs="Arial"/>
                <w:szCs w:val="18"/>
              </w:rPr>
            </w:pPr>
            <w:r>
              <w:t>30</w:t>
            </w:r>
          </w:p>
        </w:tc>
        <w:tc>
          <w:tcPr>
            <w:tcW w:w="2268" w:type="dxa"/>
            <w:tcBorders>
              <w:top w:val="single" w:sz="2" w:space="0" w:color="D0CECE" w:themeColor="background2" w:themeShade="E6"/>
              <w:left w:val="single" w:sz="2" w:space="0" w:color="C0C0C0"/>
              <w:bottom w:val="single" w:sz="2" w:space="0" w:color="D0CECE" w:themeColor="background2" w:themeShade="E6"/>
              <w:right w:val="nil"/>
            </w:tcBorders>
            <w:vAlign w:val="center"/>
            <w:hideMark/>
          </w:tcPr>
          <w:p w14:paraId="582C2BF8" w14:textId="77777777" w:rsidR="002526AA" w:rsidRPr="00D331BA" w:rsidRDefault="002526AA">
            <w:pPr>
              <w:pStyle w:val="TableCenter"/>
              <w:rPr>
                <w:rFonts w:cs="Arial"/>
                <w:szCs w:val="18"/>
              </w:rPr>
            </w:pPr>
            <w:r>
              <w:t>0,263</w:t>
            </w:r>
          </w:p>
        </w:tc>
      </w:tr>
      <w:tr w:rsidR="002526AA" w:rsidRPr="000D3C2F" w14:paraId="7780AD54" w14:textId="77777777" w:rsidTr="00AD76AC">
        <w:tc>
          <w:tcPr>
            <w:tcW w:w="2551" w:type="dxa"/>
            <w:tcBorders>
              <w:top w:val="single" w:sz="2" w:space="0" w:color="D0CECE" w:themeColor="background2" w:themeShade="E6"/>
              <w:left w:val="nil"/>
              <w:bottom w:val="single" w:sz="2" w:space="0" w:color="D0CECE" w:themeColor="background2" w:themeShade="E6"/>
              <w:right w:val="single" w:sz="2" w:space="0" w:color="C0C0C0"/>
            </w:tcBorders>
            <w:vAlign w:val="center"/>
            <w:hideMark/>
          </w:tcPr>
          <w:p w14:paraId="531549B0" w14:textId="77777777" w:rsidR="002526AA" w:rsidRPr="00D331BA" w:rsidRDefault="002526AA">
            <w:pPr>
              <w:pStyle w:val="TableCenter"/>
              <w:rPr>
                <w:rFonts w:cs="Arial"/>
                <w:szCs w:val="18"/>
              </w:rPr>
            </w:pPr>
            <w:r>
              <w:t>330</w:t>
            </w:r>
          </w:p>
        </w:tc>
        <w:tc>
          <w:tcPr>
            <w:tcW w:w="2127" w:type="dxa"/>
            <w:tcBorders>
              <w:top w:val="single" w:sz="2" w:space="0" w:color="D0CECE" w:themeColor="background2" w:themeShade="E6"/>
              <w:left w:val="single" w:sz="2" w:space="0" w:color="C0C0C0"/>
              <w:bottom w:val="single" w:sz="2" w:space="0" w:color="D0CECE" w:themeColor="background2" w:themeShade="E6"/>
              <w:right w:val="single" w:sz="2" w:space="0" w:color="C0C0C0"/>
            </w:tcBorders>
            <w:vAlign w:val="center"/>
            <w:hideMark/>
          </w:tcPr>
          <w:p w14:paraId="72B8BCAD" w14:textId="77777777" w:rsidR="002526AA" w:rsidRPr="00D331BA" w:rsidRDefault="002526AA">
            <w:pPr>
              <w:pStyle w:val="TableCenter"/>
              <w:rPr>
                <w:rFonts w:cs="Arial"/>
                <w:szCs w:val="18"/>
              </w:rPr>
            </w:pPr>
            <w:r>
              <w:t>46</w:t>
            </w:r>
          </w:p>
        </w:tc>
        <w:tc>
          <w:tcPr>
            <w:tcW w:w="2268" w:type="dxa"/>
            <w:tcBorders>
              <w:top w:val="single" w:sz="2" w:space="0" w:color="D0CECE" w:themeColor="background2" w:themeShade="E6"/>
              <w:left w:val="single" w:sz="2" w:space="0" w:color="C0C0C0"/>
              <w:bottom w:val="single" w:sz="2" w:space="0" w:color="D0CECE" w:themeColor="background2" w:themeShade="E6"/>
              <w:right w:val="nil"/>
            </w:tcBorders>
            <w:vAlign w:val="center"/>
            <w:hideMark/>
          </w:tcPr>
          <w:p w14:paraId="342B2D96" w14:textId="77777777" w:rsidR="002526AA" w:rsidRPr="00D331BA" w:rsidRDefault="002526AA">
            <w:pPr>
              <w:pStyle w:val="TableCenter"/>
              <w:rPr>
                <w:rFonts w:cs="Arial"/>
                <w:szCs w:val="18"/>
              </w:rPr>
            </w:pPr>
            <w:r>
              <w:t>0,404</w:t>
            </w:r>
          </w:p>
        </w:tc>
      </w:tr>
      <w:tr w:rsidR="002526AA" w:rsidRPr="000D3C2F" w14:paraId="1FCBD7E0" w14:textId="77777777" w:rsidTr="00AD76AC">
        <w:tc>
          <w:tcPr>
            <w:tcW w:w="2551" w:type="dxa"/>
            <w:tcBorders>
              <w:top w:val="single" w:sz="2" w:space="0" w:color="D0CECE" w:themeColor="background2" w:themeShade="E6"/>
              <w:left w:val="nil"/>
              <w:bottom w:val="single" w:sz="2" w:space="0" w:color="D0CECE" w:themeColor="background2" w:themeShade="E6"/>
              <w:right w:val="single" w:sz="2" w:space="0" w:color="C0C0C0"/>
            </w:tcBorders>
            <w:vAlign w:val="center"/>
            <w:hideMark/>
          </w:tcPr>
          <w:p w14:paraId="1E86678E" w14:textId="77777777" w:rsidR="002526AA" w:rsidRPr="00D331BA" w:rsidRDefault="002526AA">
            <w:pPr>
              <w:pStyle w:val="TableCenter"/>
              <w:rPr>
                <w:rFonts w:cs="Arial"/>
                <w:szCs w:val="18"/>
              </w:rPr>
            </w:pPr>
            <w:r>
              <w:t>340</w:t>
            </w:r>
          </w:p>
        </w:tc>
        <w:tc>
          <w:tcPr>
            <w:tcW w:w="2127" w:type="dxa"/>
            <w:tcBorders>
              <w:top w:val="single" w:sz="2" w:space="0" w:color="D0CECE" w:themeColor="background2" w:themeShade="E6"/>
              <w:left w:val="single" w:sz="2" w:space="0" w:color="C0C0C0"/>
              <w:bottom w:val="single" w:sz="2" w:space="0" w:color="D0CECE" w:themeColor="background2" w:themeShade="E6"/>
              <w:right w:val="single" w:sz="2" w:space="0" w:color="C0C0C0"/>
            </w:tcBorders>
            <w:vAlign w:val="center"/>
            <w:hideMark/>
          </w:tcPr>
          <w:p w14:paraId="253F65C4" w14:textId="77777777" w:rsidR="002526AA" w:rsidRPr="00D331BA" w:rsidRDefault="002526AA">
            <w:pPr>
              <w:pStyle w:val="TableCenter"/>
              <w:rPr>
                <w:rFonts w:cs="Arial"/>
                <w:szCs w:val="18"/>
              </w:rPr>
            </w:pPr>
            <w:r>
              <w:t>60</w:t>
            </w:r>
          </w:p>
        </w:tc>
        <w:tc>
          <w:tcPr>
            <w:tcW w:w="2268" w:type="dxa"/>
            <w:tcBorders>
              <w:top w:val="single" w:sz="2" w:space="0" w:color="D0CECE" w:themeColor="background2" w:themeShade="E6"/>
              <w:left w:val="single" w:sz="2" w:space="0" w:color="C0C0C0"/>
              <w:bottom w:val="single" w:sz="2" w:space="0" w:color="D0CECE" w:themeColor="background2" w:themeShade="E6"/>
              <w:right w:val="nil"/>
            </w:tcBorders>
            <w:vAlign w:val="center"/>
            <w:hideMark/>
          </w:tcPr>
          <w:p w14:paraId="0C2FC601" w14:textId="77777777" w:rsidR="002526AA" w:rsidRPr="00D331BA" w:rsidRDefault="002526AA">
            <w:pPr>
              <w:pStyle w:val="TableCenter"/>
              <w:rPr>
                <w:rFonts w:cs="Arial"/>
                <w:szCs w:val="18"/>
              </w:rPr>
            </w:pPr>
            <w:r>
              <w:t>0,526</w:t>
            </w:r>
          </w:p>
        </w:tc>
      </w:tr>
      <w:tr w:rsidR="002526AA" w:rsidRPr="000D3C2F" w14:paraId="2BEDFF31" w14:textId="77777777" w:rsidTr="00AD76AC">
        <w:tc>
          <w:tcPr>
            <w:tcW w:w="2551" w:type="dxa"/>
            <w:tcBorders>
              <w:top w:val="single" w:sz="2" w:space="0" w:color="D0CECE" w:themeColor="background2" w:themeShade="E6"/>
              <w:left w:val="nil"/>
              <w:bottom w:val="single" w:sz="2" w:space="0" w:color="auto"/>
              <w:right w:val="single" w:sz="2" w:space="0" w:color="C0C0C0"/>
            </w:tcBorders>
            <w:vAlign w:val="center"/>
            <w:hideMark/>
          </w:tcPr>
          <w:p w14:paraId="6A257919" w14:textId="77777777" w:rsidR="002526AA" w:rsidRPr="00D331BA" w:rsidRDefault="002526AA">
            <w:pPr>
              <w:pStyle w:val="TableCenter"/>
              <w:rPr>
                <w:rFonts w:cs="Arial"/>
                <w:szCs w:val="18"/>
              </w:rPr>
            </w:pPr>
            <w:r>
              <w:t>350</w:t>
            </w:r>
          </w:p>
        </w:tc>
        <w:tc>
          <w:tcPr>
            <w:tcW w:w="2127" w:type="dxa"/>
            <w:tcBorders>
              <w:top w:val="single" w:sz="2" w:space="0" w:color="D0CECE" w:themeColor="background2" w:themeShade="E6"/>
              <w:left w:val="single" w:sz="2" w:space="0" w:color="C0C0C0"/>
              <w:bottom w:val="single" w:sz="2" w:space="0" w:color="auto"/>
              <w:right w:val="single" w:sz="2" w:space="0" w:color="C0C0C0"/>
            </w:tcBorders>
            <w:vAlign w:val="center"/>
            <w:hideMark/>
          </w:tcPr>
          <w:p w14:paraId="3AA3B449" w14:textId="77777777" w:rsidR="002526AA" w:rsidRPr="00D331BA" w:rsidRDefault="002526AA">
            <w:pPr>
              <w:pStyle w:val="TableCenter"/>
              <w:rPr>
                <w:rFonts w:cs="Arial"/>
                <w:szCs w:val="18"/>
              </w:rPr>
            </w:pPr>
            <w:r>
              <w:t>57</w:t>
            </w:r>
          </w:p>
        </w:tc>
        <w:tc>
          <w:tcPr>
            <w:tcW w:w="2268" w:type="dxa"/>
            <w:tcBorders>
              <w:top w:val="single" w:sz="2" w:space="0" w:color="D0CECE" w:themeColor="background2" w:themeShade="E6"/>
              <w:left w:val="single" w:sz="2" w:space="0" w:color="C0C0C0"/>
              <w:bottom w:val="single" w:sz="2" w:space="0" w:color="auto"/>
              <w:right w:val="nil"/>
            </w:tcBorders>
            <w:vAlign w:val="center"/>
            <w:hideMark/>
          </w:tcPr>
          <w:p w14:paraId="35482631" w14:textId="77777777" w:rsidR="002526AA" w:rsidRPr="00D331BA" w:rsidRDefault="002526AA">
            <w:pPr>
              <w:pStyle w:val="TableCenter"/>
              <w:rPr>
                <w:rFonts w:cs="Arial"/>
                <w:szCs w:val="18"/>
              </w:rPr>
            </w:pPr>
            <w:r>
              <w:t>0,500</w:t>
            </w:r>
          </w:p>
        </w:tc>
      </w:tr>
    </w:tbl>
    <w:p w14:paraId="38B56D12" w14:textId="011D206A" w:rsidR="00D87E95" w:rsidRPr="00C42A76" w:rsidRDefault="00D87E95" w:rsidP="00380B88">
      <w:pPr>
        <w:pStyle w:val="SubTitle"/>
        <w:ind w:left="851"/>
        <w:rPr>
          <w:rFonts w:cs="Arial"/>
          <w:color w:val="4472C4" w:themeColor="accent1"/>
          <w:sz w:val="20"/>
          <w:szCs w:val="20"/>
        </w:rPr>
      </w:pPr>
    </w:p>
    <w:p w14:paraId="557134C9" w14:textId="3C205849" w:rsidR="00DC1DE5" w:rsidRPr="00C42A76" w:rsidRDefault="00380B88" w:rsidP="00380B88">
      <w:pPr>
        <w:pStyle w:val="SubTitle"/>
        <w:ind w:left="851"/>
        <w:rPr>
          <w:rFonts w:cs="Arial"/>
          <w:color w:val="4472C4" w:themeColor="accent1"/>
          <w:sz w:val="20"/>
          <w:szCs w:val="20"/>
        </w:rPr>
      </w:pPr>
      <w:r>
        <w:rPr>
          <w:noProof/>
        </w:rPr>
        <w:drawing>
          <wp:inline distT="0" distB="0" distL="0" distR="0" wp14:anchorId="3FE7C4AF" wp14:editId="77DCA242">
            <wp:extent cx="4429497" cy="3906982"/>
            <wp:effectExtent l="0" t="0" r="9525" b="17780"/>
            <wp:docPr id="5" name="Chart 5">
              <a:extLst xmlns:a="http://schemas.openxmlformats.org/drawingml/2006/main">
                <a:ext uri="{FF2B5EF4-FFF2-40B4-BE49-F238E27FC236}">
                  <a16:creationId xmlns:a16="http://schemas.microsoft.com/office/drawing/2014/main" id="{D317F14E-1E84-464E-B2E9-01274E0BD9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316C5A50" w14:textId="189CFF08" w:rsidR="00DC1DE5" w:rsidRPr="00C42A76" w:rsidRDefault="00DC1DE5" w:rsidP="00AD76AC">
      <w:pPr>
        <w:pStyle w:val="SubTitle"/>
        <w:ind w:left="851" w:firstLine="346"/>
        <w:rPr>
          <w:rFonts w:cs="Arial"/>
          <w:color w:val="4472C4" w:themeColor="accent1"/>
          <w:sz w:val="20"/>
          <w:szCs w:val="20"/>
        </w:rPr>
      </w:pPr>
    </w:p>
    <w:p w14:paraId="59F08782" w14:textId="3D38DF02" w:rsidR="00DC1DE5" w:rsidRPr="00C42A76" w:rsidRDefault="00DC1DE5" w:rsidP="00AD76AC">
      <w:pPr>
        <w:pStyle w:val="SubTitle"/>
        <w:ind w:left="851" w:firstLine="346"/>
        <w:rPr>
          <w:rFonts w:cs="Arial"/>
          <w:color w:val="4472C4" w:themeColor="accent1"/>
          <w:sz w:val="20"/>
          <w:szCs w:val="20"/>
        </w:rPr>
      </w:pPr>
    </w:p>
    <w:p w14:paraId="49D03328" w14:textId="5E732D6E" w:rsidR="00DC1DE5" w:rsidRPr="00C42A76" w:rsidRDefault="00DC1DE5" w:rsidP="00AD76AC">
      <w:pPr>
        <w:pStyle w:val="SubTitle"/>
        <w:ind w:left="851" w:firstLine="346"/>
        <w:rPr>
          <w:rFonts w:cs="Arial"/>
          <w:color w:val="4472C4" w:themeColor="accent1"/>
          <w:sz w:val="20"/>
          <w:szCs w:val="20"/>
        </w:rPr>
      </w:pPr>
    </w:p>
    <w:p w14:paraId="03A2D072" w14:textId="45B17247" w:rsidR="00DC1DE5" w:rsidRPr="00C42A76" w:rsidRDefault="00DC1DE5" w:rsidP="00AD76AC">
      <w:pPr>
        <w:pStyle w:val="SubTitle"/>
        <w:ind w:left="851" w:firstLine="346"/>
        <w:rPr>
          <w:rFonts w:cs="Arial"/>
          <w:color w:val="4472C4" w:themeColor="accent1"/>
          <w:sz w:val="20"/>
          <w:szCs w:val="20"/>
        </w:rPr>
      </w:pPr>
    </w:p>
    <w:p w14:paraId="4379D892" w14:textId="59C2A98B" w:rsidR="00DC1DE5" w:rsidRPr="00C42A76" w:rsidRDefault="00DC1DE5" w:rsidP="00AD76AC">
      <w:pPr>
        <w:pStyle w:val="SubTitle"/>
        <w:ind w:left="851" w:firstLine="346"/>
        <w:rPr>
          <w:rFonts w:cs="Arial"/>
          <w:color w:val="4472C4" w:themeColor="accent1"/>
          <w:sz w:val="20"/>
          <w:szCs w:val="20"/>
        </w:rPr>
      </w:pPr>
    </w:p>
    <w:p w14:paraId="68A4F428" w14:textId="0D2553ED" w:rsidR="007045BB" w:rsidRPr="00F74B40" w:rsidRDefault="007045BB">
      <w:pPr>
        <w:pStyle w:val="31"/>
        <w:spacing w:before="0"/>
        <w:ind w:left="935" w:hangingChars="425" w:hanging="935"/>
        <w:rPr>
          <w:rFonts w:cs="Arial"/>
        </w:rPr>
      </w:pPr>
      <w:bookmarkStart w:id="346" w:name="_Toc8987058"/>
      <w:bookmarkStart w:id="347" w:name="_Toc10463988"/>
      <w:bookmarkStart w:id="348" w:name="_Toc27742479"/>
      <w:bookmarkStart w:id="349" w:name="_Toc115426349"/>
      <w:bookmarkStart w:id="350" w:name="_Toc115444561"/>
      <w:bookmarkStart w:id="351" w:name="_Toc116651402"/>
      <w:bookmarkStart w:id="352" w:name="_Toc117168824"/>
      <w:bookmarkStart w:id="353" w:name="_Toc118358642"/>
      <w:bookmarkStart w:id="354" w:name="_Toc119487285"/>
      <w:bookmarkStart w:id="355" w:name="_Toc120869871"/>
      <w:bookmarkStart w:id="356" w:name="_Toc124519533"/>
      <w:bookmarkStart w:id="357" w:name="_Toc124559970"/>
      <w:bookmarkStart w:id="358" w:name="_Toc124570178"/>
      <w:r>
        <w:lastRenderedPageBreak/>
        <w:t>Dose diffuse</w:t>
      </w:r>
      <w:bookmarkEnd w:id="346"/>
      <w:bookmarkEnd w:id="347"/>
      <w:bookmarkEnd w:id="348"/>
      <w:bookmarkEnd w:id="349"/>
      <w:bookmarkEnd w:id="350"/>
      <w:bookmarkEnd w:id="351"/>
      <w:bookmarkEnd w:id="352"/>
      <w:bookmarkEnd w:id="353"/>
      <w:bookmarkEnd w:id="354"/>
      <w:bookmarkEnd w:id="355"/>
      <w:bookmarkEnd w:id="356"/>
      <w:bookmarkEnd w:id="357"/>
      <w:bookmarkEnd w:id="358"/>
    </w:p>
    <w:p w14:paraId="61607783" w14:textId="77777777" w:rsidR="009B68BB" w:rsidRPr="000D3C2F" w:rsidRDefault="009B68BB" w:rsidP="009B68BB">
      <w:pPr>
        <w:pStyle w:val="Para1"/>
        <w:spacing w:before="0"/>
        <w:rPr>
          <w:rFonts w:cs="Arial"/>
          <w:sz w:val="20"/>
          <w:szCs w:val="20"/>
        </w:rPr>
      </w:pPr>
      <w:r>
        <w:rPr>
          <w:sz w:val="20"/>
        </w:rPr>
        <w:t xml:space="preserve">Le rapport de test de dose de rayons X diffusée, réalisé à différents angles et à différentes distances, est étudié afin de formuler des recommandations sur les zones d’occupation non significatives en termes d’intensité de rayonnement et sur l’efficacité du dispositif de blindage autour de la position du patient. </w:t>
      </w:r>
    </w:p>
    <w:p w14:paraId="4CD5D6CC" w14:textId="77777777" w:rsidR="009B68BB" w:rsidRPr="000D3C2F" w:rsidRDefault="009B68BB" w:rsidP="009B68BB">
      <w:pPr>
        <w:pStyle w:val="Para1"/>
        <w:spacing w:before="0"/>
        <w:rPr>
          <w:rFonts w:cs="Arial"/>
          <w:sz w:val="20"/>
          <w:szCs w:val="20"/>
        </w:rPr>
      </w:pPr>
      <w:r>
        <w:rPr>
          <w:sz w:val="20"/>
        </w:rPr>
        <w:t>Ces informations précisent l’identité et la position prévue du fantôme testé et l’évaluation dosimétrique des rayons X diffusés dans le cadre et les circonstances de test définis afin de garantir l’ampleur des risques pour l’opérateur et le personnel, à la fois en cas d’accident et dans le cadre du travail quotidien.</w:t>
      </w:r>
    </w:p>
    <w:p w14:paraId="429E33C4" w14:textId="77777777" w:rsidR="009B68BB" w:rsidRPr="000D3C2F" w:rsidRDefault="009B68BB" w:rsidP="009B68BB">
      <w:pPr>
        <w:pStyle w:val="Para1"/>
        <w:spacing w:before="0"/>
        <w:rPr>
          <w:rFonts w:cs="Arial"/>
          <w:b/>
          <w:bCs/>
          <w:sz w:val="20"/>
          <w:szCs w:val="20"/>
          <w:u w:val="single"/>
        </w:rPr>
      </w:pPr>
      <w:r>
        <w:rPr>
          <w:b/>
          <w:sz w:val="20"/>
          <w:u w:val="single"/>
        </w:rPr>
        <w:t>Présentation des mesures</w:t>
      </w:r>
    </w:p>
    <w:p w14:paraId="2F370AA9" w14:textId="65C1CA33" w:rsidR="00BE5EF6" w:rsidRDefault="008118A6" w:rsidP="008118A6">
      <w:pPr>
        <w:pStyle w:val="Para1"/>
        <w:spacing w:before="0"/>
        <w:rPr>
          <w:rFonts w:cs="Arial"/>
          <w:color w:val="4472C4" w:themeColor="accent1"/>
        </w:rPr>
      </w:pPr>
      <w:r>
        <w:rPr>
          <w:noProof/>
          <w:sz w:val="20"/>
        </w:rPr>
        <w:drawing>
          <wp:inline distT="0" distB="0" distL="0" distR="0" wp14:anchorId="5676E35D" wp14:editId="29FD42A6">
            <wp:extent cx="2784402" cy="2509882"/>
            <wp:effectExtent l="0" t="0" r="0" b="5080"/>
            <wp:docPr id="53" name="그림 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7" descr="Chart, radar char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92336" cy="2517033"/>
                    </a:xfrm>
                    <a:prstGeom prst="rect">
                      <a:avLst/>
                    </a:prstGeom>
                    <a:noFill/>
                    <a:ln>
                      <a:noFill/>
                    </a:ln>
                  </pic:spPr>
                </pic:pic>
              </a:graphicData>
            </a:graphic>
          </wp:inline>
        </w:drawing>
      </w:r>
    </w:p>
    <w:p w14:paraId="7EFEE34A" w14:textId="77777777" w:rsidR="00672E42" w:rsidRDefault="00672E42" w:rsidP="008118A6">
      <w:pPr>
        <w:pStyle w:val="Para1"/>
        <w:spacing w:before="0"/>
        <w:rPr>
          <w:rFonts w:cs="Arial"/>
          <w:color w:val="4472C4" w:themeColor="accent1"/>
        </w:rPr>
      </w:pPr>
    </w:p>
    <w:p w14:paraId="1298DD25" w14:textId="77777777" w:rsidR="00672E42" w:rsidRDefault="00672E42" w:rsidP="008118A6">
      <w:pPr>
        <w:pStyle w:val="Para1"/>
        <w:spacing w:before="0"/>
        <w:rPr>
          <w:rFonts w:cs="Arial"/>
          <w:color w:val="4472C4" w:themeColor="accent1"/>
        </w:rPr>
      </w:pPr>
    </w:p>
    <w:p w14:paraId="1A31D4F4" w14:textId="77777777" w:rsidR="00672E42" w:rsidRDefault="00672E42" w:rsidP="008118A6">
      <w:pPr>
        <w:pStyle w:val="Para1"/>
        <w:spacing w:before="0"/>
        <w:rPr>
          <w:rFonts w:cs="Arial"/>
          <w:color w:val="4472C4" w:themeColor="accent1"/>
        </w:rPr>
      </w:pPr>
    </w:p>
    <w:p w14:paraId="62D5BA0C" w14:textId="718F9317" w:rsidR="00672E42" w:rsidRDefault="00672E42" w:rsidP="008118A6">
      <w:pPr>
        <w:pStyle w:val="Para1"/>
        <w:spacing w:before="0"/>
        <w:rPr>
          <w:rFonts w:cs="Arial"/>
          <w:color w:val="4472C4" w:themeColor="accent1"/>
        </w:rPr>
      </w:pPr>
    </w:p>
    <w:p w14:paraId="2C0AD8E3" w14:textId="77777777" w:rsidR="008B5BC8" w:rsidRDefault="008B5BC8" w:rsidP="008118A6">
      <w:pPr>
        <w:pStyle w:val="Para1"/>
        <w:spacing w:before="0"/>
        <w:rPr>
          <w:rFonts w:cs="Arial"/>
          <w:color w:val="4472C4" w:themeColor="accent1"/>
        </w:rPr>
      </w:pPr>
    </w:p>
    <w:p w14:paraId="6BB6A0D4" w14:textId="77777777" w:rsidR="00672E42" w:rsidRDefault="00672E42" w:rsidP="008118A6">
      <w:pPr>
        <w:pStyle w:val="Para1"/>
        <w:spacing w:before="0"/>
        <w:rPr>
          <w:rFonts w:cs="Arial"/>
          <w:color w:val="4472C4" w:themeColor="accent1"/>
        </w:rPr>
      </w:pPr>
    </w:p>
    <w:p w14:paraId="501CC495" w14:textId="77777777" w:rsidR="00672E42" w:rsidRDefault="00672E42" w:rsidP="008118A6">
      <w:pPr>
        <w:pStyle w:val="Para1"/>
        <w:spacing w:before="0"/>
        <w:rPr>
          <w:rFonts w:cs="Arial"/>
          <w:color w:val="4472C4" w:themeColor="accent1"/>
        </w:rPr>
      </w:pPr>
    </w:p>
    <w:p w14:paraId="3F6090BE" w14:textId="77777777" w:rsidR="00672E42" w:rsidRDefault="00672E42" w:rsidP="008118A6">
      <w:pPr>
        <w:pStyle w:val="Para1"/>
        <w:spacing w:before="0"/>
        <w:rPr>
          <w:rFonts w:cs="Arial"/>
          <w:color w:val="4472C4" w:themeColor="accent1"/>
        </w:rPr>
      </w:pPr>
    </w:p>
    <w:p w14:paraId="4834B17C" w14:textId="77777777" w:rsidR="00672E42" w:rsidRDefault="00672E42" w:rsidP="008118A6">
      <w:pPr>
        <w:pStyle w:val="Para1"/>
        <w:spacing w:before="0"/>
        <w:rPr>
          <w:rFonts w:cs="Arial"/>
          <w:color w:val="4472C4" w:themeColor="accent1"/>
        </w:rPr>
      </w:pPr>
    </w:p>
    <w:p w14:paraId="7EF00B08" w14:textId="3A4258FD" w:rsidR="00672E42" w:rsidRDefault="00264345" w:rsidP="00672E42">
      <w:pPr>
        <w:pStyle w:val="41"/>
      </w:pPr>
      <w:r>
        <w:lastRenderedPageBreak/>
        <w:t>Mode i PAN</w:t>
      </w:r>
    </w:p>
    <w:p w14:paraId="34C0717F" w14:textId="0A2ABAD7" w:rsidR="00672E42" w:rsidRPr="000D3C2F" w:rsidRDefault="00672E42" w:rsidP="00672E42">
      <w:pPr>
        <w:pStyle w:val="Para1"/>
        <w:spacing w:before="0"/>
        <w:rPr>
          <w:rFonts w:cs="Arial"/>
          <w:b/>
          <w:bCs/>
          <w:szCs w:val="20"/>
          <w:u w:val="single"/>
        </w:rPr>
      </w:pPr>
      <w:r>
        <w:rPr>
          <w:b/>
          <w:u w:val="single"/>
        </w:rPr>
        <w:t>Condition de test</w:t>
      </w:r>
    </w:p>
    <w:tbl>
      <w:tblPr>
        <w:tblW w:w="6946"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3827"/>
        <w:gridCol w:w="3119"/>
      </w:tblGrid>
      <w:tr w:rsidR="00672E42" w:rsidRPr="00672E42" w14:paraId="7D934B6C" w14:textId="77777777" w:rsidTr="00672E42">
        <w:trPr>
          <w:tblHeader/>
        </w:trPr>
        <w:tc>
          <w:tcPr>
            <w:tcW w:w="6946" w:type="dxa"/>
            <w:gridSpan w:val="2"/>
            <w:tcBorders>
              <w:top w:val="single" w:sz="2" w:space="0" w:color="auto"/>
              <w:left w:val="nil"/>
              <w:bottom w:val="single" w:sz="2" w:space="0" w:color="C0C0C0"/>
              <w:right w:val="single" w:sz="2" w:space="0" w:color="C0C0C0"/>
            </w:tcBorders>
            <w:shd w:val="clear" w:color="auto" w:fill="D9D9D9" w:themeFill="background1" w:themeFillShade="D9"/>
            <w:vAlign w:val="center"/>
          </w:tcPr>
          <w:p w14:paraId="55CEE77B" w14:textId="77777777" w:rsidR="00672E42" w:rsidRPr="00672E42" w:rsidRDefault="00672E42">
            <w:pPr>
              <w:pStyle w:val="TableHeading"/>
              <w:rPr>
                <w:rFonts w:cs="Arial"/>
                <w:szCs w:val="18"/>
              </w:rPr>
            </w:pPr>
            <w:r>
              <w:t>Condition de test</w:t>
            </w:r>
          </w:p>
        </w:tc>
      </w:tr>
      <w:tr w:rsidR="00672E42" w:rsidRPr="00672E42" w14:paraId="25DABDC6" w14:textId="77777777" w:rsidTr="00672E42">
        <w:tc>
          <w:tcPr>
            <w:tcW w:w="3827" w:type="dxa"/>
            <w:tcBorders>
              <w:top w:val="single" w:sz="2" w:space="0" w:color="C0C0C0"/>
              <w:left w:val="nil"/>
              <w:bottom w:val="single" w:sz="2" w:space="0" w:color="C0C0C0"/>
              <w:right w:val="single" w:sz="2" w:space="0" w:color="C0C0C0"/>
            </w:tcBorders>
            <w:vAlign w:val="center"/>
          </w:tcPr>
          <w:p w14:paraId="16C16419" w14:textId="77777777" w:rsidR="00672E42" w:rsidRPr="00672E42" w:rsidRDefault="00672E42">
            <w:pPr>
              <w:pStyle w:val="TableCenter"/>
              <w:spacing w:before="40" w:after="40"/>
              <w:rPr>
                <w:rFonts w:cs="Arial"/>
                <w:b/>
                <w:bCs/>
                <w:szCs w:val="18"/>
              </w:rPr>
            </w:pPr>
            <w:r>
              <w:rPr>
                <w:b/>
              </w:rPr>
              <w:t>Mode de test</w:t>
            </w:r>
          </w:p>
        </w:tc>
        <w:tc>
          <w:tcPr>
            <w:tcW w:w="3119" w:type="dxa"/>
            <w:tcBorders>
              <w:top w:val="single" w:sz="2" w:space="0" w:color="C0C0C0"/>
              <w:left w:val="single" w:sz="2" w:space="0" w:color="C0C0C0"/>
              <w:bottom w:val="single" w:sz="2" w:space="0" w:color="C0C0C0"/>
              <w:right w:val="nil"/>
            </w:tcBorders>
            <w:vAlign w:val="center"/>
          </w:tcPr>
          <w:p w14:paraId="1429E249" w14:textId="648A9E37" w:rsidR="00672E42" w:rsidRPr="00672E42" w:rsidRDefault="00264345">
            <w:pPr>
              <w:pStyle w:val="TableCenter"/>
              <w:spacing w:before="40" w:after="40"/>
              <w:rPr>
                <w:rFonts w:cs="Arial"/>
                <w:szCs w:val="18"/>
              </w:rPr>
            </w:pPr>
            <w:r>
              <w:t>i PAN</w:t>
            </w:r>
          </w:p>
        </w:tc>
      </w:tr>
      <w:tr w:rsidR="00672E42" w:rsidRPr="00672E42" w14:paraId="7B2A38F8" w14:textId="77777777" w:rsidTr="00672E42">
        <w:tc>
          <w:tcPr>
            <w:tcW w:w="3827" w:type="dxa"/>
            <w:tcBorders>
              <w:top w:val="single" w:sz="2" w:space="0" w:color="C0C0C0"/>
              <w:left w:val="nil"/>
              <w:bottom w:val="single" w:sz="2" w:space="0" w:color="C0C0C0"/>
              <w:right w:val="single" w:sz="2" w:space="0" w:color="C0C0C0"/>
            </w:tcBorders>
            <w:vAlign w:val="center"/>
          </w:tcPr>
          <w:p w14:paraId="53AF11B2" w14:textId="77777777" w:rsidR="00672E42" w:rsidRPr="00672E42" w:rsidRDefault="00672E42">
            <w:pPr>
              <w:pStyle w:val="TableCenter"/>
              <w:spacing w:before="40" w:after="40"/>
              <w:rPr>
                <w:rFonts w:cs="Arial"/>
                <w:b/>
                <w:bCs/>
                <w:szCs w:val="18"/>
              </w:rPr>
            </w:pPr>
            <w:r>
              <w:rPr>
                <w:b/>
              </w:rPr>
              <w:t>Distance du point focal [m]</w:t>
            </w:r>
          </w:p>
        </w:tc>
        <w:tc>
          <w:tcPr>
            <w:tcW w:w="3119" w:type="dxa"/>
            <w:tcBorders>
              <w:top w:val="single" w:sz="2" w:space="0" w:color="C0C0C0"/>
              <w:left w:val="single" w:sz="2" w:space="0" w:color="C0C0C0"/>
              <w:bottom w:val="single" w:sz="2" w:space="0" w:color="C0C0C0"/>
              <w:right w:val="nil"/>
            </w:tcBorders>
            <w:vAlign w:val="center"/>
          </w:tcPr>
          <w:p w14:paraId="7E46BF6A" w14:textId="77777777" w:rsidR="00672E42" w:rsidRPr="00672E42" w:rsidRDefault="00672E42">
            <w:pPr>
              <w:pStyle w:val="TableCenter"/>
              <w:spacing w:before="40" w:after="40"/>
              <w:rPr>
                <w:rFonts w:cs="Arial"/>
                <w:szCs w:val="18"/>
              </w:rPr>
            </w:pPr>
            <w:r>
              <w:t>1~2</w:t>
            </w:r>
          </w:p>
        </w:tc>
      </w:tr>
      <w:tr w:rsidR="00672E42" w:rsidRPr="00672E42" w14:paraId="7F14CF71" w14:textId="77777777" w:rsidTr="00672E42">
        <w:tc>
          <w:tcPr>
            <w:tcW w:w="3827" w:type="dxa"/>
            <w:tcBorders>
              <w:top w:val="single" w:sz="2" w:space="0" w:color="C0C0C0"/>
              <w:left w:val="nil"/>
              <w:bottom w:val="single" w:sz="2" w:space="0" w:color="C0C0C0"/>
              <w:right w:val="single" w:sz="2" w:space="0" w:color="C0C0C0"/>
            </w:tcBorders>
            <w:vAlign w:val="center"/>
          </w:tcPr>
          <w:p w14:paraId="1DD87EDA" w14:textId="77777777" w:rsidR="00672E42" w:rsidRPr="00672E42" w:rsidRDefault="00672E42">
            <w:pPr>
              <w:pStyle w:val="TableCenter"/>
              <w:spacing w:before="40" w:after="40"/>
              <w:rPr>
                <w:rFonts w:cs="Arial"/>
                <w:b/>
                <w:bCs/>
                <w:szCs w:val="18"/>
              </w:rPr>
            </w:pPr>
            <w:r>
              <w:rPr>
                <w:b/>
              </w:rPr>
              <w:t>Tension max. appliquée au tube [kVp]</w:t>
            </w:r>
          </w:p>
        </w:tc>
        <w:tc>
          <w:tcPr>
            <w:tcW w:w="3119" w:type="dxa"/>
            <w:tcBorders>
              <w:top w:val="single" w:sz="2" w:space="0" w:color="C0C0C0"/>
              <w:left w:val="single" w:sz="2" w:space="0" w:color="C0C0C0"/>
              <w:bottom w:val="single" w:sz="2" w:space="0" w:color="C0C0C0"/>
              <w:right w:val="nil"/>
            </w:tcBorders>
            <w:vAlign w:val="center"/>
          </w:tcPr>
          <w:p w14:paraId="1587354F" w14:textId="77777777" w:rsidR="00672E42" w:rsidRPr="00672E42" w:rsidRDefault="00672E42">
            <w:pPr>
              <w:pStyle w:val="TableCenter"/>
              <w:spacing w:before="40" w:after="40"/>
              <w:rPr>
                <w:rFonts w:cs="Arial"/>
                <w:szCs w:val="18"/>
              </w:rPr>
            </w:pPr>
            <w:r>
              <w:t>99</w:t>
            </w:r>
          </w:p>
        </w:tc>
      </w:tr>
      <w:tr w:rsidR="00672E42" w:rsidRPr="00672E42" w14:paraId="5E6816E8" w14:textId="77777777" w:rsidTr="00672E42">
        <w:tc>
          <w:tcPr>
            <w:tcW w:w="3827" w:type="dxa"/>
            <w:tcBorders>
              <w:top w:val="single" w:sz="2" w:space="0" w:color="C0C0C0"/>
              <w:left w:val="nil"/>
              <w:bottom w:val="single" w:sz="2" w:space="0" w:color="C0C0C0"/>
              <w:right w:val="single" w:sz="2" w:space="0" w:color="C0C0C0"/>
            </w:tcBorders>
            <w:vAlign w:val="center"/>
          </w:tcPr>
          <w:p w14:paraId="5C6727A6" w14:textId="77777777" w:rsidR="00672E42" w:rsidRPr="00672E42" w:rsidRDefault="00672E42">
            <w:pPr>
              <w:pStyle w:val="TableCenter"/>
              <w:spacing w:before="40" w:after="40"/>
              <w:rPr>
                <w:rFonts w:cs="Arial"/>
                <w:b/>
                <w:bCs/>
                <w:szCs w:val="18"/>
              </w:rPr>
            </w:pPr>
            <w:r>
              <w:rPr>
                <w:b/>
              </w:rPr>
              <w:t>Intensité appliquée au tube [mA]</w:t>
            </w:r>
          </w:p>
        </w:tc>
        <w:tc>
          <w:tcPr>
            <w:tcW w:w="3119" w:type="dxa"/>
            <w:tcBorders>
              <w:top w:val="single" w:sz="2" w:space="0" w:color="C0C0C0"/>
              <w:left w:val="single" w:sz="2" w:space="0" w:color="C0C0C0"/>
              <w:bottom w:val="single" w:sz="2" w:space="0" w:color="C0C0C0"/>
              <w:right w:val="nil"/>
            </w:tcBorders>
            <w:vAlign w:val="center"/>
          </w:tcPr>
          <w:p w14:paraId="7C68E00C" w14:textId="77777777" w:rsidR="00672E42" w:rsidRPr="00672E42" w:rsidRDefault="00672E42">
            <w:pPr>
              <w:pStyle w:val="TableCenter"/>
              <w:spacing w:before="40" w:after="40"/>
              <w:rPr>
                <w:rFonts w:cs="Arial"/>
                <w:szCs w:val="18"/>
              </w:rPr>
            </w:pPr>
            <w:r>
              <w:t>10</w:t>
            </w:r>
          </w:p>
        </w:tc>
      </w:tr>
      <w:tr w:rsidR="00672E42" w:rsidRPr="00672E42" w14:paraId="2F1CE399" w14:textId="77777777" w:rsidTr="00672E42">
        <w:tc>
          <w:tcPr>
            <w:tcW w:w="3827" w:type="dxa"/>
            <w:tcBorders>
              <w:top w:val="single" w:sz="2" w:space="0" w:color="C0C0C0"/>
              <w:left w:val="nil"/>
              <w:bottom w:val="single" w:sz="2" w:space="0" w:color="auto"/>
              <w:right w:val="single" w:sz="2" w:space="0" w:color="C0C0C0"/>
            </w:tcBorders>
            <w:vAlign w:val="center"/>
          </w:tcPr>
          <w:p w14:paraId="5A43A782" w14:textId="77777777" w:rsidR="00672E42" w:rsidRPr="00672E42" w:rsidRDefault="00672E42">
            <w:pPr>
              <w:pStyle w:val="TableCenter"/>
              <w:spacing w:before="40" w:after="40"/>
              <w:rPr>
                <w:rFonts w:cs="Arial"/>
                <w:b/>
                <w:bCs/>
                <w:szCs w:val="18"/>
              </w:rPr>
            </w:pPr>
            <w:r>
              <w:rPr>
                <w:b/>
              </w:rPr>
              <w:t>Durée d’exposition appliquée [sec]</w:t>
            </w:r>
          </w:p>
        </w:tc>
        <w:tc>
          <w:tcPr>
            <w:tcW w:w="3119" w:type="dxa"/>
            <w:tcBorders>
              <w:top w:val="single" w:sz="2" w:space="0" w:color="C0C0C0"/>
              <w:left w:val="single" w:sz="2" w:space="0" w:color="C0C0C0"/>
              <w:bottom w:val="single" w:sz="2" w:space="0" w:color="auto"/>
              <w:right w:val="nil"/>
            </w:tcBorders>
            <w:vAlign w:val="center"/>
          </w:tcPr>
          <w:p w14:paraId="707E0F46" w14:textId="2FB899F1" w:rsidR="00672E42" w:rsidRPr="00672E42" w:rsidRDefault="00672E42">
            <w:pPr>
              <w:pStyle w:val="TableCenter"/>
              <w:spacing w:before="40" w:after="40"/>
              <w:rPr>
                <w:rFonts w:cs="Arial"/>
                <w:szCs w:val="18"/>
              </w:rPr>
            </w:pPr>
            <w:r>
              <w:t>15,76</w:t>
            </w:r>
          </w:p>
        </w:tc>
      </w:tr>
    </w:tbl>
    <w:p w14:paraId="02541F1B" w14:textId="08EE9BBD" w:rsidR="00672E42" w:rsidRDefault="00672E42" w:rsidP="00672E42">
      <w:pPr>
        <w:pStyle w:val="Para1"/>
        <w:spacing w:before="0" w:after="0"/>
        <w:rPr>
          <w:rFonts w:cs="Arial"/>
          <w:b/>
          <w:bCs/>
          <w:szCs w:val="20"/>
          <w:u w:val="single"/>
        </w:rPr>
      </w:pPr>
    </w:p>
    <w:p w14:paraId="7039FCF6" w14:textId="77777777" w:rsidR="00672E42" w:rsidRPr="000D3C2F" w:rsidRDefault="00672E42" w:rsidP="00672E42">
      <w:pPr>
        <w:pStyle w:val="Para1"/>
        <w:spacing w:before="0"/>
        <w:rPr>
          <w:rFonts w:cs="Arial"/>
          <w:b/>
          <w:bCs/>
          <w:szCs w:val="20"/>
          <w:u w:val="single"/>
        </w:rPr>
      </w:pPr>
      <w:r>
        <w:rPr>
          <w:b/>
          <w:u w:val="single"/>
        </w:rPr>
        <w:t>Résultats</w:t>
      </w:r>
    </w:p>
    <w:tbl>
      <w:tblPr>
        <w:tblW w:w="6946"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1063"/>
        <w:gridCol w:w="1063"/>
        <w:gridCol w:w="1701"/>
        <w:gridCol w:w="1559"/>
        <w:gridCol w:w="1560"/>
      </w:tblGrid>
      <w:tr w:rsidR="00672E42" w:rsidRPr="00672E42" w14:paraId="4413AC67" w14:textId="77777777" w:rsidTr="00FC3EFA">
        <w:trPr>
          <w:tblHeader/>
        </w:trPr>
        <w:tc>
          <w:tcPr>
            <w:tcW w:w="2126" w:type="dxa"/>
            <w:gridSpan w:val="2"/>
            <w:vMerge w:val="restart"/>
            <w:tcBorders>
              <w:top w:val="single" w:sz="2" w:space="0" w:color="auto"/>
              <w:left w:val="nil"/>
              <w:right w:val="single" w:sz="2" w:space="0" w:color="C0C0C0"/>
              <w:tl2br w:val="single" w:sz="4" w:space="0" w:color="D0CECE" w:themeColor="background2" w:themeShade="E6"/>
            </w:tcBorders>
            <w:shd w:val="clear" w:color="auto" w:fill="D9D9D9" w:themeFill="background1" w:themeFillShade="D9"/>
            <w:vAlign w:val="center"/>
          </w:tcPr>
          <w:p w14:paraId="7BAA655F" w14:textId="77777777" w:rsidR="00672E42" w:rsidRPr="00672E42" w:rsidRDefault="00672E42" w:rsidP="00FC3EFA">
            <w:pPr>
              <w:pStyle w:val="TableHeading"/>
              <w:spacing w:before="120" w:after="120"/>
              <w:ind w:right="113"/>
              <w:jc w:val="right"/>
              <w:rPr>
                <w:rFonts w:cs="Arial"/>
                <w:szCs w:val="18"/>
              </w:rPr>
            </w:pPr>
            <w:r>
              <w:t>Mode</w:t>
            </w:r>
          </w:p>
          <w:p w14:paraId="52FFF5F5" w14:textId="77777777" w:rsidR="00672E42" w:rsidRPr="00672E42" w:rsidRDefault="00672E42">
            <w:pPr>
              <w:pStyle w:val="TableHeading"/>
              <w:spacing w:before="120" w:after="120"/>
              <w:jc w:val="both"/>
              <w:rPr>
                <w:rFonts w:cs="Arial"/>
                <w:szCs w:val="18"/>
              </w:rPr>
            </w:pPr>
            <w:r>
              <w:t>Direction [°]</w:t>
            </w:r>
          </w:p>
        </w:tc>
        <w:tc>
          <w:tcPr>
            <w:tcW w:w="4820" w:type="dxa"/>
            <w:gridSpan w:val="3"/>
            <w:tcBorders>
              <w:top w:val="single" w:sz="2" w:space="0" w:color="auto"/>
              <w:left w:val="single" w:sz="2" w:space="0" w:color="C0C0C0"/>
              <w:bottom w:val="single" w:sz="4" w:space="0" w:color="D0CECE"/>
              <w:right w:val="nil"/>
            </w:tcBorders>
            <w:shd w:val="clear" w:color="auto" w:fill="D9D9D9" w:themeFill="background1" w:themeFillShade="D9"/>
            <w:vAlign w:val="center"/>
          </w:tcPr>
          <w:p w14:paraId="408B8900" w14:textId="4111410B" w:rsidR="00672E42" w:rsidRPr="00672E42" w:rsidRDefault="00264345">
            <w:pPr>
              <w:pStyle w:val="TableHeading"/>
              <w:spacing w:before="40" w:after="40"/>
              <w:rPr>
                <w:rFonts w:cs="Arial"/>
                <w:szCs w:val="18"/>
              </w:rPr>
            </w:pPr>
            <w:r>
              <w:t>i PAN [mR]</w:t>
            </w:r>
          </w:p>
        </w:tc>
      </w:tr>
      <w:tr w:rsidR="00FC3EFA" w:rsidRPr="00672E42" w14:paraId="099E13FD" w14:textId="77777777" w:rsidTr="00FC3EFA">
        <w:trPr>
          <w:tblHeader/>
        </w:trPr>
        <w:tc>
          <w:tcPr>
            <w:tcW w:w="2126" w:type="dxa"/>
            <w:gridSpan w:val="2"/>
            <w:vMerge/>
            <w:tcBorders>
              <w:left w:val="nil"/>
              <w:bottom w:val="single" w:sz="2" w:space="0" w:color="C0C0C0"/>
              <w:right w:val="single" w:sz="2" w:space="0" w:color="C0C0C0"/>
              <w:tl2br w:val="single" w:sz="4" w:space="0" w:color="D0CECE" w:themeColor="background2" w:themeShade="E6"/>
            </w:tcBorders>
            <w:shd w:val="clear" w:color="auto" w:fill="D9D9D9" w:themeFill="background1" w:themeFillShade="D9"/>
            <w:vAlign w:val="center"/>
          </w:tcPr>
          <w:p w14:paraId="41C9B85F" w14:textId="77777777" w:rsidR="00672E42" w:rsidRPr="00672E42" w:rsidRDefault="00672E42">
            <w:pPr>
              <w:pStyle w:val="TableHeading"/>
              <w:rPr>
                <w:rFonts w:cs="Arial"/>
                <w:kern w:val="0"/>
                <w:szCs w:val="18"/>
              </w:rPr>
            </w:pPr>
          </w:p>
        </w:tc>
        <w:tc>
          <w:tcPr>
            <w:tcW w:w="1701" w:type="dxa"/>
            <w:tcBorders>
              <w:top w:val="single" w:sz="4" w:space="0" w:color="D0CECE"/>
              <w:left w:val="single" w:sz="2" w:space="0" w:color="C0C0C0"/>
              <w:bottom w:val="single" w:sz="2" w:space="0" w:color="C0C0C0"/>
              <w:right w:val="single" w:sz="2" w:space="0" w:color="C0C0C0"/>
            </w:tcBorders>
            <w:shd w:val="clear" w:color="auto" w:fill="D9D9D9" w:themeFill="background1" w:themeFillShade="D9"/>
            <w:vAlign w:val="center"/>
          </w:tcPr>
          <w:p w14:paraId="72B2DCE4" w14:textId="77777777" w:rsidR="00672E42" w:rsidRPr="00672E42" w:rsidRDefault="00672E42">
            <w:pPr>
              <w:wordWrap/>
              <w:adjustRightInd w:val="0"/>
              <w:snapToGrid w:val="0"/>
              <w:spacing w:before="40" w:after="40"/>
              <w:jc w:val="center"/>
              <w:rPr>
                <w:rFonts w:cs="Arial"/>
                <w:i/>
                <w:kern w:val="0"/>
                <w:sz w:val="18"/>
                <w:szCs w:val="18"/>
              </w:rPr>
            </w:pPr>
            <w:r>
              <w:rPr>
                <w:b/>
                <w:sz w:val="18"/>
              </w:rPr>
              <w:t>1 m</w:t>
            </w:r>
            <w:r>
              <w:rPr>
                <w:sz w:val="18"/>
              </w:rPr>
              <w:t xml:space="preserve"> (</w:t>
            </w:r>
            <w:r>
              <w:rPr>
                <w:i/>
                <w:sz w:val="18"/>
              </w:rPr>
              <w:t>3,3 pi)</w:t>
            </w:r>
          </w:p>
        </w:tc>
        <w:tc>
          <w:tcPr>
            <w:tcW w:w="1559" w:type="dxa"/>
            <w:tcBorders>
              <w:top w:val="single" w:sz="4" w:space="0" w:color="D0CECE"/>
              <w:left w:val="single" w:sz="2" w:space="0" w:color="C0C0C0"/>
              <w:bottom w:val="single" w:sz="2" w:space="0" w:color="C0C0C0"/>
              <w:right w:val="nil"/>
            </w:tcBorders>
            <w:shd w:val="clear" w:color="auto" w:fill="D9D9D9" w:themeFill="background1" w:themeFillShade="D9"/>
            <w:vAlign w:val="center"/>
          </w:tcPr>
          <w:p w14:paraId="52D10280" w14:textId="77777777" w:rsidR="00672E42" w:rsidRPr="00672E42" w:rsidRDefault="00672E42">
            <w:pPr>
              <w:wordWrap/>
              <w:adjustRightInd w:val="0"/>
              <w:snapToGrid w:val="0"/>
              <w:spacing w:before="40" w:after="40"/>
              <w:jc w:val="center"/>
              <w:rPr>
                <w:rFonts w:cs="Arial"/>
                <w:b/>
                <w:kern w:val="0"/>
                <w:sz w:val="18"/>
                <w:szCs w:val="18"/>
              </w:rPr>
            </w:pPr>
            <w:r>
              <w:rPr>
                <w:b/>
                <w:sz w:val="18"/>
              </w:rPr>
              <w:t xml:space="preserve">1,5 m </w:t>
            </w:r>
            <w:r>
              <w:rPr>
                <w:i/>
                <w:sz w:val="18"/>
              </w:rPr>
              <w:t>(4,9 pi)</w:t>
            </w:r>
          </w:p>
        </w:tc>
        <w:tc>
          <w:tcPr>
            <w:tcW w:w="1560" w:type="dxa"/>
            <w:tcBorders>
              <w:top w:val="single" w:sz="4" w:space="0" w:color="D0CECE"/>
              <w:left w:val="single" w:sz="2" w:space="0" w:color="C0C0C0"/>
              <w:bottom w:val="single" w:sz="2" w:space="0" w:color="C0C0C0"/>
              <w:right w:val="nil"/>
            </w:tcBorders>
            <w:shd w:val="clear" w:color="auto" w:fill="D9D9D9" w:themeFill="background1" w:themeFillShade="D9"/>
            <w:vAlign w:val="center"/>
          </w:tcPr>
          <w:p w14:paraId="3759C317" w14:textId="77777777" w:rsidR="00672E42" w:rsidRPr="00672E42" w:rsidRDefault="00672E42">
            <w:pPr>
              <w:wordWrap/>
              <w:adjustRightInd w:val="0"/>
              <w:snapToGrid w:val="0"/>
              <w:spacing w:before="40" w:after="40"/>
              <w:jc w:val="center"/>
              <w:rPr>
                <w:rFonts w:cs="Arial"/>
                <w:b/>
                <w:kern w:val="0"/>
                <w:sz w:val="18"/>
                <w:szCs w:val="18"/>
              </w:rPr>
            </w:pPr>
            <w:r>
              <w:rPr>
                <w:b/>
                <w:sz w:val="18"/>
              </w:rPr>
              <w:t xml:space="preserve">2 m </w:t>
            </w:r>
            <w:r>
              <w:rPr>
                <w:i/>
                <w:sz w:val="18"/>
              </w:rPr>
              <w:t>(6,6 pi)</w:t>
            </w:r>
          </w:p>
        </w:tc>
      </w:tr>
      <w:tr w:rsidR="00FC3EFA" w:rsidRPr="00672E42" w14:paraId="0EA922AB" w14:textId="77777777" w:rsidTr="00FC3EFA">
        <w:tc>
          <w:tcPr>
            <w:tcW w:w="1063" w:type="dxa"/>
            <w:tcBorders>
              <w:top w:val="single" w:sz="2" w:space="0" w:color="C0C0C0"/>
              <w:left w:val="nil"/>
              <w:bottom w:val="single" w:sz="2" w:space="0" w:color="C0C0C0"/>
              <w:right w:val="single" w:sz="2" w:space="0" w:color="C0C0C0"/>
            </w:tcBorders>
            <w:vAlign w:val="center"/>
            <w:hideMark/>
          </w:tcPr>
          <w:p w14:paraId="10718118" w14:textId="77777777" w:rsidR="00672E42" w:rsidRPr="00672E42" w:rsidRDefault="00672E42">
            <w:pPr>
              <w:pStyle w:val="TableCenter"/>
              <w:spacing w:before="40" w:after="40"/>
              <w:rPr>
                <w:rFonts w:cs="Arial"/>
                <w:szCs w:val="18"/>
              </w:rPr>
            </w:pPr>
            <w:r>
              <w:t>0</w:t>
            </w:r>
          </w:p>
        </w:tc>
        <w:tc>
          <w:tcPr>
            <w:tcW w:w="1063" w:type="dxa"/>
            <w:tcBorders>
              <w:top w:val="single" w:sz="2" w:space="0" w:color="C0C0C0"/>
              <w:left w:val="single" w:sz="2" w:space="0" w:color="C0C0C0"/>
              <w:bottom w:val="single" w:sz="2" w:space="0" w:color="C0C0C0"/>
              <w:right w:val="single" w:sz="2" w:space="0" w:color="C0C0C0"/>
            </w:tcBorders>
            <w:vAlign w:val="center"/>
          </w:tcPr>
          <w:p w14:paraId="6D722153" w14:textId="77777777" w:rsidR="00672E42" w:rsidRPr="00672E42" w:rsidRDefault="00672E42">
            <w:pPr>
              <w:pStyle w:val="TableCenter"/>
              <w:spacing w:before="40" w:after="40"/>
              <w:rPr>
                <w:rFonts w:cs="Arial"/>
                <w:szCs w:val="18"/>
              </w:rPr>
            </w:pPr>
            <w:r>
              <w:t>Nez</w:t>
            </w:r>
          </w:p>
        </w:tc>
        <w:tc>
          <w:tcPr>
            <w:tcW w:w="1701" w:type="dxa"/>
            <w:tcBorders>
              <w:top w:val="single" w:sz="2" w:space="0" w:color="C0C0C0"/>
              <w:left w:val="single" w:sz="2" w:space="0" w:color="C0C0C0"/>
              <w:bottom w:val="single" w:sz="2" w:space="0" w:color="C0C0C0"/>
              <w:right w:val="single" w:sz="2" w:space="0" w:color="C0C0C0"/>
            </w:tcBorders>
            <w:vAlign w:val="center"/>
          </w:tcPr>
          <w:p w14:paraId="4E75626A" w14:textId="1DB1F369" w:rsidR="00672E42" w:rsidRPr="00672E42" w:rsidRDefault="00672E42">
            <w:pPr>
              <w:wordWrap/>
              <w:adjustRightInd w:val="0"/>
              <w:snapToGrid w:val="0"/>
              <w:spacing w:before="40" w:after="40"/>
              <w:jc w:val="center"/>
              <w:rPr>
                <w:rFonts w:cs="Arial"/>
                <w:kern w:val="0"/>
                <w:sz w:val="18"/>
                <w:szCs w:val="18"/>
              </w:rPr>
            </w:pPr>
            <w:r>
              <w:rPr>
                <w:sz w:val="18"/>
              </w:rPr>
              <w:t>0,264</w:t>
            </w:r>
          </w:p>
        </w:tc>
        <w:tc>
          <w:tcPr>
            <w:tcW w:w="1559" w:type="dxa"/>
            <w:tcBorders>
              <w:top w:val="single" w:sz="2" w:space="0" w:color="C0C0C0"/>
              <w:left w:val="single" w:sz="2" w:space="0" w:color="C0C0C0"/>
              <w:bottom w:val="single" w:sz="2" w:space="0" w:color="C0C0C0"/>
              <w:right w:val="nil"/>
            </w:tcBorders>
            <w:vAlign w:val="center"/>
          </w:tcPr>
          <w:p w14:paraId="084D60B1" w14:textId="5351DFDF" w:rsidR="00672E42" w:rsidRPr="00672E42" w:rsidRDefault="00672E42">
            <w:pPr>
              <w:wordWrap/>
              <w:adjustRightInd w:val="0"/>
              <w:snapToGrid w:val="0"/>
              <w:spacing w:before="40" w:after="40"/>
              <w:jc w:val="center"/>
              <w:rPr>
                <w:rFonts w:cs="Arial"/>
                <w:kern w:val="0"/>
                <w:sz w:val="18"/>
                <w:szCs w:val="18"/>
              </w:rPr>
            </w:pPr>
            <w:r>
              <w:rPr>
                <w:sz w:val="18"/>
              </w:rPr>
              <w:t>0,142</w:t>
            </w:r>
          </w:p>
        </w:tc>
        <w:tc>
          <w:tcPr>
            <w:tcW w:w="1560" w:type="dxa"/>
            <w:tcBorders>
              <w:top w:val="single" w:sz="2" w:space="0" w:color="C0C0C0"/>
              <w:left w:val="single" w:sz="2" w:space="0" w:color="C0C0C0"/>
              <w:bottom w:val="single" w:sz="2" w:space="0" w:color="C0C0C0"/>
              <w:right w:val="nil"/>
            </w:tcBorders>
            <w:vAlign w:val="center"/>
          </w:tcPr>
          <w:p w14:paraId="1B831429" w14:textId="32DCB86F" w:rsidR="00672E42" w:rsidRPr="00672E42" w:rsidRDefault="00672E42">
            <w:pPr>
              <w:wordWrap/>
              <w:adjustRightInd w:val="0"/>
              <w:snapToGrid w:val="0"/>
              <w:spacing w:before="40" w:after="40"/>
              <w:jc w:val="center"/>
              <w:rPr>
                <w:rFonts w:cs="Arial"/>
                <w:kern w:val="0"/>
                <w:sz w:val="18"/>
                <w:szCs w:val="18"/>
              </w:rPr>
            </w:pPr>
            <w:r>
              <w:rPr>
                <w:sz w:val="18"/>
              </w:rPr>
              <w:t>0,095</w:t>
            </w:r>
          </w:p>
        </w:tc>
      </w:tr>
      <w:tr w:rsidR="00FC3EFA" w:rsidRPr="00672E42" w14:paraId="558E0AA5" w14:textId="77777777" w:rsidTr="00FC3EFA">
        <w:tc>
          <w:tcPr>
            <w:tcW w:w="1063" w:type="dxa"/>
            <w:tcBorders>
              <w:top w:val="single" w:sz="2" w:space="0" w:color="C0C0C0"/>
              <w:left w:val="nil"/>
              <w:bottom w:val="single" w:sz="2" w:space="0" w:color="C0C0C0"/>
              <w:right w:val="single" w:sz="2" w:space="0" w:color="C0C0C0"/>
            </w:tcBorders>
            <w:vAlign w:val="center"/>
          </w:tcPr>
          <w:p w14:paraId="09A3AF53" w14:textId="77777777" w:rsidR="00672E42" w:rsidRPr="00672E42" w:rsidRDefault="00672E42">
            <w:pPr>
              <w:pStyle w:val="TableCenter"/>
              <w:spacing w:before="40" w:after="40"/>
              <w:rPr>
                <w:rFonts w:cs="Arial"/>
                <w:szCs w:val="18"/>
              </w:rPr>
            </w:pPr>
            <w:r>
              <w:t>45</w:t>
            </w:r>
          </w:p>
        </w:tc>
        <w:tc>
          <w:tcPr>
            <w:tcW w:w="1063" w:type="dxa"/>
            <w:tcBorders>
              <w:top w:val="single" w:sz="2" w:space="0" w:color="C0C0C0"/>
              <w:left w:val="single" w:sz="2" w:space="0" w:color="C0C0C0"/>
              <w:bottom w:val="single" w:sz="2" w:space="0" w:color="C0C0C0"/>
              <w:right w:val="single" w:sz="2" w:space="0" w:color="C0C0C0"/>
            </w:tcBorders>
            <w:vAlign w:val="center"/>
          </w:tcPr>
          <w:p w14:paraId="6789B547" w14:textId="56D8D7DB" w:rsidR="00672E42" w:rsidRPr="00672E42" w:rsidRDefault="00672E42">
            <w:pPr>
              <w:pStyle w:val="TableCenter"/>
              <w:spacing w:before="40" w:after="40"/>
              <w:rPr>
                <w:rFonts w:cs="Arial"/>
                <w:szCs w:val="18"/>
              </w:rPr>
            </w:pPr>
          </w:p>
        </w:tc>
        <w:tc>
          <w:tcPr>
            <w:tcW w:w="1701" w:type="dxa"/>
            <w:tcBorders>
              <w:top w:val="single" w:sz="2" w:space="0" w:color="C0C0C0"/>
              <w:left w:val="single" w:sz="2" w:space="0" w:color="C0C0C0"/>
              <w:bottom w:val="single" w:sz="2" w:space="0" w:color="C0C0C0"/>
              <w:right w:val="single" w:sz="2" w:space="0" w:color="C0C0C0"/>
            </w:tcBorders>
            <w:vAlign w:val="center"/>
          </w:tcPr>
          <w:p w14:paraId="28FC527D" w14:textId="702172E2" w:rsidR="00672E42" w:rsidRPr="00672E42" w:rsidRDefault="00672E42">
            <w:pPr>
              <w:wordWrap/>
              <w:adjustRightInd w:val="0"/>
              <w:snapToGrid w:val="0"/>
              <w:spacing w:before="40" w:after="40"/>
              <w:jc w:val="center"/>
              <w:rPr>
                <w:rFonts w:cs="Arial"/>
                <w:kern w:val="0"/>
                <w:sz w:val="18"/>
                <w:szCs w:val="18"/>
              </w:rPr>
            </w:pPr>
            <w:r>
              <w:rPr>
                <w:sz w:val="18"/>
              </w:rPr>
              <w:t>0,724</w:t>
            </w:r>
          </w:p>
        </w:tc>
        <w:tc>
          <w:tcPr>
            <w:tcW w:w="1559" w:type="dxa"/>
            <w:tcBorders>
              <w:top w:val="single" w:sz="2" w:space="0" w:color="C0C0C0"/>
              <w:left w:val="single" w:sz="2" w:space="0" w:color="C0C0C0"/>
              <w:bottom w:val="single" w:sz="2" w:space="0" w:color="C0C0C0"/>
              <w:right w:val="nil"/>
            </w:tcBorders>
            <w:vAlign w:val="center"/>
          </w:tcPr>
          <w:p w14:paraId="72F55C40" w14:textId="69505788" w:rsidR="00672E42" w:rsidRPr="00672E42" w:rsidRDefault="00672E42">
            <w:pPr>
              <w:wordWrap/>
              <w:adjustRightInd w:val="0"/>
              <w:snapToGrid w:val="0"/>
              <w:spacing w:before="40" w:after="40"/>
              <w:jc w:val="center"/>
              <w:rPr>
                <w:rFonts w:cs="Arial"/>
                <w:kern w:val="0"/>
                <w:sz w:val="18"/>
                <w:szCs w:val="18"/>
              </w:rPr>
            </w:pPr>
            <w:r>
              <w:rPr>
                <w:sz w:val="18"/>
              </w:rPr>
              <w:t>0,358</w:t>
            </w:r>
          </w:p>
        </w:tc>
        <w:tc>
          <w:tcPr>
            <w:tcW w:w="1560" w:type="dxa"/>
            <w:tcBorders>
              <w:top w:val="single" w:sz="2" w:space="0" w:color="C0C0C0"/>
              <w:left w:val="single" w:sz="2" w:space="0" w:color="C0C0C0"/>
              <w:bottom w:val="single" w:sz="2" w:space="0" w:color="C0C0C0"/>
              <w:right w:val="nil"/>
            </w:tcBorders>
            <w:vAlign w:val="center"/>
          </w:tcPr>
          <w:p w14:paraId="49E0F118" w14:textId="03FD4A38" w:rsidR="00672E42" w:rsidRPr="00672E42" w:rsidRDefault="00672E42">
            <w:pPr>
              <w:wordWrap/>
              <w:adjustRightInd w:val="0"/>
              <w:snapToGrid w:val="0"/>
              <w:spacing w:before="40" w:after="40"/>
              <w:jc w:val="center"/>
              <w:rPr>
                <w:rFonts w:cs="Arial"/>
                <w:kern w:val="0"/>
                <w:sz w:val="18"/>
                <w:szCs w:val="18"/>
              </w:rPr>
            </w:pPr>
            <w:r>
              <w:rPr>
                <w:sz w:val="18"/>
              </w:rPr>
              <w:t>0,213</w:t>
            </w:r>
          </w:p>
        </w:tc>
      </w:tr>
      <w:tr w:rsidR="00FC3EFA" w:rsidRPr="00672E42" w14:paraId="479F4412" w14:textId="77777777" w:rsidTr="00FC3EFA">
        <w:tc>
          <w:tcPr>
            <w:tcW w:w="1063" w:type="dxa"/>
            <w:tcBorders>
              <w:top w:val="single" w:sz="2" w:space="0" w:color="C0C0C0"/>
              <w:left w:val="nil"/>
              <w:bottom w:val="single" w:sz="2" w:space="0" w:color="C0C0C0"/>
              <w:right w:val="single" w:sz="2" w:space="0" w:color="C0C0C0"/>
            </w:tcBorders>
            <w:vAlign w:val="center"/>
          </w:tcPr>
          <w:p w14:paraId="453B4F7B" w14:textId="77777777" w:rsidR="00672E42" w:rsidRPr="00672E42" w:rsidRDefault="00672E42">
            <w:pPr>
              <w:pStyle w:val="TableCenter"/>
              <w:spacing w:before="40" w:after="40"/>
              <w:rPr>
                <w:rFonts w:cs="Arial"/>
                <w:szCs w:val="18"/>
              </w:rPr>
            </w:pPr>
            <w:r>
              <w:t>90</w:t>
            </w:r>
          </w:p>
        </w:tc>
        <w:tc>
          <w:tcPr>
            <w:tcW w:w="1063" w:type="dxa"/>
            <w:tcBorders>
              <w:top w:val="single" w:sz="2" w:space="0" w:color="C0C0C0"/>
              <w:left w:val="single" w:sz="2" w:space="0" w:color="C0C0C0"/>
              <w:bottom w:val="single" w:sz="2" w:space="0" w:color="C0C0C0"/>
              <w:right w:val="single" w:sz="2" w:space="0" w:color="C0C0C0"/>
            </w:tcBorders>
            <w:vAlign w:val="center"/>
          </w:tcPr>
          <w:p w14:paraId="0F64FEF9" w14:textId="77777777" w:rsidR="00672E42" w:rsidRPr="00672E42" w:rsidRDefault="00672E42">
            <w:pPr>
              <w:pStyle w:val="TableCenter"/>
              <w:spacing w:before="40" w:after="40"/>
              <w:rPr>
                <w:rFonts w:cs="Arial"/>
                <w:szCs w:val="18"/>
              </w:rPr>
            </w:pPr>
            <w:r>
              <w:t>Oreille droite</w:t>
            </w:r>
          </w:p>
        </w:tc>
        <w:tc>
          <w:tcPr>
            <w:tcW w:w="1701" w:type="dxa"/>
            <w:tcBorders>
              <w:top w:val="single" w:sz="2" w:space="0" w:color="C0C0C0"/>
              <w:left w:val="single" w:sz="2" w:space="0" w:color="C0C0C0"/>
              <w:bottom w:val="single" w:sz="2" w:space="0" w:color="C0C0C0"/>
              <w:right w:val="single" w:sz="2" w:space="0" w:color="C0C0C0"/>
            </w:tcBorders>
            <w:vAlign w:val="center"/>
          </w:tcPr>
          <w:p w14:paraId="30964F67" w14:textId="730E0BFC" w:rsidR="00672E42" w:rsidRPr="00672E42" w:rsidRDefault="00672E42">
            <w:pPr>
              <w:wordWrap/>
              <w:adjustRightInd w:val="0"/>
              <w:snapToGrid w:val="0"/>
              <w:spacing w:before="40" w:after="40"/>
              <w:jc w:val="center"/>
              <w:rPr>
                <w:rFonts w:cs="Arial"/>
                <w:kern w:val="0"/>
                <w:sz w:val="18"/>
                <w:szCs w:val="18"/>
              </w:rPr>
            </w:pPr>
            <w:r>
              <w:rPr>
                <w:sz w:val="18"/>
              </w:rPr>
              <w:t>1,041</w:t>
            </w:r>
          </w:p>
        </w:tc>
        <w:tc>
          <w:tcPr>
            <w:tcW w:w="1559" w:type="dxa"/>
            <w:tcBorders>
              <w:top w:val="single" w:sz="2" w:space="0" w:color="C0C0C0"/>
              <w:left w:val="single" w:sz="2" w:space="0" w:color="C0C0C0"/>
              <w:bottom w:val="single" w:sz="2" w:space="0" w:color="C0C0C0"/>
              <w:right w:val="nil"/>
            </w:tcBorders>
            <w:vAlign w:val="center"/>
          </w:tcPr>
          <w:p w14:paraId="1170FE0F" w14:textId="272FDAF6" w:rsidR="00672E42" w:rsidRPr="00672E42" w:rsidRDefault="00672E42">
            <w:pPr>
              <w:wordWrap/>
              <w:adjustRightInd w:val="0"/>
              <w:snapToGrid w:val="0"/>
              <w:spacing w:before="40" w:after="40"/>
              <w:jc w:val="center"/>
              <w:rPr>
                <w:rFonts w:cs="Arial"/>
                <w:kern w:val="0"/>
                <w:sz w:val="18"/>
                <w:szCs w:val="18"/>
              </w:rPr>
            </w:pPr>
            <w:r>
              <w:rPr>
                <w:sz w:val="18"/>
              </w:rPr>
              <w:t>0,508</w:t>
            </w:r>
          </w:p>
        </w:tc>
        <w:tc>
          <w:tcPr>
            <w:tcW w:w="1560" w:type="dxa"/>
            <w:tcBorders>
              <w:top w:val="single" w:sz="2" w:space="0" w:color="C0C0C0"/>
              <w:left w:val="single" w:sz="2" w:space="0" w:color="C0C0C0"/>
              <w:bottom w:val="single" w:sz="2" w:space="0" w:color="C0C0C0"/>
              <w:right w:val="nil"/>
            </w:tcBorders>
            <w:vAlign w:val="center"/>
          </w:tcPr>
          <w:p w14:paraId="36CF3E8C" w14:textId="6BE5B7F4" w:rsidR="00672E42" w:rsidRPr="00672E42" w:rsidRDefault="00672E42">
            <w:pPr>
              <w:wordWrap/>
              <w:adjustRightInd w:val="0"/>
              <w:snapToGrid w:val="0"/>
              <w:spacing w:before="40" w:after="40"/>
              <w:jc w:val="center"/>
              <w:rPr>
                <w:rFonts w:cs="Arial"/>
                <w:kern w:val="0"/>
                <w:sz w:val="18"/>
                <w:szCs w:val="18"/>
              </w:rPr>
            </w:pPr>
            <w:r>
              <w:rPr>
                <w:sz w:val="18"/>
              </w:rPr>
              <w:t>0,281</w:t>
            </w:r>
          </w:p>
        </w:tc>
      </w:tr>
      <w:tr w:rsidR="00FC3EFA" w:rsidRPr="00672E42" w14:paraId="349B84F4" w14:textId="77777777" w:rsidTr="00FC3EFA">
        <w:tc>
          <w:tcPr>
            <w:tcW w:w="1063" w:type="dxa"/>
            <w:tcBorders>
              <w:top w:val="single" w:sz="2" w:space="0" w:color="C0C0C0"/>
              <w:left w:val="nil"/>
              <w:bottom w:val="single" w:sz="2" w:space="0" w:color="C0C0C0"/>
              <w:right w:val="single" w:sz="2" w:space="0" w:color="C0C0C0"/>
            </w:tcBorders>
            <w:vAlign w:val="center"/>
          </w:tcPr>
          <w:p w14:paraId="44033DC1" w14:textId="77777777" w:rsidR="00672E42" w:rsidRPr="00672E42" w:rsidRDefault="00672E42">
            <w:pPr>
              <w:pStyle w:val="TableCenter"/>
              <w:spacing w:before="40" w:after="40"/>
              <w:rPr>
                <w:rFonts w:cs="Arial"/>
                <w:szCs w:val="18"/>
              </w:rPr>
            </w:pPr>
            <w:r>
              <w:t>135</w:t>
            </w:r>
          </w:p>
        </w:tc>
        <w:tc>
          <w:tcPr>
            <w:tcW w:w="1063" w:type="dxa"/>
            <w:tcBorders>
              <w:top w:val="single" w:sz="2" w:space="0" w:color="C0C0C0"/>
              <w:left w:val="single" w:sz="2" w:space="0" w:color="C0C0C0"/>
              <w:bottom w:val="single" w:sz="2" w:space="0" w:color="C0C0C0"/>
              <w:right w:val="single" w:sz="2" w:space="0" w:color="C0C0C0"/>
            </w:tcBorders>
            <w:vAlign w:val="center"/>
          </w:tcPr>
          <w:p w14:paraId="4B64FF70" w14:textId="3C526A69" w:rsidR="00672E42" w:rsidRPr="00672E42" w:rsidRDefault="00672E42">
            <w:pPr>
              <w:pStyle w:val="TableCenter"/>
              <w:spacing w:before="40" w:after="40"/>
              <w:rPr>
                <w:rFonts w:cs="Arial"/>
                <w:szCs w:val="18"/>
              </w:rPr>
            </w:pPr>
          </w:p>
        </w:tc>
        <w:tc>
          <w:tcPr>
            <w:tcW w:w="1701" w:type="dxa"/>
            <w:tcBorders>
              <w:top w:val="single" w:sz="2" w:space="0" w:color="C0C0C0"/>
              <w:left w:val="single" w:sz="2" w:space="0" w:color="C0C0C0"/>
              <w:bottom w:val="single" w:sz="2" w:space="0" w:color="C0C0C0"/>
              <w:right w:val="single" w:sz="2" w:space="0" w:color="C0C0C0"/>
            </w:tcBorders>
            <w:vAlign w:val="center"/>
          </w:tcPr>
          <w:p w14:paraId="7CA83BDB" w14:textId="77AFC832" w:rsidR="00672E42" w:rsidRPr="00672E42" w:rsidRDefault="00672E42">
            <w:pPr>
              <w:wordWrap/>
              <w:adjustRightInd w:val="0"/>
              <w:snapToGrid w:val="0"/>
              <w:spacing w:before="40" w:after="40"/>
              <w:jc w:val="center"/>
              <w:rPr>
                <w:rFonts w:cs="Arial"/>
                <w:kern w:val="0"/>
                <w:sz w:val="18"/>
                <w:szCs w:val="18"/>
              </w:rPr>
            </w:pPr>
            <w:r>
              <w:rPr>
                <w:sz w:val="18"/>
              </w:rPr>
              <w:t>1,193</w:t>
            </w:r>
          </w:p>
        </w:tc>
        <w:tc>
          <w:tcPr>
            <w:tcW w:w="1559" w:type="dxa"/>
            <w:tcBorders>
              <w:top w:val="single" w:sz="2" w:space="0" w:color="C0C0C0"/>
              <w:left w:val="single" w:sz="2" w:space="0" w:color="C0C0C0"/>
              <w:bottom w:val="single" w:sz="2" w:space="0" w:color="C0C0C0"/>
              <w:right w:val="nil"/>
            </w:tcBorders>
            <w:vAlign w:val="center"/>
          </w:tcPr>
          <w:p w14:paraId="5D0D4E65" w14:textId="05726D81" w:rsidR="00672E42" w:rsidRPr="00672E42" w:rsidRDefault="00672E42">
            <w:pPr>
              <w:wordWrap/>
              <w:adjustRightInd w:val="0"/>
              <w:snapToGrid w:val="0"/>
              <w:spacing w:before="40" w:after="40"/>
              <w:jc w:val="center"/>
              <w:rPr>
                <w:rFonts w:cs="Arial"/>
                <w:kern w:val="0"/>
                <w:sz w:val="18"/>
                <w:szCs w:val="18"/>
              </w:rPr>
            </w:pPr>
            <w:r>
              <w:rPr>
                <w:sz w:val="18"/>
              </w:rPr>
              <w:t>0,522</w:t>
            </w:r>
          </w:p>
        </w:tc>
        <w:tc>
          <w:tcPr>
            <w:tcW w:w="1560" w:type="dxa"/>
            <w:tcBorders>
              <w:top w:val="single" w:sz="2" w:space="0" w:color="C0C0C0"/>
              <w:left w:val="single" w:sz="2" w:space="0" w:color="C0C0C0"/>
              <w:bottom w:val="single" w:sz="2" w:space="0" w:color="C0C0C0"/>
              <w:right w:val="nil"/>
            </w:tcBorders>
            <w:vAlign w:val="center"/>
          </w:tcPr>
          <w:p w14:paraId="6285730C" w14:textId="14DD0B6F" w:rsidR="00672E42" w:rsidRPr="00672E42" w:rsidRDefault="00672E42">
            <w:pPr>
              <w:wordWrap/>
              <w:adjustRightInd w:val="0"/>
              <w:snapToGrid w:val="0"/>
              <w:spacing w:before="40" w:after="40"/>
              <w:jc w:val="center"/>
              <w:rPr>
                <w:rFonts w:cs="Arial"/>
                <w:kern w:val="0"/>
                <w:sz w:val="18"/>
                <w:szCs w:val="18"/>
              </w:rPr>
            </w:pPr>
            <w:r>
              <w:rPr>
                <w:sz w:val="18"/>
              </w:rPr>
              <w:t>0,243</w:t>
            </w:r>
          </w:p>
        </w:tc>
      </w:tr>
      <w:tr w:rsidR="00FC3EFA" w:rsidRPr="00672E42" w14:paraId="5FEB1330" w14:textId="77777777" w:rsidTr="00FC3EFA">
        <w:tc>
          <w:tcPr>
            <w:tcW w:w="1063" w:type="dxa"/>
            <w:tcBorders>
              <w:top w:val="single" w:sz="2" w:space="0" w:color="C0C0C0"/>
              <w:left w:val="nil"/>
              <w:bottom w:val="single" w:sz="2" w:space="0" w:color="C0C0C0"/>
              <w:right w:val="single" w:sz="2" w:space="0" w:color="C0C0C0"/>
            </w:tcBorders>
            <w:vAlign w:val="center"/>
          </w:tcPr>
          <w:p w14:paraId="4D484634" w14:textId="77777777" w:rsidR="00672E42" w:rsidRPr="00672E42" w:rsidRDefault="00672E42">
            <w:pPr>
              <w:pStyle w:val="TableCenter"/>
              <w:spacing w:before="40" w:after="40"/>
              <w:rPr>
                <w:rFonts w:cs="Arial"/>
                <w:szCs w:val="18"/>
              </w:rPr>
            </w:pPr>
            <w:r>
              <w:t>180</w:t>
            </w:r>
          </w:p>
        </w:tc>
        <w:tc>
          <w:tcPr>
            <w:tcW w:w="1063" w:type="dxa"/>
            <w:tcBorders>
              <w:top w:val="single" w:sz="2" w:space="0" w:color="C0C0C0"/>
              <w:left w:val="single" w:sz="2" w:space="0" w:color="C0C0C0"/>
              <w:bottom w:val="single" w:sz="2" w:space="0" w:color="C0C0C0"/>
              <w:right w:val="single" w:sz="2" w:space="0" w:color="C0C0C0"/>
            </w:tcBorders>
            <w:vAlign w:val="center"/>
          </w:tcPr>
          <w:p w14:paraId="68BA1041" w14:textId="77777777" w:rsidR="00672E42" w:rsidRPr="00672E42" w:rsidRDefault="00672E42">
            <w:pPr>
              <w:pStyle w:val="TableCenter"/>
              <w:spacing w:before="40" w:after="40"/>
              <w:rPr>
                <w:rFonts w:cs="Arial"/>
                <w:szCs w:val="18"/>
              </w:rPr>
            </w:pPr>
            <w:r>
              <w:t>Occiput</w:t>
            </w:r>
          </w:p>
        </w:tc>
        <w:tc>
          <w:tcPr>
            <w:tcW w:w="1701" w:type="dxa"/>
            <w:tcBorders>
              <w:top w:val="single" w:sz="2" w:space="0" w:color="C0C0C0"/>
              <w:left w:val="single" w:sz="2" w:space="0" w:color="C0C0C0"/>
              <w:bottom w:val="single" w:sz="2" w:space="0" w:color="C0C0C0"/>
              <w:right w:val="single" w:sz="2" w:space="0" w:color="C0C0C0"/>
            </w:tcBorders>
            <w:vAlign w:val="center"/>
          </w:tcPr>
          <w:p w14:paraId="450E85E0" w14:textId="4A65872F" w:rsidR="00672E42" w:rsidRPr="00672E42" w:rsidRDefault="00672E42">
            <w:pPr>
              <w:wordWrap/>
              <w:adjustRightInd w:val="0"/>
              <w:snapToGrid w:val="0"/>
              <w:spacing w:before="40" w:after="40"/>
              <w:jc w:val="center"/>
              <w:rPr>
                <w:rFonts w:cs="Arial"/>
                <w:kern w:val="0"/>
                <w:sz w:val="18"/>
                <w:szCs w:val="18"/>
              </w:rPr>
            </w:pPr>
            <w:r>
              <w:rPr>
                <w:sz w:val="18"/>
              </w:rPr>
              <w:t>0,953</w:t>
            </w:r>
          </w:p>
        </w:tc>
        <w:tc>
          <w:tcPr>
            <w:tcW w:w="1559" w:type="dxa"/>
            <w:tcBorders>
              <w:top w:val="single" w:sz="2" w:space="0" w:color="C0C0C0"/>
              <w:left w:val="single" w:sz="2" w:space="0" w:color="C0C0C0"/>
              <w:bottom w:val="single" w:sz="2" w:space="0" w:color="C0C0C0"/>
              <w:right w:val="nil"/>
            </w:tcBorders>
            <w:vAlign w:val="center"/>
          </w:tcPr>
          <w:p w14:paraId="5932AA4E" w14:textId="0897AC16" w:rsidR="00672E42" w:rsidRPr="00672E42" w:rsidRDefault="00672E42">
            <w:pPr>
              <w:wordWrap/>
              <w:adjustRightInd w:val="0"/>
              <w:snapToGrid w:val="0"/>
              <w:spacing w:before="40" w:after="40"/>
              <w:jc w:val="center"/>
              <w:rPr>
                <w:rFonts w:cs="Arial"/>
                <w:kern w:val="0"/>
                <w:sz w:val="18"/>
                <w:szCs w:val="18"/>
              </w:rPr>
            </w:pPr>
            <w:r>
              <w:rPr>
                <w:sz w:val="18"/>
              </w:rPr>
              <w:t>0,488</w:t>
            </w:r>
          </w:p>
        </w:tc>
        <w:tc>
          <w:tcPr>
            <w:tcW w:w="1560" w:type="dxa"/>
            <w:tcBorders>
              <w:top w:val="single" w:sz="2" w:space="0" w:color="C0C0C0"/>
              <w:left w:val="single" w:sz="2" w:space="0" w:color="C0C0C0"/>
              <w:bottom w:val="single" w:sz="2" w:space="0" w:color="C0C0C0"/>
              <w:right w:val="nil"/>
            </w:tcBorders>
            <w:vAlign w:val="center"/>
          </w:tcPr>
          <w:p w14:paraId="07BC5A91" w14:textId="018D8945" w:rsidR="00672E42" w:rsidRPr="00672E42" w:rsidRDefault="00672E42">
            <w:pPr>
              <w:wordWrap/>
              <w:adjustRightInd w:val="0"/>
              <w:snapToGrid w:val="0"/>
              <w:spacing w:before="40" w:after="40"/>
              <w:jc w:val="center"/>
              <w:rPr>
                <w:rFonts w:cs="Arial"/>
                <w:kern w:val="0"/>
                <w:sz w:val="18"/>
                <w:szCs w:val="18"/>
              </w:rPr>
            </w:pPr>
            <w:r>
              <w:rPr>
                <w:sz w:val="18"/>
              </w:rPr>
              <w:t>0,282</w:t>
            </w:r>
          </w:p>
        </w:tc>
      </w:tr>
      <w:tr w:rsidR="00FC3EFA" w:rsidRPr="00672E42" w14:paraId="1D6C76B1" w14:textId="77777777" w:rsidTr="00FC3EFA">
        <w:tc>
          <w:tcPr>
            <w:tcW w:w="1063" w:type="dxa"/>
            <w:tcBorders>
              <w:top w:val="single" w:sz="2" w:space="0" w:color="C0C0C0"/>
              <w:left w:val="nil"/>
              <w:bottom w:val="single" w:sz="2" w:space="0" w:color="C0C0C0"/>
              <w:right w:val="single" w:sz="2" w:space="0" w:color="C0C0C0"/>
            </w:tcBorders>
            <w:vAlign w:val="center"/>
          </w:tcPr>
          <w:p w14:paraId="584C0036" w14:textId="77777777" w:rsidR="00672E42" w:rsidRPr="00672E42" w:rsidRDefault="00672E42">
            <w:pPr>
              <w:pStyle w:val="TableCenter"/>
              <w:spacing w:before="40" w:after="40"/>
              <w:rPr>
                <w:rFonts w:cs="Arial"/>
                <w:szCs w:val="18"/>
              </w:rPr>
            </w:pPr>
            <w:r>
              <w:t>225</w:t>
            </w:r>
          </w:p>
        </w:tc>
        <w:tc>
          <w:tcPr>
            <w:tcW w:w="1063" w:type="dxa"/>
            <w:tcBorders>
              <w:top w:val="single" w:sz="2" w:space="0" w:color="C0C0C0"/>
              <w:left w:val="single" w:sz="2" w:space="0" w:color="C0C0C0"/>
              <w:bottom w:val="single" w:sz="2" w:space="0" w:color="C0C0C0"/>
              <w:right w:val="single" w:sz="2" w:space="0" w:color="C0C0C0"/>
            </w:tcBorders>
            <w:vAlign w:val="center"/>
          </w:tcPr>
          <w:p w14:paraId="76B10768" w14:textId="49F09A64" w:rsidR="00672E42" w:rsidRPr="00672E42" w:rsidRDefault="00672E42">
            <w:pPr>
              <w:pStyle w:val="TableCenter"/>
              <w:spacing w:before="40" w:after="40"/>
              <w:rPr>
                <w:rFonts w:cs="Arial"/>
                <w:szCs w:val="18"/>
              </w:rPr>
            </w:pPr>
          </w:p>
        </w:tc>
        <w:tc>
          <w:tcPr>
            <w:tcW w:w="1701" w:type="dxa"/>
            <w:tcBorders>
              <w:top w:val="single" w:sz="2" w:space="0" w:color="C0C0C0"/>
              <w:left w:val="single" w:sz="2" w:space="0" w:color="C0C0C0"/>
              <w:bottom w:val="single" w:sz="2" w:space="0" w:color="C0C0C0"/>
              <w:right w:val="single" w:sz="2" w:space="0" w:color="C0C0C0"/>
            </w:tcBorders>
            <w:vAlign w:val="center"/>
          </w:tcPr>
          <w:p w14:paraId="0076214A" w14:textId="5AD34EFA" w:rsidR="00672E42" w:rsidRPr="00672E42" w:rsidRDefault="00672E42">
            <w:pPr>
              <w:wordWrap/>
              <w:adjustRightInd w:val="0"/>
              <w:snapToGrid w:val="0"/>
              <w:spacing w:before="40" w:after="40"/>
              <w:jc w:val="center"/>
              <w:rPr>
                <w:rFonts w:cs="Arial"/>
                <w:kern w:val="0"/>
                <w:sz w:val="18"/>
                <w:szCs w:val="18"/>
              </w:rPr>
            </w:pPr>
            <w:r>
              <w:rPr>
                <w:sz w:val="18"/>
              </w:rPr>
              <w:t>1,320</w:t>
            </w:r>
          </w:p>
        </w:tc>
        <w:tc>
          <w:tcPr>
            <w:tcW w:w="1559" w:type="dxa"/>
            <w:tcBorders>
              <w:top w:val="single" w:sz="2" w:space="0" w:color="C0C0C0"/>
              <w:left w:val="single" w:sz="2" w:space="0" w:color="C0C0C0"/>
              <w:bottom w:val="single" w:sz="2" w:space="0" w:color="C0C0C0"/>
              <w:right w:val="nil"/>
            </w:tcBorders>
            <w:vAlign w:val="center"/>
          </w:tcPr>
          <w:p w14:paraId="4EE7B4C7" w14:textId="562E3041" w:rsidR="00672E42" w:rsidRPr="00672E42" w:rsidRDefault="00672E42">
            <w:pPr>
              <w:wordWrap/>
              <w:adjustRightInd w:val="0"/>
              <w:snapToGrid w:val="0"/>
              <w:spacing w:before="40" w:after="40"/>
              <w:jc w:val="center"/>
              <w:rPr>
                <w:rFonts w:cs="Arial"/>
                <w:kern w:val="0"/>
                <w:sz w:val="18"/>
                <w:szCs w:val="18"/>
              </w:rPr>
            </w:pPr>
            <w:r>
              <w:rPr>
                <w:sz w:val="18"/>
              </w:rPr>
              <w:t>0,540</w:t>
            </w:r>
          </w:p>
        </w:tc>
        <w:tc>
          <w:tcPr>
            <w:tcW w:w="1560" w:type="dxa"/>
            <w:tcBorders>
              <w:top w:val="single" w:sz="2" w:space="0" w:color="C0C0C0"/>
              <w:left w:val="single" w:sz="2" w:space="0" w:color="C0C0C0"/>
              <w:bottom w:val="single" w:sz="2" w:space="0" w:color="C0C0C0"/>
              <w:right w:val="nil"/>
            </w:tcBorders>
            <w:vAlign w:val="center"/>
          </w:tcPr>
          <w:p w14:paraId="2A0F062B" w14:textId="0DAB9300" w:rsidR="00672E42" w:rsidRPr="00672E42" w:rsidRDefault="00672E42">
            <w:pPr>
              <w:wordWrap/>
              <w:adjustRightInd w:val="0"/>
              <w:snapToGrid w:val="0"/>
              <w:spacing w:before="40" w:after="40"/>
              <w:jc w:val="center"/>
              <w:rPr>
                <w:rFonts w:cs="Arial"/>
                <w:kern w:val="0"/>
                <w:sz w:val="18"/>
                <w:szCs w:val="18"/>
              </w:rPr>
            </w:pPr>
            <w:r>
              <w:rPr>
                <w:sz w:val="18"/>
              </w:rPr>
              <w:t>0,302</w:t>
            </w:r>
          </w:p>
        </w:tc>
      </w:tr>
      <w:tr w:rsidR="00FC3EFA" w:rsidRPr="00672E42" w14:paraId="09DB775B" w14:textId="77777777" w:rsidTr="00FC3EFA">
        <w:tc>
          <w:tcPr>
            <w:tcW w:w="1063" w:type="dxa"/>
            <w:tcBorders>
              <w:top w:val="single" w:sz="2" w:space="0" w:color="C0C0C0"/>
              <w:left w:val="nil"/>
              <w:bottom w:val="single" w:sz="2" w:space="0" w:color="C0C0C0"/>
              <w:right w:val="single" w:sz="2" w:space="0" w:color="C0C0C0"/>
            </w:tcBorders>
            <w:vAlign w:val="center"/>
          </w:tcPr>
          <w:p w14:paraId="65121A52" w14:textId="77777777" w:rsidR="00672E42" w:rsidRPr="00672E42" w:rsidRDefault="00672E42">
            <w:pPr>
              <w:pStyle w:val="TableCenter"/>
              <w:spacing w:before="40" w:after="40"/>
              <w:rPr>
                <w:rFonts w:cs="Arial"/>
                <w:szCs w:val="18"/>
              </w:rPr>
            </w:pPr>
            <w:r>
              <w:t>270</w:t>
            </w:r>
          </w:p>
        </w:tc>
        <w:tc>
          <w:tcPr>
            <w:tcW w:w="1063" w:type="dxa"/>
            <w:tcBorders>
              <w:top w:val="single" w:sz="2" w:space="0" w:color="C0C0C0"/>
              <w:left w:val="single" w:sz="2" w:space="0" w:color="C0C0C0"/>
              <w:bottom w:val="single" w:sz="2" w:space="0" w:color="C0C0C0"/>
              <w:right w:val="single" w:sz="2" w:space="0" w:color="C0C0C0"/>
            </w:tcBorders>
            <w:vAlign w:val="center"/>
          </w:tcPr>
          <w:p w14:paraId="0288BA92" w14:textId="77777777" w:rsidR="00672E42" w:rsidRPr="00672E42" w:rsidRDefault="00672E42">
            <w:pPr>
              <w:pStyle w:val="TableCenter"/>
              <w:spacing w:before="40" w:after="40"/>
              <w:rPr>
                <w:rFonts w:cs="Arial"/>
                <w:szCs w:val="18"/>
              </w:rPr>
            </w:pPr>
            <w:r>
              <w:t>Oreille gauche</w:t>
            </w:r>
          </w:p>
        </w:tc>
        <w:tc>
          <w:tcPr>
            <w:tcW w:w="1701" w:type="dxa"/>
            <w:tcBorders>
              <w:top w:val="single" w:sz="2" w:space="0" w:color="C0C0C0"/>
              <w:left w:val="single" w:sz="2" w:space="0" w:color="C0C0C0"/>
              <w:bottom w:val="single" w:sz="2" w:space="0" w:color="C0C0C0"/>
              <w:right w:val="single" w:sz="2" w:space="0" w:color="C0C0C0"/>
            </w:tcBorders>
            <w:vAlign w:val="center"/>
          </w:tcPr>
          <w:p w14:paraId="526A3367" w14:textId="22FBEA0F" w:rsidR="00672E42" w:rsidRPr="00672E42" w:rsidRDefault="00672E42">
            <w:pPr>
              <w:wordWrap/>
              <w:adjustRightInd w:val="0"/>
              <w:snapToGrid w:val="0"/>
              <w:spacing w:before="40" w:after="40"/>
              <w:jc w:val="center"/>
              <w:rPr>
                <w:rFonts w:cs="Arial"/>
                <w:kern w:val="0"/>
                <w:sz w:val="18"/>
                <w:szCs w:val="18"/>
              </w:rPr>
            </w:pPr>
            <w:r>
              <w:rPr>
                <w:sz w:val="18"/>
              </w:rPr>
              <w:t>1,151</w:t>
            </w:r>
          </w:p>
        </w:tc>
        <w:tc>
          <w:tcPr>
            <w:tcW w:w="1559" w:type="dxa"/>
            <w:tcBorders>
              <w:top w:val="single" w:sz="2" w:space="0" w:color="C0C0C0"/>
              <w:left w:val="single" w:sz="2" w:space="0" w:color="C0C0C0"/>
              <w:bottom w:val="single" w:sz="2" w:space="0" w:color="C0C0C0"/>
              <w:right w:val="nil"/>
            </w:tcBorders>
            <w:vAlign w:val="center"/>
          </w:tcPr>
          <w:p w14:paraId="4F42D162" w14:textId="293FAC7D" w:rsidR="00672E42" w:rsidRPr="00672E42" w:rsidRDefault="00672E42">
            <w:pPr>
              <w:wordWrap/>
              <w:adjustRightInd w:val="0"/>
              <w:snapToGrid w:val="0"/>
              <w:spacing w:before="40" w:after="40"/>
              <w:jc w:val="center"/>
              <w:rPr>
                <w:rFonts w:cs="Arial"/>
                <w:kern w:val="0"/>
                <w:sz w:val="18"/>
                <w:szCs w:val="18"/>
              </w:rPr>
            </w:pPr>
            <w:r>
              <w:rPr>
                <w:sz w:val="18"/>
              </w:rPr>
              <w:t>0,510</w:t>
            </w:r>
          </w:p>
        </w:tc>
        <w:tc>
          <w:tcPr>
            <w:tcW w:w="1560" w:type="dxa"/>
            <w:tcBorders>
              <w:top w:val="single" w:sz="2" w:space="0" w:color="C0C0C0"/>
              <w:left w:val="single" w:sz="2" w:space="0" w:color="C0C0C0"/>
              <w:bottom w:val="single" w:sz="2" w:space="0" w:color="C0C0C0"/>
              <w:right w:val="nil"/>
            </w:tcBorders>
            <w:vAlign w:val="center"/>
          </w:tcPr>
          <w:p w14:paraId="51677AB6" w14:textId="78A71D53" w:rsidR="00672E42" w:rsidRPr="00672E42" w:rsidRDefault="00672E42">
            <w:pPr>
              <w:wordWrap/>
              <w:adjustRightInd w:val="0"/>
              <w:snapToGrid w:val="0"/>
              <w:spacing w:before="40" w:after="40"/>
              <w:jc w:val="center"/>
              <w:rPr>
                <w:rFonts w:cs="Arial"/>
                <w:kern w:val="0"/>
                <w:sz w:val="18"/>
                <w:szCs w:val="18"/>
              </w:rPr>
            </w:pPr>
            <w:r>
              <w:rPr>
                <w:sz w:val="18"/>
              </w:rPr>
              <w:t>0,295</w:t>
            </w:r>
          </w:p>
        </w:tc>
      </w:tr>
      <w:tr w:rsidR="00FC3EFA" w:rsidRPr="00672E42" w14:paraId="7CF7444A" w14:textId="77777777" w:rsidTr="00FC3EFA">
        <w:tc>
          <w:tcPr>
            <w:tcW w:w="1063" w:type="dxa"/>
            <w:tcBorders>
              <w:top w:val="single" w:sz="2" w:space="0" w:color="C0C0C0"/>
              <w:left w:val="nil"/>
              <w:bottom w:val="single" w:sz="2" w:space="0" w:color="C0C0C0"/>
              <w:right w:val="single" w:sz="2" w:space="0" w:color="C0C0C0"/>
            </w:tcBorders>
            <w:vAlign w:val="center"/>
          </w:tcPr>
          <w:p w14:paraId="437E8C5D" w14:textId="77777777" w:rsidR="00672E42" w:rsidRPr="00672E42" w:rsidRDefault="00672E42">
            <w:pPr>
              <w:pStyle w:val="TableCenter"/>
              <w:spacing w:before="40" w:after="40"/>
              <w:rPr>
                <w:rFonts w:cs="Arial"/>
                <w:szCs w:val="18"/>
              </w:rPr>
            </w:pPr>
            <w:r>
              <w:t>315</w:t>
            </w:r>
          </w:p>
        </w:tc>
        <w:tc>
          <w:tcPr>
            <w:tcW w:w="1063" w:type="dxa"/>
            <w:tcBorders>
              <w:top w:val="single" w:sz="2" w:space="0" w:color="C0C0C0"/>
              <w:left w:val="single" w:sz="2" w:space="0" w:color="C0C0C0"/>
              <w:bottom w:val="single" w:sz="2" w:space="0" w:color="C0C0C0"/>
              <w:right w:val="single" w:sz="2" w:space="0" w:color="C0C0C0"/>
            </w:tcBorders>
            <w:vAlign w:val="center"/>
          </w:tcPr>
          <w:p w14:paraId="68DBAF5D" w14:textId="03389E9C" w:rsidR="00672E42" w:rsidRPr="00672E42" w:rsidRDefault="00672E42">
            <w:pPr>
              <w:pStyle w:val="TableCenter"/>
              <w:spacing w:before="40" w:after="40"/>
              <w:rPr>
                <w:rFonts w:cs="Arial"/>
                <w:szCs w:val="18"/>
              </w:rPr>
            </w:pPr>
          </w:p>
        </w:tc>
        <w:tc>
          <w:tcPr>
            <w:tcW w:w="1701" w:type="dxa"/>
            <w:tcBorders>
              <w:top w:val="single" w:sz="2" w:space="0" w:color="C0C0C0"/>
              <w:left w:val="single" w:sz="2" w:space="0" w:color="C0C0C0"/>
              <w:bottom w:val="single" w:sz="2" w:space="0" w:color="C0C0C0"/>
              <w:right w:val="single" w:sz="2" w:space="0" w:color="C0C0C0"/>
            </w:tcBorders>
            <w:vAlign w:val="center"/>
          </w:tcPr>
          <w:p w14:paraId="4EE36BFC" w14:textId="7E576342" w:rsidR="00672E42" w:rsidRPr="00672E42" w:rsidRDefault="00672E42">
            <w:pPr>
              <w:wordWrap/>
              <w:adjustRightInd w:val="0"/>
              <w:snapToGrid w:val="0"/>
              <w:spacing w:before="40" w:after="40"/>
              <w:jc w:val="center"/>
              <w:rPr>
                <w:rFonts w:cs="Arial"/>
                <w:kern w:val="0"/>
                <w:sz w:val="18"/>
                <w:szCs w:val="18"/>
              </w:rPr>
            </w:pPr>
            <w:r>
              <w:rPr>
                <w:sz w:val="18"/>
              </w:rPr>
              <w:t>0,777</w:t>
            </w:r>
          </w:p>
        </w:tc>
        <w:tc>
          <w:tcPr>
            <w:tcW w:w="1559" w:type="dxa"/>
            <w:tcBorders>
              <w:top w:val="single" w:sz="2" w:space="0" w:color="C0C0C0"/>
              <w:left w:val="single" w:sz="2" w:space="0" w:color="C0C0C0"/>
              <w:bottom w:val="single" w:sz="2" w:space="0" w:color="C0C0C0"/>
              <w:right w:val="nil"/>
            </w:tcBorders>
            <w:vAlign w:val="center"/>
          </w:tcPr>
          <w:p w14:paraId="05B27D4A" w14:textId="32CC4F30" w:rsidR="00672E42" w:rsidRPr="00672E42" w:rsidRDefault="00672E42">
            <w:pPr>
              <w:wordWrap/>
              <w:adjustRightInd w:val="0"/>
              <w:snapToGrid w:val="0"/>
              <w:spacing w:before="40" w:after="40"/>
              <w:jc w:val="center"/>
              <w:rPr>
                <w:rFonts w:cs="Arial"/>
                <w:kern w:val="0"/>
                <w:sz w:val="18"/>
                <w:szCs w:val="18"/>
              </w:rPr>
            </w:pPr>
            <w:r>
              <w:rPr>
                <w:sz w:val="18"/>
              </w:rPr>
              <w:t>0,358</w:t>
            </w:r>
          </w:p>
        </w:tc>
        <w:tc>
          <w:tcPr>
            <w:tcW w:w="1560" w:type="dxa"/>
            <w:tcBorders>
              <w:top w:val="single" w:sz="2" w:space="0" w:color="C0C0C0"/>
              <w:left w:val="single" w:sz="2" w:space="0" w:color="C0C0C0"/>
              <w:bottom w:val="single" w:sz="2" w:space="0" w:color="C0C0C0"/>
              <w:right w:val="nil"/>
            </w:tcBorders>
            <w:vAlign w:val="center"/>
          </w:tcPr>
          <w:p w14:paraId="2B7D3216" w14:textId="2429C0EC" w:rsidR="00672E42" w:rsidRPr="00672E42" w:rsidRDefault="00672E42">
            <w:pPr>
              <w:wordWrap/>
              <w:adjustRightInd w:val="0"/>
              <w:snapToGrid w:val="0"/>
              <w:spacing w:before="40" w:after="40"/>
              <w:jc w:val="center"/>
              <w:rPr>
                <w:rFonts w:cs="Arial"/>
                <w:kern w:val="0"/>
                <w:sz w:val="18"/>
                <w:szCs w:val="18"/>
              </w:rPr>
            </w:pPr>
            <w:r>
              <w:rPr>
                <w:sz w:val="18"/>
              </w:rPr>
              <w:t>0,227</w:t>
            </w:r>
          </w:p>
        </w:tc>
      </w:tr>
    </w:tbl>
    <w:p w14:paraId="3503C3F8" w14:textId="77777777" w:rsidR="00672E42" w:rsidRPr="00FB3D66" w:rsidRDefault="00672E42" w:rsidP="00672E42">
      <w:pPr>
        <w:spacing w:before="240"/>
        <w:jc w:val="center"/>
        <w:rPr>
          <w:rFonts w:cs="Arial"/>
          <w:color w:val="4472C4" w:themeColor="accent1"/>
        </w:rPr>
      </w:pPr>
      <w:r>
        <w:rPr>
          <w:noProof/>
        </w:rPr>
        <w:lastRenderedPageBreak/>
        <w:drawing>
          <wp:inline distT="0" distB="0" distL="0" distR="0" wp14:anchorId="6C81C8F3" wp14:editId="48A6F170">
            <wp:extent cx="4892633" cy="3847606"/>
            <wp:effectExtent l="0" t="0" r="3810" b="635"/>
            <wp:docPr id="28" name="Chart 28">
              <a:extLst xmlns:a="http://schemas.openxmlformats.org/drawingml/2006/main">
                <a:ext uri="{FF2B5EF4-FFF2-40B4-BE49-F238E27FC236}">
                  <a16:creationId xmlns:a16="http://schemas.microsoft.com/office/drawing/2014/main" id="{D9C3BA87-F7F5-4E77-B98D-95931013F1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0C364C7D" w14:textId="038F8B77" w:rsidR="00B81FB1" w:rsidRDefault="00B81FB1" w:rsidP="003D5EFD">
      <w:pPr>
        <w:ind w:left="800" w:firstLine="51"/>
      </w:pPr>
    </w:p>
    <w:p w14:paraId="68AA07B6" w14:textId="77777777" w:rsidR="00253050" w:rsidRDefault="00253050" w:rsidP="003D5EFD">
      <w:pPr>
        <w:ind w:left="800" w:firstLine="51"/>
      </w:pPr>
    </w:p>
    <w:p w14:paraId="08166110" w14:textId="77777777" w:rsidR="00253050" w:rsidRDefault="00253050" w:rsidP="003D5EFD">
      <w:pPr>
        <w:ind w:left="800" w:firstLine="51"/>
      </w:pPr>
    </w:p>
    <w:p w14:paraId="22392BA3" w14:textId="77777777" w:rsidR="00253050" w:rsidRDefault="00253050" w:rsidP="003D5EFD">
      <w:pPr>
        <w:ind w:left="800" w:firstLine="51"/>
      </w:pPr>
    </w:p>
    <w:p w14:paraId="38D635BB" w14:textId="77777777" w:rsidR="00253050" w:rsidRDefault="00253050" w:rsidP="003D5EFD">
      <w:pPr>
        <w:ind w:left="800" w:firstLine="51"/>
      </w:pPr>
    </w:p>
    <w:p w14:paraId="05057987" w14:textId="77777777" w:rsidR="00253050" w:rsidRDefault="00253050" w:rsidP="003D5EFD">
      <w:pPr>
        <w:ind w:left="800" w:firstLine="51"/>
      </w:pPr>
    </w:p>
    <w:p w14:paraId="1EA86A14" w14:textId="77777777" w:rsidR="00253050" w:rsidRDefault="00253050" w:rsidP="003D5EFD">
      <w:pPr>
        <w:ind w:left="800" w:firstLine="51"/>
      </w:pPr>
    </w:p>
    <w:p w14:paraId="39AD26DC" w14:textId="77777777" w:rsidR="00253050" w:rsidRDefault="00253050" w:rsidP="003D5EFD">
      <w:pPr>
        <w:ind w:left="800" w:firstLine="51"/>
      </w:pPr>
    </w:p>
    <w:p w14:paraId="269A4D34" w14:textId="77777777" w:rsidR="00253050" w:rsidRDefault="00253050" w:rsidP="003D5EFD">
      <w:pPr>
        <w:ind w:left="800" w:firstLine="51"/>
      </w:pPr>
    </w:p>
    <w:p w14:paraId="008ACA82" w14:textId="77777777" w:rsidR="00253050" w:rsidRDefault="00253050" w:rsidP="003D5EFD">
      <w:pPr>
        <w:ind w:left="800" w:firstLine="51"/>
      </w:pPr>
    </w:p>
    <w:p w14:paraId="5D49A234" w14:textId="77777777" w:rsidR="00253050" w:rsidRDefault="00253050" w:rsidP="003D5EFD">
      <w:pPr>
        <w:ind w:left="800" w:firstLine="51"/>
      </w:pPr>
    </w:p>
    <w:p w14:paraId="74D45C68" w14:textId="77777777" w:rsidR="00056793" w:rsidRDefault="00056793" w:rsidP="003D5EFD">
      <w:pPr>
        <w:ind w:left="800" w:firstLine="51"/>
      </w:pPr>
    </w:p>
    <w:p w14:paraId="7D93788C" w14:textId="77777777" w:rsidR="00056793" w:rsidRDefault="00056793" w:rsidP="003D5EFD">
      <w:pPr>
        <w:ind w:left="800" w:firstLine="51"/>
      </w:pPr>
    </w:p>
    <w:p w14:paraId="1FFE77A8" w14:textId="77777777" w:rsidR="00056793" w:rsidRDefault="00056793" w:rsidP="003D5EFD">
      <w:pPr>
        <w:ind w:left="800" w:firstLine="51"/>
      </w:pPr>
    </w:p>
    <w:p w14:paraId="722EAC20" w14:textId="41ECF831" w:rsidR="00056793" w:rsidRDefault="00F74B40" w:rsidP="00F74B40">
      <w:pPr>
        <w:pStyle w:val="41"/>
      </w:pPr>
      <w:r>
        <w:lastRenderedPageBreak/>
        <w:t>Mode CT</w:t>
      </w:r>
    </w:p>
    <w:p w14:paraId="1FB8C8CB" w14:textId="77777777" w:rsidR="00F74B40" w:rsidRPr="000D3C2F" w:rsidRDefault="00F74B40" w:rsidP="00F74B40">
      <w:pPr>
        <w:pStyle w:val="Para1"/>
        <w:spacing w:before="0"/>
        <w:rPr>
          <w:rFonts w:cs="Arial"/>
          <w:b/>
          <w:bCs/>
          <w:szCs w:val="20"/>
          <w:u w:val="single"/>
        </w:rPr>
      </w:pPr>
      <w:r>
        <w:rPr>
          <w:b/>
          <w:u w:val="single"/>
        </w:rPr>
        <w:t>Condition de test</w:t>
      </w:r>
    </w:p>
    <w:p w14:paraId="0485CDDF" w14:textId="77777777" w:rsidR="00F74B40" w:rsidRDefault="00F74B40" w:rsidP="00F74B40">
      <w:pPr>
        <w:pStyle w:val="Para1"/>
        <w:spacing w:before="0" w:after="0"/>
        <w:rPr>
          <w:rFonts w:cs="Arial"/>
          <w:b/>
          <w:bCs/>
          <w:szCs w:val="20"/>
          <w:u w:val="single"/>
        </w:rPr>
      </w:pPr>
    </w:p>
    <w:tbl>
      <w:tblPr>
        <w:tblW w:w="6946"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3827"/>
        <w:gridCol w:w="3119"/>
      </w:tblGrid>
      <w:tr w:rsidR="00F74B40" w:rsidRPr="00672E42" w14:paraId="52B69E28" w14:textId="77777777">
        <w:trPr>
          <w:tblHeader/>
        </w:trPr>
        <w:tc>
          <w:tcPr>
            <w:tcW w:w="6946" w:type="dxa"/>
            <w:gridSpan w:val="2"/>
            <w:tcBorders>
              <w:top w:val="single" w:sz="2" w:space="0" w:color="auto"/>
              <w:left w:val="nil"/>
              <w:bottom w:val="single" w:sz="2" w:space="0" w:color="C0C0C0"/>
              <w:right w:val="single" w:sz="2" w:space="0" w:color="C0C0C0"/>
            </w:tcBorders>
            <w:shd w:val="clear" w:color="auto" w:fill="D9D9D9" w:themeFill="background1" w:themeFillShade="D9"/>
            <w:vAlign w:val="center"/>
          </w:tcPr>
          <w:p w14:paraId="39E64A21" w14:textId="77777777" w:rsidR="00F74B40" w:rsidRPr="00672E42" w:rsidRDefault="00F74B40">
            <w:pPr>
              <w:pStyle w:val="TableHeading"/>
              <w:rPr>
                <w:rFonts w:cs="Arial"/>
                <w:szCs w:val="18"/>
              </w:rPr>
            </w:pPr>
            <w:r>
              <w:t>Condition de test</w:t>
            </w:r>
          </w:p>
        </w:tc>
      </w:tr>
      <w:tr w:rsidR="00F74B40" w:rsidRPr="00672E42" w14:paraId="3636D4A1" w14:textId="77777777">
        <w:tc>
          <w:tcPr>
            <w:tcW w:w="3827" w:type="dxa"/>
            <w:tcBorders>
              <w:top w:val="single" w:sz="2" w:space="0" w:color="C0C0C0"/>
              <w:left w:val="nil"/>
              <w:bottom w:val="single" w:sz="2" w:space="0" w:color="C0C0C0"/>
              <w:right w:val="single" w:sz="2" w:space="0" w:color="C0C0C0"/>
            </w:tcBorders>
            <w:vAlign w:val="center"/>
          </w:tcPr>
          <w:p w14:paraId="42DE4EB4" w14:textId="22B79115" w:rsidR="00F74B40" w:rsidRPr="00F74B40" w:rsidRDefault="00F74B40" w:rsidP="00F74B40">
            <w:pPr>
              <w:pStyle w:val="TableCenter"/>
              <w:spacing w:before="40" w:after="40"/>
              <w:rPr>
                <w:rFonts w:cs="Arial"/>
                <w:b/>
                <w:bCs/>
                <w:szCs w:val="18"/>
              </w:rPr>
            </w:pPr>
            <w:r>
              <w:rPr>
                <w:b/>
              </w:rPr>
              <w:t>Mode de test</w:t>
            </w:r>
          </w:p>
        </w:tc>
        <w:tc>
          <w:tcPr>
            <w:tcW w:w="3119" w:type="dxa"/>
            <w:tcBorders>
              <w:top w:val="single" w:sz="2" w:space="0" w:color="C0C0C0"/>
              <w:left w:val="single" w:sz="2" w:space="0" w:color="C0C0C0"/>
              <w:bottom w:val="single" w:sz="2" w:space="0" w:color="C0C0C0"/>
              <w:right w:val="nil"/>
            </w:tcBorders>
            <w:vAlign w:val="center"/>
          </w:tcPr>
          <w:p w14:paraId="657E37FD" w14:textId="45BA177E" w:rsidR="00F74B40" w:rsidRPr="00F74B40" w:rsidRDefault="00F74B40" w:rsidP="00F74B40">
            <w:pPr>
              <w:pStyle w:val="TableCenter"/>
              <w:spacing w:before="40" w:after="40"/>
              <w:rPr>
                <w:rFonts w:cs="Arial"/>
                <w:szCs w:val="18"/>
              </w:rPr>
            </w:pPr>
            <w:r>
              <w:t>CT</w:t>
            </w:r>
          </w:p>
        </w:tc>
      </w:tr>
      <w:tr w:rsidR="00F74B40" w:rsidRPr="00672E42" w14:paraId="259070A3" w14:textId="77777777">
        <w:tc>
          <w:tcPr>
            <w:tcW w:w="3827" w:type="dxa"/>
            <w:tcBorders>
              <w:top w:val="single" w:sz="2" w:space="0" w:color="C0C0C0"/>
              <w:left w:val="nil"/>
              <w:bottom w:val="single" w:sz="2" w:space="0" w:color="C0C0C0"/>
              <w:right w:val="single" w:sz="2" w:space="0" w:color="C0C0C0"/>
            </w:tcBorders>
            <w:vAlign w:val="center"/>
          </w:tcPr>
          <w:p w14:paraId="7087F7A8" w14:textId="7564E3A3" w:rsidR="00F74B40" w:rsidRPr="00F74B40" w:rsidRDefault="00F74B40" w:rsidP="00F74B40">
            <w:pPr>
              <w:pStyle w:val="TableCenter"/>
              <w:spacing w:before="40" w:after="40"/>
              <w:rPr>
                <w:rFonts w:cs="Arial"/>
                <w:b/>
                <w:bCs/>
                <w:szCs w:val="18"/>
              </w:rPr>
            </w:pPr>
            <w:r>
              <w:rPr>
                <w:b/>
              </w:rPr>
              <w:t>Distance du point focal [m]</w:t>
            </w:r>
          </w:p>
        </w:tc>
        <w:tc>
          <w:tcPr>
            <w:tcW w:w="3119" w:type="dxa"/>
            <w:tcBorders>
              <w:top w:val="single" w:sz="2" w:space="0" w:color="C0C0C0"/>
              <w:left w:val="single" w:sz="2" w:space="0" w:color="C0C0C0"/>
              <w:bottom w:val="single" w:sz="2" w:space="0" w:color="C0C0C0"/>
              <w:right w:val="nil"/>
            </w:tcBorders>
            <w:vAlign w:val="center"/>
          </w:tcPr>
          <w:p w14:paraId="2B34D9B3" w14:textId="09240078" w:rsidR="00F74B40" w:rsidRPr="00F74B40" w:rsidRDefault="00F74B40" w:rsidP="00F74B40">
            <w:pPr>
              <w:pStyle w:val="TableCenter"/>
              <w:spacing w:before="40" w:after="40"/>
              <w:rPr>
                <w:rFonts w:cs="Arial"/>
                <w:szCs w:val="18"/>
              </w:rPr>
            </w:pPr>
            <w:r>
              <w:t>1~2</w:t>
            </w:r>
          </w:p>
        </w:tc>
      </w:tr>
      <w:tr w:rsidR="00F74B40" w:rsidRPr="00672E42" w14:paraId="72DF264C" w14:textId="77777777">
        <w:tc>
          <w:tcPr>
            <w:tcW w:w="3827" w:type="dxa"/>
            <w:tcBorders>
              <w:top w:val="single" w:sz="2" w:space="0" w:color="C0C0C0"/>
              <w:left w:val="nil"/>
              <w:bottom w:val="single" w:sz="2" w:space="0" w:color="C0C0C0"/>
              <w:right w:val="single" w:sz="2" w:space="0" w:color="C0C0C0"/>
            </w:tcBorders>
            <w:vAlign w:val="center"/>
          </w:tcPr>
          <w:p w14:paraId="313DD111" w14:textId="446A7799" w:rsidR="00F74B40" w:rsidRPr="00F74B40" w:rsidRDefault="00F74B40" w:rsidP="00F74B40">
            <w:pPr>
              <w:pStyle w:val="TableCenter"/>
              <w:spacing w:before="40" w:after="40"/>
              <w:rPr>
                <w:rFonts w:cs="Arial"/>
                <w:b/>
                <w:bCs/>
                <w:szCs w:val="18"/>
              </w:rPr>
            </w:pPr>
            <w:r>
              <w:rPr>
                <w:b/>
              </w:rPr>
              <w:t>Tension max. appliquée au tube [kVp]</w:t>
            </w:r>
          </w:p>
        </w:tc>
        <w:tc>
          <w:tcPr>
            <w:tcW w:w="3119" w:type="dxa"/>
            <w:tcBorders>
              <w:top w:val="single" w:sz="2" w:space="0" w:color="C0C0C0"/>
              <w:left w:val="single" w:sz="2" w:space="0" w:color="C0C0C0"/>
              <w:bottom w:val="single" w:sz="2" w:space="0" w:color="C0C0C0"/>
              <w:right w:val="nil"/>
            </w:tcBorders>
            <w:vAlign w:val="center"/>
          </w:tcPr>
          <w:p w14:paraId="2B8A4754" w14:textId="62E1C657" w:rsidR="00F74B40" w:rsidRPr="00F74B40" w:rsidRDefault="00F74B40" w:rsidP="00F74B40">
            <w:pPr>
              <w:pStyle w:val="TableCenter"/>
              <w:spacing w:before="40" w:after="40"/>
              <w:rPr>
                <w:rFonts w:cs="Arial"/>
                <w:szCs w:val="18"/>
              </w:rPr>
            </w:pPr>
            <w:r>
              <w:t>99</w:t>
            </w:r>
          </w:p>
        </w:tc>
      </w:tr>
      <w:tr w:rsidR="00F74B40" w:rsidRPr="00672E42" w14:paraId="0C285359" w14:textId="77777777">
        <w:tc>
          <w:tcPr>
            <w:tcW w:w="3827" w:type="dxa"/>
            <w:tcBorders>
              <w:top w:val="single" w:sz="2" w:space="0" w:color="C0C0C0"/>
              <w:left w:val="nil"/>
              <w:bottom w:val="single" w:sz="2" w:space="0" w:color="C0C0C0"/>
              <w:right w:val="single" w:sz="2" w:space="0" w:color="C0C0C0"/>
            </w:tcBorders>
            <w:vAlign w:val="center"/>
          </w:tcPr>
          <w:p w14:paraId="75CD2811" w14:textId="5CE277F3" w:rsidR="00F74B40" w:rsidRPr="00F74B40" w:rsidRDefault="00F74B40" w:rsidP="00F74B40">
            <w:pPr>
              <w:pStyle w:val="TableCenter"/>
              <w:spacing w:before="40" w:after="40"/>
              <w:rPr>
                <w:rFonts w:cs="Arial"/>
                <w:b/>
                <w:bCs/>
                <w:szCs w:val="18"/>
              </w:rPr>
            </w:pPr>
            <w:r>
              <w:rPr>
                <w:b/>
              </w:rPr>
              <w:t>Intensité appliquée au tube [mA]</w:t>
            </w:r>
          </w:p>
        </w:tc>
        <w:tc>
          <w:tcPr>
            <w:tcW w:w="3119" w:type="dxa"/>
            <w:tcBorders>
              <w:top w:val="single" w:sz="2" w:space="0" w:color="C0C0C0"/>
              <w:left w:val="single" w:sz="2" w:space="0" w:color="C0C0C0"/>
              <w:bottom w:val="single" w:sz="2" w:space="0" w:color="C0C0C0"/>
              <w:right w:val="nil"/>
            </w:tcBorders>
            <w:vAlign w:val="center"/>
          </w:tcPr>
          <w:p w14:paraId="5A871B1F" w14:textId="34F0111D" w:rsidR="00F74B40" w:rsidRPr="00F74B40" w:rsidRDefault="00F74B40" w:rsidP="00F74B40">
            <w:pPr>
              <w:pStyle w:val="TableCenter"/>
              <w:spacing w:before="40" w:after="40"/>
              <w:rPr>
                <w:rFonts w:cs="Arial"/>
                <w:szCs w:val="18"/>
              </w:rPr>
            </w:pPr>
            <w:r>
              <w:t>10</w:t>
            </w:r>
          </w:p>
        </w:tc>
      </w:tr>
      <w:tr w:rsidR="00F74B40" w:rsidRPr="00672E42" w14:paraId="0E47004F" w14:textId="77777777">
        <w:tc>
          <w:tcPr>
            <w:tcW w:w="3827" w:type="dxa"/>
            <w:tcBorders>
              <w:top w:val="single" w:sz="2" w:space="0" w:color="C0C0C0"/>
              <w:left w:val="nil"/>
              <w:bottom w:val="single" w:sz="2" w:space="0" w:color="auto"/>
              <w:right w:val="single" w:sz="2" w:space="0" w:color="C0C0C0"/>
            </w:tcBorders>
            <w:vAlign w:val="center"/>
          </w:tcPr>
          <w:p w14:paraId="02124412" w14:textId="7985FAE8" w:rsidR="00F74B40" w:rsidRPr="00F74B40" w:rsidRDefault="00F74B40" w:rsidP="00F74B40">
            <w:pPr>
              <w:pStyle w:val="TableCenter"/>
              <w:spacing w:before="40" w:after="40"/>
              <w:rPr>
                <w:rFonts w:cs="Arial"/>
                <w:b/>
                <w:bCs/>
                <w:szCs w:val="18"/>
              </w:rPr>
            </w:pPr>
            <w:r>
              <w:rPr>
                <w:b/>
              </w:rPr>
              <w:t>Durée d’exposition appliquée [sec]</w:t>
            </w:r>
          </w:p>
        </w:tc>
        <w:tc>
          <w:tcPr>
            <w:tcW w:w="3119" w:type="dxa"/>
            <w:tcBorders>
              <w:top w:val="single" w:sz="2" w:space="0" w:color="C0C0C0"/>
              <w:left w:val="single" w:sz="2" w:space="0" w:color="C0C0C0"/>
              <w:bottom w:val="single" w:sz="2" w:space="0" w:color="auto"/>
              <w:right w:val="nil"/>
            </w:tcBorders>
            <w:vAlign w:val="center"/>
          </w:tcPr>
          <w:p w14:paraId="11CA05A3" w14:textId="6B12F347" w:rsidR="00F74B40" w:rsidRPr="00F74B40" w:rsidRDefault="00F74B40" w:rsidP="00F74B40">
            <w:pPr>
              <w:pStyle w:val="TableCenter"/>
              <w:spacing w:before="40" w:after="40"/>
              <w:rPr>
                <w:rFonts w:cs="Arial"/>
                <w:szCs w:val="18"/>
              </w:rPr>
            </w:pPr>
            <w:r>
              <w:t>21,24</w:t>
            </w:r>
          </w:p>
        </w:tc>
      </w:tr>
    </w:tbl>
    <w:p w14:paraId="6DFCCADC" w14:textId="77777777" w:rsidR="00F74B40" w:rsidRDefault="00F74B40" w:rsidP="00F74B40">
      <w:pPr>
        <w:pStyle w:val="Para1"/>
        <w:spacing w:before="0" w:after="0"/>
        <w:rPr>
          <w:rFonts w:cs="Arial"/>
          <w:b/>
          <w:bCs/>
          <w:szCs w:val="20"/>
          <w:u w:val="single"/>
        </w:rPr>
      </w:pPr>
    </w:p>
    <w:p w14:paraId="1C37A26E" w14:textId="77777777" w:rsidR="00F74B40" w:rsidRDefault="00F74B40" w:rsidP="00F74B40">
      <w:pPr>
        <w:pStyle w:val="Para1"/>
        <w:spacing w:before="0"/>
        <w:rPr>
          <w:rFonts w:cs="Arial"/>
          <w:b/>
          <w:bCs/>
          <w:szCs w:val="20"/>
          <w:u w:val="single"/>
        </w:rPr>
      </w:pPr>
      <w:r>
        <w:rPr>
          <w:b/>
          <w:u w:val="single"/>
        </w:rPr>
        <w:t>Résultats</w:t>
      </w:r>
    </w:p>
    <w:tbl>
      <w:tblPr>
        <w:tblW w:w="6946" w:type="dxa"/>
        <w:tblInd w:w="851" w:type="dxa"/>
        <w:tblBorders>
          <w:top w:val="single" w:sz="2" w:space="0" w:color="auto"/>
          <w:bottom w:val="single" w:sz="2" w:space="0" w:color="auto"/>
          <w:insideH w:val="single" w:sz="2" w:space="0" w:color="C0C0C0"/>
          <w:insideV w:val="single" w:sz="2" w:space="0" w:color="C0C0C0"/>
        </w:tblBorders>
        <w:tblLayout w:type="fixed"/>
        <w:tblLook w:val="01E0" w:firstRow="1" w:lastRow="1" w:firstColumn="1" w:lastColumn="1" w:noHBand="0" w:noVBand="0"/>
      </w:tblPr>
      <w:tblGrid>
        <w:gridCol w:w="1063"/>
        <w:gridCol w:w="1063"/>
        <w:gridCol w:w="1701"/>
        <w:gridCol w:w="1559"/>
        <w:gridCol w:w="1560"/>
      </w:tblGrid>
      <w:tr w:rsidR="00F74B40" w:rsidRPr="00672E42" w14:paraId="221722F2" w14:textId="77777777">
        <w:trPr>
          <w:tblHeader/>
        </w:trPr>
        <w:tc>
          <w:tcPr>
            <w:tcW w:w="2126" w:type="dxa"/>
            <w:gridSpan w:val="2"/>
            <w:vMerge w:val="restart"/>
            <w:tcBorders>
              <w:top w:val="single" w:sz="2" w:space="0" w:color="auto"/>
              <w:left w:val="nil"/>
              <w:right w:val="single" w:sz="2" w:space="0" w:color="C0C0C0"/>
              <w:tl2br w:val="single" w:sz="4" w:space="0" w:color="D0CECE" w:themeColor="background2" w:themeShade="E6"/>
            </w:tcBorders>
            <w:shd w:val="clear" w:color="auto" w:fill="D9D9D9" w:themeFill="background1" w:themeFillShade="D9"/>
            <w:vAlign w:val="center"/>
          </w:tcPr>
          <w:p w14:paraId="1D846453" w14:textId="77777777" w:rsidR="00F74B40" w:rsidRPr="00672E42" w:rsidRDefault="00F74B40">
            <w:pPr>
              <w:pStyle w:val="TableHeading"/>
              <w:spacing w:before="120" w:after="120"/>
              <w:ind w:right="113"/>
              <w:jc w:val="right"/>
              <w:rPr>
                <w:rFonts w:cs="Arial"/>
                <w:szCs w:val="18"/>
              </w:rPr>
            </w:pPr>
            <w:r>
              <w:t>Mode</w:t>
            </w:r>
          </w:p>
          <w:p w14:paraId="7B0986FC" w14:textId="77777777" w:rsidR="00F74B40" w:rsidRPr="00672E42" w:rsidRDefault="00F74B40">
            <w:pPr>
              <w:pStyle w:val="TableHeading"/>
              <w:spacing w:before="120" w:after="120"/>
              <w:jc w:val="both"/>
              <w:rPr>
                <w:rFonts w:cs="Arial"/>
                <w:szCs w:val="18"/>
              </w:rPr>
            </w:pPr>
            <w:r>
              <w:t>Direction [°]</w:t>
            </w:r>
          </w:p>
        </w:tc>
        <w:tc>
          <w:tcPr>
            <w:tcW w:w="4820" w:type="dxa"/>
            <w:gridSpan w:val="3"/>
            <w:tcBorders>
              <w:top w:val="single" w:sz="2" w:space="0" w:color="auto"/>
              <w:left w:val="single" w:sz="2" w:space="0" w:color="C0C0C0"/>
              <w:bottom w:val="single" w:sz="4" w:space="0" w:color="D0CECE"/>
              <w:right w:val="nil"/>
            </w:tcBorders>
            <w:shd w:val="clear" w:color="auto" w:fill="D9D9D9" w:themeFill="background1" w:themeFillShade="D9"/>
            <w:vAlign w:val="center"/>
          </w:tcPr>
          <w:p w14:paraId="378C72A6" w14:textId="7867C06E" w:rsidR="00F74B40" w:rsidRPr="00672E42" w:rsidRDefault="00F74B40">
            <w:pPr>
              <w:pStyle w:val="TableHeading"/>
              <w:spacing w:before="40" w:after="40"/>
              <w:rPr>
                <w:rFonts w:cs="Arial"/>
                <w:szCs w:val="18"/>
              </w:rPr>
            </w:pPr>
            <w:r>
              <w:t>CT [mR]</w:t>
            </w:r>
          </w:p>
        </w:tc>
      </w:tr>
      <w:tr w:rsidR="00F74B40" w:rsidRPr="00672E42" w14:paraId="495EB284" w14:textId="77777777">
        <w:trPr>
          <w:tblHeader/>
        </w:trPr>
        <w:tc>
          <w:tcPr>
            <w:tcW w:w="2126" w:type="dxa"/>
            <w:gridSpan w:val="2"/>
            <w:vMerge/>
            <w:tcBorders>
              <w:left w:val="nil"/>
              <w:bottom w:val="single" w:sz="2" w:space="0" w:color="C0C0C0"/>
              <w:right w:val="single" w:sz="2" w:space="0" w:color="C0C0C0"/>
              <w:tl2br w:val="single" w:sz="4" w:space="0" w:color="D0CECE" w:themeColor="background2" w:themeShade="E6"/>
            </w:tcBorders>
            <w:shd w:val="clear" w:color="auto" w:fill="D9D9D9" w:themeFill="background1" w:themeFillShade="D9"/>
            <w:vAlign w:val="center"/>
          </w:tcPr>
          <w:p w14:paraId="6CA4732E" w14:textId="77777777" w:rsidR="00F74B40" w:rsidRPr="00672E42" w:rsidRDefault="00F74B40">
            <w:pPr>
              <w:pStyle w:val="TableHeading"/>
              <w:rPr>
                <w:rFonts w:cs="Arial"/>
                <w:kern w:val="0"/>
                <w:szCs w:val="18"/>
              </w:rPr>
            </w:pPr>
          </w:p>
        </w:tc>
        <w:tc>
          <w:tcPr>
            <w:tcW w:w="1701" w:type="dxa"/>
            <w:tcBorders>
              <w:top w:val="single" w:sz="4" w:space="0" w:color="D0CECE"/>
              <w:left w:val="single" w:sz="2" w:space="0" w:color="C0C0C0"/>
              <w:bottom w:val="single" w:sz="2" w:space="0" w:color="C0C0C0"/>
              <w:right w:val="single" w:sz="2" w:space="0" w:color="C0C0C0"/>
            </w:tcBorders>
            <w:shd w:val="clear" w:color="auto" w:fill="D9D9D9" w:themeFill="background1" w:themeFillShade="D9"/>
            <w:vAlign w:val="center"/>
          </w:tcPr>
          <w:p w14:paraId="7BE3A0AC" w14:textId="77777777" w:rsidR="00F74B40" w:rsidRPr="00672E42" w:rsidRDefault="00F74B40">
            <w:pPr>
              <w:wordWrap/>
              <w:adjustRightInd w:val="0"/>
              <w:snapToGrid w:val="0"/>
              <w:spacing w:before="40" w:after="40"/>
              <w:jc w:val="center"/>
              <w:rPr>
                <w:rFonts w:cs="Arial"/>
                <w:i/>
                <w:kern w:val="0"/>
                <w:sz w:val="18"/>
                <w:szCs w:val="18"/>
              </w:rPr>
            </w:pPr>
            <w:r>
              <w:rPr>
                <w:b/>
                <w:sz w:val="18"/>
              </w:rPr>
              <w:t>1 m</w:t>
            </w:r>
            <w:r>
              <w:rPr>
                <w:sz w:val="18"/>
              </w:rPr>
              <w:t xml:space="preserve"> (</w:t>
            </w:r>
            <w:r>
              <w:rPr>
                <w:i/>
                <w:sz w:val="18"/>
              </w:rPr>
              <w:t>3,3 pi)</w:t>
            </w:r>
          </w:p>
        </w:tc>
        <w:tc>
          <w:tcPr>
            <w:tcW w:w="1559" w:type="dxa"/>
            <w:tcBorders>
              <w:top w:val="single" w:sz="4" w:space="0" w:color="D0CECE"/>
              <w:left w:val="single" w:sz="2" w:space="0" w:color="C0C0C0"/>
              <w:bottom w:val="single" w:sz="2" w:space="0" w:color="C0C0C0"/>
              <w:right w:val="nil"/>
            </w:tcBorders>
            <w:shd w:val="clear" w:color="auto" w:fill="D9D9D9" w:themeFill="background1" w:themeFillShade="D9"/>
            <w:vAlign w:val="center"/>
          </w:tcPr>
          <w:p w14:paraId="6697D527" w14:textId="77777777" w:rsidR="00F74B40" w:rsidRPr="00672E42" w:rsidRDefault="00F74B40">
            <w:pPr>
              <w:wordWrap/>
              <w:adjustRightInd w:val="0"/>
              <w:snapToGrid w:val="0"/>
              <w:spacing w:before="40" w:after="40"/>
              <w:jc w:val="center"/>
              <w:rPr>
                <w:rFonts w:cs="Arial"/>
                <w:b/>
                <w:kern w:val="0"/>
                <w:sz w:val="18"/>
                <w:szCs w:val="18"/>
              </w:rPr>
            </w:pPr>
            <w:r>
              <w:rPr>
                <w:b/>
                <w:sz w:val="18"/>
              </w:rPr>
              <w:t xml:space="preserve">1,5 m </w:t>
            </w:r>
            <w:r>
              <w:rPr>
                <w:i/>
                <w:sz w:val="18"/>
              </w:rPr>
              <w:t>(4,9 pi)</w:t>
            </w:r>
          </w:p>
        </w:tc>
        <w:tc>
          <w:tcPr>
            <w:tcW w:w="1560" w:type="dxa"/>
            <w:tcBorders>
              <w:top w:val="single" w:sz="4" w:space="0" w:color="D0CECE"/>
              <w:left w:val="single" w:sz="2" w:space="0" w:color="C0C0C0"/>
              <w:bottom w:val="single" w:sz="2" w:space="0" w:color="C0C0C0"/>
              <w:right w:val="nil"/>
            </w:tcBorders>
            <w:shd w:val="clear" w:color="auto" w:fill="D9D9D9" w:themeFill="background1" w:themeFillShade="D9"/>
            <w:vAlign w:val="center"/>
          </w:tcPr>
          <w:p w14:paraId="69D91DF2" w14:textId="77777777" w:rsidR="00F74B40" w:rsidRPr="00672E42" w:rsidRDefault="00F74B40">
            <w:pPr>
              <w:wordWrap/>
              <w:adjustRightInd w:val="0"/>
              <w:snapToGrid w:val="0"/>
              <w:spacing w:before="40" w:after="40"/>
              <w:jc w:val="center"/>
              <w:rPr>
                <w:rFonts w:cs="Arial"/>
                <w:b/>
                <w:kern w:val="0"/>
                <w:sz w:val="18"/>
                <w:szCs w:val="18"/>
              </w:rPr>
            </w:pPr>
            <w:r>
              <w:rPr>
                <w:b/>
                <w:sz w:val="18"/>
              </w:rPr>
              <w:t xml:space="preserve">2 m </w:t>
            </w:r>
            <w:r>
              <w:rPr>
                <w:i/>
                <w:sz w:val="18"/>
              </w:rPr>
              <w:t>(6,6 pi)</w:t>
            </w:r>
          </w:p>
        </w:tc>
      </w:tr>
      <w:tr w:rsidR="00F74B40" w:rsidRPr="00672E42" w14:paraId="278CF96B" w14:textId="77777777">
        <w:tc>
          <w:tcPr>
            <w:tcW w:w="1063" w:type="dxa"/>
            <w:tcBorders>
              <w:top w:val="single" w:sz="2" w:space="0" w:color="C0C0C0"/>
              <w:left w:val="nil"/>
              <w:bottom w:val="single" w:sz="2" w:space="0" w:color="C0C0C0"/>
              <w:right w:val="single" w:sz="2" w:space="0" w:color="C0C0C0"/>
            </w:tcBorders>
            <w:vAlign w:val="center"/>
            <w:hideMark/>
          </w:tcPr>
          <w:p w14:paraId="50F3577B" w14:textId="42F72A98" w:rsidR="00F74B40" w:rsidRPr="00F74B40" w:rsidRDefault="00F74B40" w:rsidP="00F74B40">
            <w:pPr>
              <w:pStyle w:val="TableCenter"/>
              <w:spacing w:before="40" w:after="40"/>
              <w:rPr>
                <w:rFonts w:cs="Arial"/>
                <w:szCs w:val="18"/>
              </w:rPr>
            </w:pPr>
            <w:r>
              <w:t>0</w:t>
            </w:r>
          </w:p>
        </w:tc>
        <w:tc>
          <w:tcPr>
            <w:tcW w:w="1063" w:type="dxa"/>
            <w:tcBorders>
              <w:top w:val="single" w:sz="2" w:space="0" w:color="C0C0C0"/>
              <w:left w:val="single" w:sz="2" w:space="0" w:color="C0C0C0"/>
              <w:bottom w:val="single" w:sz="2" w:space="0" w:color="C0C0C0"/>
              <w:right w:val="single" w:sz="2" w:space="0" w:color="C0C0C0"/>
            </w:tcBorders>
            <w:vAlign w:val="center"/>
          </w:tcPr>
          <w:p w14:paraId="226FE83F" w14:textId="22D660B2" w:rsidR="00F74B40" w:rsidRPr="00F74B40" w:rsidRDefault="00F74B40" w:rsidP="00F74B40">
            <w:pPr>
              <w:pStyle w:val="TableCenter"/>
              <w:spacing w:before="40" w:after="40"/>
              <w:rPr>
                <w:rFonts w:cs="Arial"/>
                <w:szCs w:val="18"/>
              </w:rPr>
            </w:pPr>
            <w:r>
              <w:t>Nez</w:t>
            </w:r>
          </w:p>
        </w:tc>
        <w:tc>
          <w:tcPr>
            <w:tcW w:w="1701" w:type="dxa"/>
            <w:tcBorders>
              <w:top w:val="single" w:sz="2" w:space="0" w:color="C0C0C0"/>
              <w:left w:val="single" w:sz="2" w:space="0" w:color="C0C0C0"/>
              <w:bottom w:val="single" w:sz="2" w:space="0" w:color="C0C0C0"/>
              <w:right w:val="single" w:sz="2" w:space="0" w:color="C0C0C0"/>
            </w:tcBorders>
            <w:vAlign w:val="center"/>
          </w:tcPr>
          <w:p w14:paraId="3A2D7534" w14:textId="121BDC5F"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0,403 </w:t>
            </w:r>
          </w:p>
        </w:tc>
        <w:tc>
          <w:tcPr>
            <w:tcW w:w="1559" w:type="dxa"/>
            <w:tcBorders>
              <w:top w:val="single" w:sz="2" w:space="0" w:color="C0C0C0"/>
              <w:left w:val="single" w:sz="2" w:space="0" w:color="C0C0C0"/>
              <w:bottom w:val="single" w:sz="2" w:space="0" w:color="C0C0C0"/>
              <w:right w:val="nil"/>
            </w:tcBorders>
            <w:vAlign w:val="center"/>
          </w:tcPr>
          <w:p w14:paraId="7CF62E31" w14:textId="612E85AA"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0,216 </w:t>
            </w:r>
          </w:p>
        </w:tc>
        <w:tc>
          <w:tcPr>
            <w:tcW w:w="1560" w:type="dxa"/>
            <w:tcBorders>
              <w:top w:val="single" w:sz="2" w:space="0" w:color="C0C0C0"/>
              <w:left w:val="single" w:sz="2" w:space="0" w:color="C0C0C0"/>
              <w:bottom w:val="single" w:sz="2" w:space="0" w:color="C0C0C0"/>
              <w:right w:val="nil"/>
            </w:tcBorders>
            <w:vAlign w:val="center"/>
          </w:tcPr>
          <w:p w14:paraId="0B5719FF" w14:textId="0E4F1740"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0,139 </w:t>
            </w:r>
          </w:p>
        </w:tc>
      </w:tr>
      <w:tr w:rsidR="00F74B40" w:rsidRPr="00672E42" w14:paraId="33C77657" w14:textId="77777777">
        <w:tc>
          <w:tcPr>
            <w:tcW w:w="1063" w:type="dxa"/>
            <w:tcBorders>
              <w:top w:val="single" w:sz="2" w:space="0" w:color="C0C0C0"/>
              <w:left w:val="nil"/>
              <w:bottom w:val="single" w:sz="2" w:space="0" w:color="C0C0C0"/>
              <w:right w:val="single" w:sz="2" w:space="0" w:color="C0C0C0"/>
            </w:tcBorders>
            <w:vAlign w:val="center"/>
          </w:tcPr>
          <w:p w14:paraId="66495709" w14:textId="0B2658AD" w:rsidR="00F74B40" w:rsidRPr="00F74B40" w:rsidRDefault="00F74B40" w:rsidP="00F74B40">
            <w:pPr>
              <w:pStyle w:val="TableCenter"/>
              <w:spacing w:before="40" w:after="40"/>
              <w:rPr>
                <w:rFonts w:cs="Arial"/>
                <w:szCs w:val="18"/>
              </w:rPr>
            </w:pPr>
            <w:r>
              <w:t>45</w:t>
            </w:r>
          </w:p>
        </w:tc>
        <w:tc>
          <w:tcPr>
            <w:tcW w:w="1063" w:type="dxa"/>
            <w:tcBorders>
              <w:top w:val="single" w:sz="2" w:space="0" w:color="C0C0C0"/>
              <w:left w:val="single" w:sz="2" w:space="0" w:color="C0C0C0"/>
              <w:bottom w:val="single" w:sz="2" w:space="0" w:color="C0C0C0"/>
              <w:right w:val="single" w:sz="2" w:space="0" w:color="C0C0C0"/>
            </w:tcBorders>
            <w:vAlign w:val="center"/>
          </w:tcPr>
          <w:p w14:paraId="269CD3F4" w14:textId="592499D2" w:rsidR="00F74B40" w:rsidRPr="00F74B40" w:rsidRDefault="00F74B40" w:rsidP="00F74B40">
            <w:pPr>
              <w:pStyle w:val="TableCenter"/>
              <w:spacing w:before="40" w:after="40"/>
              <w:rPr>
                <w:rFonts w:cs="Arial"/>
                <w:szCs w:val="18"/>
              </w:rPr>
            </w:pPr>
            <w:r>
              <w:t xml:space="preserve">　</w:t>
            </w:r>
          </w:p>
        </w:tc>
        <w:tc>
          <w:tcPr>
            <w:tcW w:w="1701" w:type="dxa"/>
            <w:tcBorders>
              <w:top w:val="single" w:sz="2" w:space="0" w:color="C0C0C0"/>
              <w:left w:val="single" w:sz="2" w:space="0" w:color="C0C0C0"/>
              <w:bottom w:val="single" w:sz="2" w:space="0" w:color="C0C0C0"/>
              <w:right w:val="single" w:sz="2" w:space="0" w:color="C0C0C0"/>
            </w:tcBorders>
            <w:vAlign w:val="center"/>
          </w:tcPr>
          <w:p w14:paraId="697C0FC1" w14:textId="3A72B2DB" w:rsidR="00F74B40" w:rsidRPr="00F74B40" w:rsidRDefault="00F74B40" w:rsidP="00F74B40">
            <w:pPr>
              <w:wordWrap/>
              <w:adjustRightInd w:val="0"/>
              <w:snapToGrid w:val="0"/>
              <w:spacing w:before="40" w:after="40"/>
              <w:jc w:val="center"/>
              <w:rPr>
                <w:rFonts w:cs="Arial"/>
                <w:kern w:val="0"/>
                <w:sz w:val="18"/>
                <w:szCs w:val="18"/>
              </w:rPr>
            </w:pPr>
            <w:r>
              <w:rPr>
                <w:sz w:val="18"/>
              </w:rPr>
              <w:t xml:space="preserve">1,014 </w:t>
            </w:r>
          </w:p>
        </w:tc>
        <w:tc>
          <w:tcPr>
            <w:tcW w:w="1559" w:type="dxa"/>
            <w:tcBorders>
              <w:top w:val="single" w:sz="2" w:space="0" w:color="C0C0C0"/>
              <w:left w:val="single" w:sz="2" w:space="0" w:color="C0C0C0"/>
              <w:bottom w:val="single" w:sz="2" w:space="0" w:color="C0C0C0"/>
              <w:right w:val="nil"/>
            </w:tcBorders>
            <w:vAlign w:val="center"/>
          </w:tcPr>
          <w:p w14:paraId="57755054" w14:textId="20F1C2B6"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0,492 </w:t>
            </w:r>
          </w:p>
        </w:tc>
        <w:tc>
          <w:tcPr>
            <w:tcW w:w="1560" w:type="dxa"/>
            <w:tcBorders>
              <w:top w:val="single" w:sz="2" w:space="0" w:color="C0C0C0"/>
              <w:left w:val="single" w:sz="2" w:space="0" w:color="C0C0C0"/>
              <w:bottom w:val="single" w:sz="2" w:space="0" w:color="C0C0C0"/>
              <w:right w:val="nil"/>
            </w:tcBorders>
            <w:vAlign w:val="center"/>
          </w:tcPr>
          <w:p w14:paraId="4A9791F6" w14:textId="0433ABA6"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0,303 </w:t>
            </w:r>
          </w:p>
        </w:tc>
      </w:tr>
      <w:tr w:rsidR="00F74B40" w:rsidRPr="00672E42" w14:paraId="60DD86CC" w14:textId="77777777">
        <w:tc>
          <w:tcPr>
            <w:tcW w:w="1063" w:type="dxa"/>
            <w:tcBorders>
              <w:top w:val="single" w:sz="2" w:space="0" w:color="C0C0C0"/>
              <w:left w:val="nil"/>
              <w:bottom w:val="single" w:sz="2" w:space="0" w:color="C0C0C0"/>
              <w:right w:val="single" w:sz="2" w:space="0" w:color="C0C0C0"/>
            </w:tcBorders>
            <w:vAlign w:val="center"/>
          </w:tcPr>
          <w:p w14:paraId="0613B7A2" w14:textId="101D8F3B" w:rsidR="00F74B40" w:rsidRPr="00F74B40" w:rsidRDefault="00F74B40" w:rsidP="00F74B40">
            <w:pPr>
              <w:pStyle w:val="TableCenter"/>
              <w:spacing w:before="40" w:after="40"/>
              <w:rPr>
                <w:rFonts w:cs="Arial"/>
                <w:szCs w:val="18"/>
              </w:rPr>
            </w:pPr>
            <w:r>
              <w:t>90</w:t>
            </w:r>
          </w:p>
        </w:tc>
        <w:tc>
          <w:tcPr>
            <w:tcW w:w="1063" w:type="dxa"/>
            <w:tcBorders>
              <w:top w:val="single" w:sz="2" w:space="0" w:color="C0C0C0"/>
              <w:left w:val="single" w:sz="2" w:space="0" w:color="C0C0C0"/>
              <w:bottom w:val="single" w:sz="2" w:space="0" w:color="C0C0C0"/>
              <w:right w:val="single" w:sz="2" w:space="0" w:color="C0C0C0"/>
            </w:tcBorders>
            <w:vAlign w:val="center"/>
          </w:tcPr>
          <w:p w14:paraId="3D787507" w14:textId="512FCF55" w:rsidR="00F74B40" w:rsidRPr="00F74B40" w:rsidRDefault="00F74B40" w:rsidP="00F74B40">
            <w:pPr>
              <w:pStyle w:val="TableCenter"/>
              <w:spacing w:before="40" w:after="40"/>
              <w:rPr>
                <w:rFonts w:cs="Arial"/>
                <w:szCs w:val="18"/>
              </w:rPr>
            </w:pPr>
            <w:r>
              <w:t>Oreille droite</w:t>
            </w:r>
          </w:p>
        </w:tc>
        <w:tc>
          <w:tcPr>
            <w:tcW w:w="1701" w:type="dxa"/>
            <w:tcBorders>
              <w:top w:val="single" w:sz="2" w:space="0" w:color="C0C0C0"/>
              <w:left w:val="single" w:sz="2" w:space="0" w:color="C0C0C0"/>
              <w:bottom w:val="single" w:sz="2" w:space="0" w:color="C0C0C0"/>
              <w:right w:val="single" w:sz="2" w:space="0" w:color="C0C0C0"/>
            </w:tcBorders>
            <w:vAlign w:val="center"/>
          </w:tcPr>
          <w:p w14:paraId="512E69B4" w14:textId="3981FB9F" w:rsidR="00F74B40" w:rsidRPr="00F74B40" w:rsidRDefault="00F74B40" w:rsidP="00F74B40">
            <w:pPr>
              <w:wordWrap/>
              <w:adjustRightInd w:val="0"/>
              <w:snapToGrid w:val="0"/>
              <w:spacing w:before="40" w:after="40"/>
              <w:jc w:val="center"/>
              <w:rPr>
                <w:rFonts w:cs="Arial"/>
                <w:kern w:val="0"/>
                <w:sz w:val="18"/>
                <w:szCs w:val="18"/>
              </w:rPr>
            </w:pPr>
            <w:r>
              <w:rPr>
                <w:sz w:val="18"/>
              </w:rPr>
              <w:t xml:space="preserve">1,338 </w:t>
            </w:r>
          </w:p>
        </w:tc>
        <w:tc>
          <w:tcPr>
            <w:tcW w:w="1559" w:type="dxa"/>
            <w:tcBorders>
              <w:top w:val="single" w:sz="2" w:space="0" w:color="C0C0C0"/>
              <w:left w:val="single" w:sz="2" w:space="0" w:color="C0C0C0"/>
              <w:bottom w:val="single" w:sz="2" w:space="0" w:color="C0C0C0"/>
              <w:right w:val="nil"/>
            </w:tcBorders>
            <w:vAlign w:val="center"/>
          </w:tcPr>
          <w:p w14:paraId="7C9A0843" w14:textId="4BAA0FCE"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0,662 </w:t>
            </w:r>
          </w:p>
        </w:tc>
        <w:tc>
          <w:tcPr>
            <w:tcW w:w="1560" w:type="dxa"/>
            <w:tcBorders>
              <w:top w:val="single" w:sz="2" w:space="0" w:color="C0C0C0"/>
              <w:left w:val="single" w:sz="2" w:space="0" w:color="C0C0C0"/>
              <w:bottom w:val="single" w:sz="2" w:space="0" w:color="C0C0C0"/>
              <w:right w:val="nil"/>
            </w:tcBorders>
            <w:vAlign w:val="center"/>
          </w:tcPr>
          <w:p w14:paraId="3C3BE56E" w14:textId="20BA3D73"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0,361 </w:t>
            </w:r>
          </w:p>
        </w:tc>
      </w:tr>
      <w:tr w:rsidR="00F74B40" w:rsidRPr="00672E42" w14:paraId="037CD946" w14:textId="77777777">
        <w:tc>
          <w:tcPr>
            <w:tcW w:w="1063" w:type="dxa"/>
            <w:tcBorders>
              <w:top w:val="single" w:sz="2" w:space="0" w:color="C0C0C0"/>
              <w:left w:val="nil"/>
              <w:bottom w:val="single" w:sz="2" w:space="0" w:color="C0C0C0"/>
              <w:right w:val="single" w:sz="2" w:space="0" w:color="C0C0C0"/>
            </w:tcBorders>
            <w:vAlign w:val="center"/>
          </w:tcPr>
          <w:p w14:paraId="2D893825" w14:textId="1CB2F045" w:rsidR="00F74B40" w:rsidRPr="00F74B40" w:rsidRDefault="00F74B40" w:rsidP="00F74B40">
            <w:pPr>
              <w:pStyle w:val="TableCenter"/>
              <w:spacing w:before="40" w:after="40"/>
              <w:rPr>
                <w:rFonts w:cs="Arial"/>
                <w:szCs w:val="18"/>
              </w:rPr>
            </w:pPr>
            <w:r>
              <w:t>135</w:t>
            </w:r>
          </w:p>
        </w:tc>
        <w:tc>
          <w:tcPr>
            <w:tcW w:w="1063" w:type="dxa"/>
            <w:tcBorders>
              <w:top w:val="single" w:sz="2" w:space="0" w:color="C0C0C0"/>
              <w:left w:val="single" w:sz="2" w:space="0" w:color="C0C0C0"/>
              <w:bottom w:val="single" w:sz="2" w:space="0" w:color="C0C0C0"/>
              <w:right w:val="single" w:sz="2" w:space="0" w:color="C0C0C0"/>
            </w:tcBorders>
            <w:vAlign w:val="center"/>
          </w:tcPr>
          <w:p w14:paraId="043BBCD6" w14:textId="17B83573" w:rsidR="00F74B40" w:rsidRPr="00F74B40" w:rsidRDefault="00F74B40" w:rsidP="00F74B40">
            <w:pPr>
              <w:pStyle w:val="TableCenter"/>
              <w:spacing w:before="40" w:after="40"/>
              <w:rPr>
                <w:rFonts w:cs="Arial"/>
                <w:szCs w:val="18"/>
              </w:rPr>
            </w:pPr>
            <w:r>
              <w:t xml:space="preserve">　</w:t>
            </w:r>
          </w:p>
        </w:tc>
        <w:tc>
          <w:tcPr>
            <w:tcW w:w="1701" w:type="dxa"/>
            <w:tcBorders>
              <w:top w:val="single" w:sz="2" w:space="0" w:color="C0C0C0"/>
              <w:left w:val="single" w:sz="2" w:space="0" w:color="C0C0C0"/>
              <w:bottom w:val="single" w:sz="2" w:space="0" w:color="C0C0C0"/>
              <w:right w:val="single" w:sz="2" w:space="0" w:color="C0C0C0"/>
            </w:tcBorders>
            <w:vAlign w:val="center"/>
          </w:tcPr>
          <w:p w14:paraId="02C8059C" w14:textId="12B40273" w:rsidR="00F74B40" w:rsidRPr="00F74B40" w:rsidRDefault="00F74B40" w:rsidP="00F74B40">
            <w:pPr>
              <w:wordWrap/>
              <w:adjustRightInd w:val="0"/>
              <w:snapToGrid w:val="0"/>
              <w:spacing w:before="40" w:after="40"/>
              <w:jc w:val="center"/>
              <w:rPr>
                <w:rFonts w:cs="Arial"/>
                <w:kern w:val="0"/>
                <w:sz w:val="18"/>
                <w:szCs w:val="18"/>
              </w:rPr>
            </w:pPr>
            <w:r>
              <w:rPr>
                <w:sz w:val="18"/>
              </w:rPr>
              <w:t xml:space="preserve">1,409 </w:t>
            </w:r>
          </w:p>
        </w:tc>
        <w:tc>
          <w:tcPr>
            <w:tcW w:w="1559" w:type="dxa"/>
            <w:tcBorders>
              <w:top w:val="single" w:sz="2" w:space="0" w:color="C0C0C0"/>
              <w:left w:val="single" w:sz="2" w:space="0" w:color="C0C0C0"/>
              <w:bottom w:val="single" w:sz="2" w:space="0" w:color="C0C0C0"/>
              <w:right w:val="nil"/>
            </w:tcBorders>
            <w:vAlign w:val="center"/>
          </w:tcPr>
          <w:p w14:paraId="4E8BD70F" w14:textId="7970D215"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0,620 </w:t>
            </w:r>
          </w:p>
        </w:tc>
        <w:tc>
          <w:tcPr>
            <w:tcW w:w="1560" w:type="dxa"/>
            <w:tcBorders>
              <w:top w:val="single" w:sz="2" w:space="0" w:color="C0C0C0"/>
              <w:left w:val="single" w:sz="2" w:space="0" w:color="C0C0C0"/>
              <w:bottom w:val="single" w:sz="2" w:space="0" w:color="C0C0C0"/>
              <w:right w:val="nil"/>
            </w:tcBorders>
            <w:vAlign w:val="center"/>
          </w:tcPr>
          <w:p w14:paraId="65C64CCA" w14:textId="2915A578"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0,352 </w:t>
            </w:r>
          </w:p>
        </w:tc>
      </w:tr>
      <w:tr w:rsidR="00F74B40" w:rsidRPr="00672E42" w14:paraId="573DAD22" w14:textId="77777777">
        <w:tc>
          <w:tcPr>
            <w:tcW w:w="1063" w:type="dxa"/>
            <w:tcBorders>
              <w:top w:val="single" w:sz="2" w:space="0" w:color="C0C0C0"/>
              <w:left w:val="nil"/>
              <w:bottom w:val="single" w:sz="2" w:space="0" w:color="C0C0C0"/>
              <w:right w:val="single" w:sz="2" w:space="0" w:color="C0C0C0"/>
            </w:tcBorders>
            <w:vAlign w:val="center"/>
          </w:tcPr>
          <w:p w14:paraId="67A7F784" w14:textId="5D82873E" w:rsidR="00F74B40" w:rsidRPr="00F74B40" w:rsidRDefault="00F74B40" w:rsidP="00F74B40">
            <w:pPr>
              <w:pStyle w:val="TableCenter"/>
              <w:spacing w:before="40" w:after="40"/>
              <w:rPr>
                <w:rFonts w:cs="Arial"/>
                <w:szCs w:val="18"/>
              </w:rPr>
            </w:pPr>
            <w:r>
              <w:t>180</w:t>
            </w:r>
          </w:p>
        </w:tc>
        <w:tc>
          <w:tcPr>
            <w:tcW w:w="1063" w:type="dxa"/>
            <w:tcBorders>
              <w:top w:val="single" w:sz="2" w:space="0" w:color="C0C0C0"/>
              <w:left w:val="single" w:sz="2" w:space="0" w:color="C0C0C0"/>
              <w:bottom w:val="single" w:sz="2" w:space="0" w:color="C0C0C0"/>
              <w:right w:val="single" w:sz="2" w:space="0" w:color="C0C0C0"/>
            </w:tcBorders>
            <w:vAlign w:val="center"/>
          </w:tcPr>
          <w:p w14:paraId="31CF7FC9" w14:textId="3D37995F" w:rsidR="00F74B40" w:rsidRPr="00F74B40" w:rsidRDefault="00F74B40" w:rsidP="00F74B40">
            <w:pPr>
              <w:pStyle w:val="TableCenter"/>
              <w:spacing w:before="40" w:after="40"/>
              <w:rPr>
                <w:rFonts w:cs="Arial"/>
                <w:szCs w:val="18"/>
              </w:rPr>
            </w:pPr>
            <w:r>
              <w:t>Occiput</w:t>
            </w:r>
          </w:p>
        </w:tc>
        <w:tc>
          <w:tcPr>
            <w:tcW w:w="1701" w:type="dxa"/>
            <w:tcBorders>
              <w:top w:val="single" w:sz="2" w:space="0" w:color="C0C0C0"/>
              <w:left w:val="single" w:sz="2" w:space="0" w:color="C0C0C0"/>
              <w:bottom w:val="single" w:sz="2" w:space="0" w:color="C0C0C0"/>
              <w:right w:val="single" w:sz="2" w:space="0" w:color="C0C0C0"/>
            </w:tcBorders>
            <w:vAlign w:val="center"/>
          </w:tcPr>
          <w:p w14:paraId="00660D07" w14:textId="3D38E8B6"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0,967 </w:t>
            </w:r>
          </w:p>
        </w:tc>
        <w:tc>
          <w:tcPr>
            <w:tcW w:w="1559" w:type="dxa"/>
            <w:tcBorders>
              <w:top w:val="single" w:sz="2" w:space="0" w:color="C0C0C0"/>
              <w:left w:val="single" w:sz="2" w:space="0" w:color="C0C0C0"/>
              <w:bottom w:val="single" w:sz="2" w:space="0" w:color="C0C0C0"/>
              <w:right w:val="nil"/>
            </w:tcBorders>
            <w:vAlign w:val="center"/>
          </w:tcPr>
          <w:p w14:paraId="660E7233" w14:textId="1B072BA9"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0,533 </w:t>
            </w:r>
          </w:p>
        </w:tc>
        <w:tc>
          <w:tcPr>
            <w:tcW w:w="1560" w:type="dxa"/>
            <w:tcBorders>
              <w:top w:val="single" w:sz="2" w:space="0" w:color="C0C0C0"/>
              <w:left w:val="single" w:sz="2" w:space="0" w:color="C0C0C0"/>
              <w:bottom w:val="single" w:sz="2" w:space="0" w:color="C0C0C0"/>
              <w:right w:val="nil"/>
            </w:tcBorders>
            <w:vAlign w:val="center"/>
          </w:tcPr>
          <w:p w14:paraId="533FF242" w14:textId="372517F5"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0,315 </w:t>
            </w:r>
          </w:p>
        </w:tc>
      </w:tr>
      <w:tr w:rsidR="00F74B40" w:rsidRPr="00672E42" w14:paraId="278886B3" w14:textId="77777777">
        <w:tc>
          <w:tcPr>
            <w:tcW w:w="1063" w:type="dxa"/>
            <w:tcBorders>
              <w:top w:val="single" w:sz="2" w:space="0" w:color="C0C0C0"/>
              <w:left w:val="nil"/>
              <w:bottom w:val="single" w:sz="2" w:space="0" w:color="C0C0C0"/>
              <w:right w:val="single" w:sz="2" w:space="0" w:color="C0C0C0"/>
            </w:tcBorders>
            <w:vAlign w:val="center"/>
          </w:tcPr>
          <w:p w14:paraId="7427E56A" w14:textId="2E5812C3" w:rsidR="00F74B40" w:rsidRPr="00F74B40" w:rsidRDefault="00F74B40" w:rsidP="00F74B40">
            <w:pPr>
              <w:pStyle w:val="TableCenter"/>
              <w:spacing w:before="40" w:after="40"/>
              <w:rPr>
                <w:rFonts w:cs="Arial"/>
                <w:szCs w:val="18"/>
              </w:rPr>
            </w:pPr>
            <w:r>
              <w:t>225</w:t>
            </w:r>
          </w:p>
        </w:tc>
        <w:tc>
          <w:tcPr>
            <w:tcW w:w="1063" w:type="dxa"/>
            <w:tcBorders>
              <w:top w:val="single" w:sz="2" w:space="0" w:color="C0C0C0"/>
              <w:left w:val="single" w:sz="2" w:space="0" w:color="C0C0C0"/>
              <w:bottom w:val="single" w:sz="2" w:space="0" w:color="C0C0C0"/>
              <w:right w:val="single" w:sz="2" w:space="0" w:color="C0C0C0"/>
            </w:tcBorders>
            <w:vAlign w:val="center"/>
          </w:tcPr>
          <w:p w14:paraId="3998FB36" w14:textId="03D49C88" w:rsidR="00F74B40" w:rsidRPr="00F74B40" w:rsidRDefault="00F74B40" w:rsidP="00F74B40">
            <w:pPr>
              <w:pStyle w:val="TableCenter"/>
              <w:spacing w:before="40" w:after="40"/>
              <w:rPr>
                <w:rFonts w:cs="Arial"/>
                <w:szCs w:val="18"/>
              </w:rPr>
            </w:pPr>
            <w:r>
              <w:t xml:space="preserve">　</w:t>
            </w:r>
          </w:p>
        </w:tc>
        <w:tc>
          <w:tcPr>
            <w:tcW w:w="1701" w:type="dxa"/>
            <w:tcBorders>
              <w:top w:val="single" w:sz="2" w:space="0" w:color="C0C0C0"/>
              <w:left w:val="single" w:sz="2" w:space="0" w:color="C0C0C0"/>
              <w:bottom w:val="single" w:sz="2" w:space="0" w:color="C0C0C0"/>
              <w:right w:val="single" w:sz="2" w:space="0" w:color="C0C0C0"/>
            </w:tcBorders>
            <w:vAlign w:val="center"/>
          </w:tcPr>
          <w:p w14:paraId="3CEA0914" w14:textId="3EB533B6" w:rsidR="00F74B40" w:rsidRPr="00F74B40" w:rsidRDefault="00F74B40" w:rsidP="00F74B40">
            <w:pPr>
              <w:wordWrap/>
              <w:adjustRightInd w:val="0"/>
              <w:snapToGrid w:val="0"/>
              <w:spacing w:before="40" w:after="40"/>
              <w:jc w:val="center"/>
              <w:rPr>
                <w:rFonts w:cs="Arial"/>
                <w:kern w:val="0"/>
                <w:sz w:val="18"/>
                <w:szCs w:val="18"/>
              </w:rPr>
            </w:pPr>
            <w:r>
              <w:rPr>
                <w:sz w:val="18"/>
              </w:rPr>
              <w:t xml:space="preserve">1,465 </w:t>
            </w:r>
          </w:p>
        </w:tc>
        <w:tc>
          <w:tcPr>
            <w:tcW w:w="1559" w:type="dxa"/>
            <w:tcBorders>
              <w:top w:val="single" w:sz="2" w:space="0" w:color="C0C0C0"/>
              <w:left w:val="single" w:sz="2" w:space="0" w:color="C0C0C0"/>
              <w:bottom w:val="single" w:sz="2" w:space="0" w:color="C0C0C0"/>
              <w:right w:val="nil"/>
            </w:tcBorders>
            <w:vAlign w:val="center"/>
          </w:tcPr>
          <w:p w14:paraId="796B2286" w14:textId="7B708C03"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0,646 </w:t>
            </w:r>
          </w:p>
        </w:tc>
        <w:tc>
          <w:tcPr>
            <w:tcW w:w="1560" w:type="dxa"/>
            <w:tcBorders>
              <w:top w:val="single" w:sz="2" w:space="0" w:color="C0C0C0"/>
              <w:left w:val="single" w:sz="2" w:space="0" w:color="C0C0C0"/>
              <w:bottom w:val="single" w:sz="2" w:space="0" w:color="C0C0C0"/>
              <w:right w:val="nil"/>
            </w:tcBorders>
            <w:vAlign w:val="center"/>
          </w:tcPr>
          <w:p w14:paraId="1E185BDA" w14:textId="632034ED"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0,360 </w:t>
            </w:r>
          </w:p>
        </w:tc>
      </w:tr>
      <w:tr w:rsidR="00F74B40" w:rsidRPr="00672E42" w14:paraId="00B31182" w14:textId="77777777">
        <w:tc>
          <w:tcPr>
            <w:tcW w:w="1063" w:type="dxa"/>
            <w:tcBorders>
              <w:top w:val="single" w:sz="2" w:space="0" w:color="C0C0C0"/>
              <w:left w:val="nil"/>
              <w:bottom w:val="single" w:sz="2" w:space="0" w:color="C0C0C0"/>
              <w:right w:val="single" w:sz="2" w:space="0" w:color="C0C0C0"/>
            </w:tcBorders>
            <w:vAlign w:val="center"/>
          </w:tcPr>
          <w:p w14:paraId="3BA445F6" w14:textId="14B85243" w:rsidR="00F74B40" w:rsidRPr="00F74B40" w:rsidRDefault="00F74B40" w:rsidP="00F74B40">
            <w:pPr>
              <w:pStyle w:val="TableCenter"/>
              <w:spacing w:before="40" w:after="40"/>
              <w:rPr>
                <w:rFonts w:cs="Arial"/>
                <w:szCs w:val="18"/>
              </w:rPr>
            </w:pPr>
            <w:r>
              <w:t>270</w:t>
            </w:r>
          </w:p>
        </w:tc>
        <w:tc>
          <w:tcPr>
            <w:tcW w:w="1063" w:type="dxa"/>
            <w:tcBorders>
              <w:top w:val="single" w:sz="2" w:space="0" w:color="C0C0C0"/>
              <w:left w:val="single" w:sz="2" w:space="0" w:color="C0C0C0"/>
              <w:bottom w:val="single" w:sz="2" w:space="0" w:color="C0C0C0"/>
              <w:right w:val="single" w:sz="2" w:space="0" w:color="C0C0C0"/>
            </w:tcBorders>
            <w:vAlign w:val="center"/>
          </w:tcPr>
          <w:p w14:paraId="281CCC67" w14:textId="5A7A0631" w:rsidR="00F74B40" w:rsidRPr="00F74B40" w:rsidRDefault="00F74B40" w:rsidP="00F74B40">
            <w:pPr>
              <w:pStyle w:val="TableCenter"/>
              <w:spacing w:before="40" w:after="40"/>
              <w:rPr>
                <w:rFonts w:cs="Arial"/>
                <w:szCs w:val="18"/>
              </w:rPr>
            </w:pPr>
            <w:r>
              <w:t>Oreille gauche</w:t>
            </w:r>
          </w:p>
        </w:tc>
        <w:tc>
          <w:tcPr>
            <w:tcW w:w="1701" w:type="dxa"/>
            <w:tcBorders>
              <w:top w:val="single" w:sz="2" w:space="0" w:color="C0C0C0"/>
              <w:left w:val="single" w:sz="2" w:space="0" w:color="C0C0C0"/>
              <w:bottom w:val="single" w:sz="2" w:space="0" w:color="C0C0C0"/>
              <w:right w:val="single" w:sz="2" w:space="0" w:color="C0C0C0"/>
            </w:tcBorders>
            <w:vAlign w:val="center"/>
          </w:tcPr>
          <w:p w14:paraId="73DA63AE" w14:textId="0B0967BC" w:rsidR="00F74B40" w:rsidRPr="00F74B40" w:rsidRDefault="00F74B40" w:rsidP="00F74B40">
            <w:pPr>
              <w:wordWrap/>
              <w:adjustRightInd w:val="0"/>
              <w:snapToGrid w:val="0"/>
              <w:spacing w:before="40" w:after="40"/>
              <w:jc w:val="center"/>
              <w:rPr>
                <w:rFonts w:cs="Arial"/>
                <w:kern w:val="0"/>
                <w:sz w:val="18"/>
                <w:szCs w:val="18"/>
              </w:rPr>
            </w:pPr>
            <w:r>
              <w:rPr>
                <w:sz w:val="18"/>
              </w:rPr>
              <w:t xml:space="preserve">1,434 </w:t>
            </w:r>
          </w:p>
        </w:tc>
        <w:tc>
          <w:tcPr>
            <w:tcW w:w="1559" w:type="dxa"/>
            <w:tcBorders>
              <w:top w:val="single" w:sz="2" w:space="0" w:color="C0C0C0"/>
              <w:left w:val="single" w:sz="2" w:space="0" w:color="C0C0C0"/>
              <w:bottom w:val="single" w:sz="2" w:space="0" w:color="C0C0C0"/>
              <w:right w:val="nil"/>
            </w:tcBorders>
            <w:vAlign w:val="center"/>
          </w:tcPr>
          <w:p w14:paraId="1C2F095E" w14:textId="01C07A9E"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0,642 </w:t>
            </w:r>
          </w:p>
        </w:tc>
        <w:tc>
          <w:tcPr>
            <w:tcW w:w="1560" w:type="dxa"/>
            <w:tcBorders>
              <w:top w:val="single" w:sz="2" w:space="0" w:color="C0C0C0"/>
              <w:left w:val="single" w:sz="2" w:space="0" w:color="C0C0C0"/>
              <w:bottom w:val="single" w:sz="2" w:space="0" w:color="C0C0C0"/>
              <w:right w:val="nil"/>
            </w:tcBorders>
            <w:vAlign w:val="center"/>
          </w:tcPr>
          <w:p w14:paraId="53871810" w14:textId="5F5E1275"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0,363 </w:t>
            </w:r>
          </w:p>
        </w:tc>
      </w:tr>
      <w:tr w:rsidR="00F74B40" w:rsidRPr="00672E42" w14:paraId="3F271C11" w14:textId="77777777">
        <w:tc>
          <w:tcPr>
            <w:tcW w:w="1063" w:type="dxa"/>
            <w:tcBorders>
              <w:top w:val="single" w:sz="2" w:space="0" w:color="C0C0C0"/>
              <w:left w:val="nil"/>
              <w:bottom w:val="single" w:sz="2" w:space="0" w:color="C0C0C0"/>
              <w:right w:val="single" w:sz="2" w:space="0" w:color="C0C0C0"/>
            </w:tcBorders>
            <w:vAlign w:val="center"/>
          </w:tcPr>
          <w:p w14:paraId="70B346B8" w14:textId="39826164" w:rsidR="00F74B40" w:rsidRPr="00F74B40" w:rsidRDefault="00F74B40" w:rsidP="00F74B40">
            <w:pPr>
              <w:pStyle w:val="TableCenter"/>
              <w:spacing w:before="40" w:after="40"/>
              <w:rPr>
                <w:rFonts w:cs="Arial"/>
                <w:szCs w:val="18"/>
              </w:rPr>
            </w:pPr>
            <w:r>
              <w:t>315</w:t>
            </w:r>
          </w:p>
        </w:tc>
        <w:tc>
          <w:tcPr>
            <w:tcW w:w="1063" w:type="dxa"/>
            <w:tcBorders>
              <w:top w:val="single" w:sz="2" w:space="0" w:color="C0C0C0"/>
              <w:left w:val="single" w:sz="2" w:space="0" w:color="C0C0C0"/>
              <w:bottom w:val="single" w:sz="2" w:space="0" w:color="C0C0C0"/>
              <w:right w:val="single" w:sz="2" w:space="0" w:color="C0C0C0"/>
            </w:tcBorders>
            <w:vAlign w:val="center"/>
          </w:tcPr>
          <w:p w14:paraId="28ACFE47" w14:textId="59DF1723" w:rsidR="00F74B40" w:rsidRPr="00F74B40" w:rsidRDefault="00F74B40" w:rsidP="00F74B40">
            <w:pPr>
              <w:pStyle w:val="TableCenter"/>
              <w:spacing w:before="40" w:after="40"/>
              <w:rPr>
                <w:rFonts w:cs="Arial"/>
                <w:szCs w:val="18"/>
              </w:rPr>
            </w:pPr>
            <w:r>
              <w:t xml:space="preserve">　</w:t>
            </w:r>
          </w:p>
        </w:tc>
        <w:tc>
          <w:tcPr>
            <w:tcW w:w="1701" w:type="dxa"/>
            <w:tcBorders>
              <w:top w:val="single" w:sz="2" w:space="0" w:color="C0C0C0"/>
              <w:left w:val="single" w:sz="2" w:space="0" w:color="C0C0C0"/>
              <w:bottom w:val="single" w:sz="2" w:space="0" w:color="C0C0C0"/>
              <w:right w:val="single" w:sz="2" w:space="0" w:color="C0C0C0"/>
            </w:tcBorders>
            <w:vAlign w:val="center"/>
          </w:tcPr>
          <w:p w14:paraId="0FA3AB5C" w14:textId="0FCA44D8" w:rsidR="00F74B40" w:rsidRPr="00F74B40" w:rsidRDefault="00F74B40" w:rsidP="00F74B40">
            <w:pPr>
              <w:wordWrap/>
              <w:adjustRightInd w:val="0"/>
              <w:snapToGrid w:val="0"/>
              <w:spacing w:before="40" w:after="40"/>
              <w:jc w:val="center"/>
              <w:rPr>
                <w:rFonts w:cs="Arial"/>
                <w:kern w:val="0"/>
                <w:sz w:val="18"/>
                <w:szCs w:val="18"/>
              </w:rPr>
            </w:pPr>
            <w:r>
              <w:rPr>
                <w:sz w:val="18"/>
              </w:rPr>
              <w:t xml:space="preserve">1,129 </w:t>
            </w:r>
          </w:p>
        </w:tc>
        <w:tc>
          <w:tcPr>
            <w:tcW w:w="1559" w:type="dxa"/>
            <w:tcBorders>
              <w:top w:val="single" w:sz="2" w:space="0" w:color="C0C0C0"/>
              <w:left w:val="single" w:sz="2" w:space="0" w:color="C0C0C0"/>
              <w:bottom w:val="single" w:sz="2" w:space="0" w:color="C0C0C0"/>
              <w:right w:val="nil"/>
            </w:tcBorders>
            <w:vAlign w:val="center"/>
          </w:tcPr>
          <w:p w14:paraId="14F1996E" w14:textId="2255D85D"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0,484 </w:t>
            </w:r>
          </w:p>
        </w:tc>
        <w:tc>
          <w:tcPr>
            <w:tcW w:w="1560" w:type="dxa"/>
            <w:tcBorders>
              <w:top w:val="single" w:sz="2" w:space="0" w:color="C0C0C0"/>
              <w:left w:val="single" w:sz="2" w:space="0" w:color="C0C0C0"/>
              <w:bottom w:val="single" w:sz="2" w:space="0" w:color="C0C0C0"/>
              <w:right w:val="nil"/>
            </w:tcBorders>
            <w:vAlign w:val="center"/>
          </w:tcPr>
          <w:p w14:paraId="1397BC7F" w14:textId="66D19FA1" w:rsidR="00F74B40" w:rsidRPr="00F74B40" w:rsidRDefault="00F74B40" w:rsidP="00F74B40">
            <w:pPr>
              <w:wordWrap/>
              <w:adjustRightInd w:val="0"/>
              <w:snapToGrid w:val="0"/>
              <w:spacing w:before="40" w:after="40"/>
              <w:jc w:val="center"/>
              <w:rPr>
                <w:rFonts w:cs="Arial"/>
                <w:kern w:val="0"/>
                <w:sz w:val="18"/>
                <w:szCs w:val="18"/>
              </w:rPr>
            </w:pPr>
            <w:r>
              <w:rPr>
                <w:sz w:val="18"/>
              </w:rPr>
              <w:t xml:space="preserve">0,300 </w:t>
            </w:r>
          </w:p>
        </w:tc>
      </w:tr>
    </w:tbl>
    <w:p w14:paraId="723B398C" w14:textId="77777777" w:rsidR="00F74B40" w:rsidRDefault="00F74B40" w:rsidP="00F74B40">
      <w:pPr>
        <w:pStyle w:val="Para1"/>
        <w:spacing w:before="0"/>
        <w:rPr>
          <w:rFonts w:cs="Arial"/>
          <w:b/>
          <w:bCs/>
          <w:szCs w:val="20"/>
          <w:u w:val="single"/>
        </w:rPr>
      </w:pPr>
    </w:p>
    <w:p w14:paraId="3CE42333" w14:textId="77777777" w:rsidR="00F74B40" w:rsidRDefault="00F74B40" w:rsidP="00F74B40">
      <w:pPr>
        <w:pStyle w:val="Para1"/>
        <w:spacing w:before="0"/>
        <w:rPr>
          <w:rFonts w:cs="Arial"/>
          <w:b/>
          <w:bCs/>
          <w:szCs w:val="20"/>
          <w:u w:val="single"/>
        </w:rPr>
      </w:pPr>
    </w:p>
    <w:p w14:paraId="7DF094B1" w14:textId="77777777" w:rsidR="00F74B40" w:rsidRDefault="00F74B40" w:rsidP="00F74B40">
      <w:pPr>
        <w:pStyle w:val="Para1"/>
        <w:spacing w:before="0"/>
        <w:rPr>
          <w:rFonts w:cs="Arial"/>
          <w:b/>
          <w:bCs/>
          <w:szCs w:val="20"/>
          <w:u w:val="single"/>
        </w:rPr>
      </w:pPr>
    </w:p>
    <w:p w14:paraId="39F042E7" w14:textId="77777777" w:rsidR="00F74B40" w:rsidRDefault="00F74B40" w:rsidP="00F74B40">
      <w:pPr>
        <w:pStyle w:val="Para1"/>
        <w:spacing w:before="0"/>
        <w:rPr>
          <w:rFonts w:cs="Arial"/>
          <w:b/>
          <w:bCs/>
          <w:szCs w:val="20"/>
          <w:u w:val="single"/>
        </w:rPr>
      </w:pPr>
    </w:p>
    <w:p w14:paraId="1C3D20B3" w14:textId="77777777" w:rsidR="00F74B40" w:rsidRDefault="00F74B40" w:rsidP="00F74B40">
      <w:pPr>
        <w:pStyle w:val="Para1"/>
        <w:spacing w:before="0"/>
        <w:rPr>
          <w:rFonts w:cs="Arial"/>
          <w:b/>
          <w:bCs/>
          <w:szCs w:val="20"/>
          <w:u w:val="single"/>
        </w:rPr>
      </w:pPr>
    </w:p>
    <w:p w14:paraId="46938CC8" w14:textId="77777777" w:rsidR="00F74B40" w:rsidRDefault="00F74B40" w:rsidP="00F74B40">
      <w:pPr>
        <w:pStyle w:val="Para1"/>
        <w:spacing w:before="0"/>
        <w:rPr>
          <w:rFonts w:cs="Arial"/>
          <w:b/>
          <w:bCs/>
          <w:szCs w:val="20"/>
          <w:u w:val="single"/>
        </w:rPr>
      </w:pPr>
    </w:p>
    <w:p w14:paraId="1EF9FA0B" w14:textId="77777777" w:rsidR="00F74B40" w:rsidRDefault="00F74B40" w:rsidP="00F74B40">
      <w:pPr>
        <w:pStyle w:val="Para1"/>
        <w:spacing w:before="0"/>
        <w:rPr>
          <w:rFonts w:cs="Arial"/>
          <w:b/>
          <w:bCs/>
          <w:szCs w:val="20"/>
          <w:u w:val="single"/>
        </w:rPr>
      </w:pPr>
    </w:p>
    <w:p w14:paraId="790FD2CC" w14:textId="77777777" w:rsidR="00F74B40" w:rsidRDefault="00F74B40" w:rsidP="00F74B40">
      <w:pPr>
        <w:pStyle w:val="Para1"/>
        <w:spacing w:before="0"/>
        <w:rPr>
          <w:rFonts w:cs="Arial"/>
          <w:b/>
          <w:bCs/>
          <w:szCs w:val="20"/>
          <w:u w:val="single"/>
        </w:rPr>
      </w:pPr>
    </w:p>
    <w:p w14:paraId="0961B063" w14:textId="77777777" w:rsidR="00F74B40" w:rsidRDefault="00F74B40" w:rsidP="00F74B40">
      <w:pPr>
        <w:pStyle w:val="Para1"/>
        <w:spacing w:before="0"/>
        <w:rPr>
          <w:rFonts w:cs="Arial"/>
          <w:b/>
          <w:bCs/>
          <w:szCs w:val="20"/>
          <w:u w:val="single"/>
        </w:rPr>
      </w:pPr>
    </w:p>
    <w:p w14:paraId="44DA3079" w14:textId="77777777" w:rsidR="00F74B40" w:rsidRDefault="00F74B40" w:rsidP="00F74B40">
      <w:pPr>
        <w:pStyle w:val="Para1"/>
        <w:spacing w:before="0"/>
        <w:rPr>
          <w:rFonts w:cs="Arial"/>
          <w:b/>
          <w:bCs/>
          <w:szCs w:val="20"/>
          <w:u w:val="single"/>
        </w:rPr>
      </w:pPr>
    </w:p>
    <w:p w14:paraId="5A7BE046" w14:textId="77777777" w:rsidR="00F74B40" w:rsidRPr="000D3C2F" w:rsidRDefault="00F74B40" w:rsidP="00F74B40">
      <w:pPr>
        <w:pStyle w:val="Para1"/>
        <w:spacing w:before="0"/>
        <w:rPr>
          <w:rFonts w:cs="Arial"/>
          <w:b/>
          <w:bCs/>
          <w:szCs w:val="20"/>
          <w:u w:val="single"/>
        </w:rPr>
      </w:pPr>
    </w:p>
    <w:p w14:paraId="771D4E53" w14:textId="77777777" w:rsidR="00F74B40" w:rsidRDefault="00F74B40" w:rsidP="00F74B40">
      <w:pPr>
        <w:spacing w:before="200"/>
        <w:jc w:val="center"/>
        <w:rPr>
          <w:rFonts w:cs="Arial"/>
          <w:color w:val="4472C4" w:themeColor="accent1"/>
        </w:rPr>
      </w:pPr>
      <w:r>
        <w:rPr>
          <w:noProof/>
          <w:color w:val="70AD47" w:themeColor="accent6"/>
        </w:rPr>
        <w:lastRenderedPageBreak/>
        <w:drawing>
          <wp:inline distT="0" distB="0" distL="0" distR="0" wp14:anchorId="3A52B3D9" wp14:editId="3730083D">
            <wp:extent cx="4916384" cy="4025735"/>
            <wp:effectExtent l="0" t="0" r="17780" b="13335"/>
            <wp:docPr id="5507" name="Chart 5507">
              <a:extLst xmlns:a="http://schemas.openxmlformats.org/drawingml/2006/main">
                <a:ext uri="{FF2B5EF4-FFF2-40B4-BE49-F238E27FC236}">
                  <a16:creationId xmlns:a16="http://schemas.microsoft.com/office/drawing/2014/main" id="{4F62CFC9-ED28-4081-987D-D1EB3B6D53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45710D34" w14:textId="77777777" w:rsidR="00056793" w:rsidRDefault="00056793" w:rsidP="003D5EFD">
      <w:pPr>
        <w:ind w:left="800" w:firstLine="51"/>
      </w:pPr>
    </w:p>
    <w:p w14:paraId="79B0F5BA" w14:textId="77777777" w:rsidR="00253050" w:rsidRDefault="00253050" w:rsidP="003D5EFD">
      <w:pPr>
        <w:ind w:left="800" w:firstLine="51"/>
      </w:pPr>
    </w:p>
    <w:p w14:paraId="720081A5" w14:textId="77777777" w:rsidR="00253050" w:rsidRDefault="00253050" w:rsidP="003D5EFD">
      <w:pPr>
        <w:ind w:left="800" w:firstLine="51"/>
      </w:pPr>
    </w:p>
    <w:p w14:paraId="08AE311B" w14:textId="77777777" w:rsidR="00F74B40" w:rsidRDefault="00F74B40" w:rsidP="003D5EFD">
      <w:pPr>
        <w:ind w:left="800" w:firstLine="51"/>
      </w:pPr>
    </w:p>
    <w:p w14:paraId="0ECC68F4" w14:textId="77777777" w:rsidR="00F74B40" w:rsidRDefault="00F74B40" w:rsidP="003D5EFD">
      <w:pPr>
        <w:ind w:left="800" w:firstLine="51"/>
      </w:pPr>
    </w:p>
    <w:p w14:paraId="68EE78ED" w14:textId="77777777" w:rsidR="00F74B40" w:rsidRDefault="00F74B40" w:rsidP="003D5EFD">
      <w:pPr>
        <w:ind w:left="800" w:firstLine="51"/>
      </w:pPr>
    </w:p>
    <w:p w14:paraId="0EB217EE" w14:textId="77777777" w:rsidR="00F74B40" w:rsidRDefault="00F74B40" w:rsidP="003D5EFD">
      <w:pPr>
        <w:ind w:left="800" w:firstLine="51"/>
      </w:pPr>
    </w:p>
    <w:p w14:paraId="396965DE" w14:textId="77777777" w:rsidR="00F74B40" w:rsidRDefault="00F74B40" w:rsidP="003D5EFD">
      <w:pPr>
        <w:ind w:left="800" w:firstLine="51"/>
      </w:pPr>
    </w:p>
    <w:p w14:paraId="3A118164" w14:textId="77777777" w:rsidR="00F74B40" w:rsidRDefault="00F74B40" w:rsidP="003D5EFD">
      <w:pPr>
        <w:ind w:left="800" w:firstLine="51"/>
      </w:pPr>
    </w:p>
    <w:p w14:paraId="3CD15526" w14:textId="77777777" w:rsidR="00F74B40" w:rsidRDefault="00F74B40" w:rsidP="003D5EFD">
      <w:pPr>
        <w:ind w:left="800" w:firstLine="51"/>
      </w:pPr>
    </w:p>
    <w:p w14:paraId="73BBFAE9" w14:textId="77777777" w:rsidR="00F74B40" w:rsidRDefault="00F74B40" w:rsidP="003D5EFD">
      <w:pPr>
        <w:ind w:left="800" w:firstLine="51"/>
      </w:pPr>
    </w:p>
    <w:p w14:paraId="65BE5067" w14:textId="372F35F0" w:rsidR="00253050" w:rsidRDefault="00253050" w:rsidP="003D5EFD">
      <w:pPr>
        <w:ind w:left="800" w:firstLine="51"/>
      </w:pPr>
    </w:p>
    <w:p w14:paraId="2934F7E1" w14:textId="77777777" w:rsidR="008B5BC8" w:rsidRDefault="008B5BC8" w:rsidP="003D5EFD">
      <w:pPr>
        <w:ind w:left="800" w:firstLine="51"/>
      </w:pPr>
    </w:p>
    <w:p w14:paraId="5EAE9059" w14:textId="2DE741A1" w:rsidR="00064595" w:rsidRDefault="00064595">
      <w:pPr>
        <w:pStyle w:val="21"/>
      </w:pPr>
      <w:bookmarkStart w:id="359" w:name="_Toc471897040"/>
      <w:bookmarkStart w:id="360" w:name="_Toc124570179"/>
      <w:r>
        <w:lastRenderedPageBreak/>
        <w:t>Informations relatives à la compatibilité électromagnétique (CEM)</w:t>
      </w:r>
      <w:bookmarkEnd w:id="359"/>
      <w:bookmarkEnd w:id="360"/>
    </w:p>
    <w:tbl>
      <w:tblPr>
        <w:tblStyle w:val="Table1"/>
        <w:tblW w:w="7938" w:type="dxa"/>
        <w:tblInd w:w="0" w:type="dxa"/>
        <w:tblLayout w:type="fixed"/>
        <w:tblLook w:val="04A0" w:firstRow="1" w:lastRow="0" w:firstColumn="1" w:lastColumn="0" w:noHBand="0" w:noVBand="1"/>
      </w:tblPr>
      <w:tblGrid>
        <w:gridCol w:w="1418"/>
        <w:gridCol w:w="1559"/>
        <w:gridCol w:w="1134"/>
        <w:gridCol w:w="1276"/>
        <w:gridCol w:w="1417"/>
        <w:gridCol w:w="1134"/>
      </w:tblGrid>
      <w:tr w:rsidR="00964487" w:rsidRPr="00EE12EB" w14:paraId="25390911" w14:textId="42111964" w:rsidTr="00736611">
        <w:trPr>
          <w:cnfStyle w:val="100000000000" w:firstRow="1" w:lastRow="0" w:firstColumn="0" w:lastColumn="0" w:oddVBand="0" w:evenVBand="0" w:oddHBand="0" w:evenHBand="0" w:firstRowFirstColumn="0" w:firstRowLastColumn="0" w:lastRowFirstColumn="0" w:lastRowLastColumn="0"/>
          <w:trHeight w:val="284"/>
        </w:trPr>
        <w:tc>
          <w:tcPr>
            <w:tcW w:w="1418" w:type="dxa"/>
            <w:hideMark/>
          </w:tcPr>
          <w:p w14:paraId="7305E4AF" w14:textId="2CA112A6" w:rsidR="00894342" w:rsidRPr="00EE12EB" w:rsidRDefault="00894342" w:rsidP="00783D10">
            <w:pPr>
              <w:widowControl/>
              <w:wordWrap/>
              <w:autoSpaceDE/>
              <w:autoSpaceDN/>
              <w:adjustRightInd w:val="0"/>
              <w:snapToGrid w:val="0"/>
              <w:spacing w:before="60" w:after="60"/>
              <w:jc w:val="left"/>
              <w:rPr>
                <w:rFonts w:eastAsia="SimSun" w:cs="Arial"/>
                <w:b/>
                <w:color w:val="000000"/>
                <w:kern w:val="0"/>
                <w:sz w:val="16"/>
                <w:szCs w:val="16"/>
              </w:rPr>
            </w:pPr>
            <w:r>
              <w:rPr>
                <w:b/>
                <w:sz w:val="16"/>
              </w:rPr>
              <w:t>Phénomène</w:t>
            </w:r>
          </w:p>
        </w:tc>
        <w:tc>
          <w:tcPr>
            <w:tcW w:w="1559" w:type="dxa"/>
            <w:hideMark/>
          </w:tcPr>
          <w:p w14:paraId="59285E85" w14:textId="60913532" w:rsidR="00894342" w:rsidRPr="00EE12EB" w:rsidRDefault="00894342" w:rsidP="007D61F4">
            <w:pPr>
              <w:widowControl/>
              <w:wordWrap/>
              <w:adjustRightInd w:val="0"/>
              <w:snapToGrid w:val="0"/>
              <w:spacing w:before="60" w:after="60"/>
              <w:jc w:val="left"/>
              <w:rPr>
                <w:rFonts w:eastAsia="SimSun" w:cs="Arial"/>
                <w:b/>
                <w:color w:val="000000"/>
                <w:kern w:val="0"/>
                <w:sz w:val="16"/>
                <w:szCs w:val="16"/>
              </w:rPr>
            </w:pPr>
            <w:r>
              <w:rPr>
                <w:b/>
                <w:sz w:val="16"/>
              </w:rPr>
              <w:t>Norme ou méthode</w:t>
            </w:r>
            <w:r w:rsidR="007D61F4">
              <w:rPr>
                <w:b/>
                <w:sz w:val="16"/>
              </w:rPr>
              <w:t xml:space="preserve"> </w:t>
            </w:r>
            <w:r>
              <w:rPr>
                <w:b/>
                <w:sz w:val="16"/>
              </w:rPr>
              <w:t>de test CEM</w:t>
            </w:r>
            <w:r w:rsidR="007D61F4">
              <w:rPr>
                <w:b/>
                <w:sz w:val="16"/>
              </w:rPr>
              <w:t xml:space="preserve"> </w:t>
            </w:r>
            <w:r>
              <w:rPr>
                <w:b/>
                <w:sz w:val="16"/>
              </w:rPr>
              <w:t>de base</w:t>
            </w:r>
          </w:p>
        </w:tc>
        <w:tc>
          <w:tcPr>
            <w:tcW w:w="1134" w:type="dxa"/>
            <w:hideMark/>
          </w:tcPr>
          <w:p w14:paraId="7CBEFF89" w14:textId="7DA04546" w:rsidR="00894342" w:rsidRPr="00736611" w:rsidRDefault="00894342" w:rsidP="007D61F4">
            <w:pPr>
              <w:widowControl/>
              <w:wordWrap/>
              <w:adjustRightInd w:val="0"/>
              <w:snapToGrid w:val="0"/>
              <w:spacing w:before="60" w:after="60"/>
              <w:jc w:val="left"/>
              <w:rPr>
                <w:rFonts w:eastAsia="SimSun" w:cs="Arial"/>
                <w:b/>
                <w:color w:val="000000"/>
                <w:spacing w:val="-10"/>
                <w:kern w:val="0"/>
                <w:sz w:val="16"/>
                <w:szCs w:val="16"/>
              </w:rPr>
            </w:pPr>
            <w:r w:rsidRPr="00736611">
              <w:rPr>
                <w:b/>
                <w:spacing w:val="-10"/>
                <w:sz w:val="16"/>
              </w:rPr>
              <w:t>Mode</w:t>
            </w:r>
            <w:r w:rsidR="007D61F4" w:rsidRPr="00736611">
              <w:rPr>
                <w:b/>
                <w:spacing w:val="-10"/>
                <w:sz w:val="16"/>
              </w:rPr>
              <w:t xml:space="preserve"> </w:t>
            </w:r>
            <w:r w:rsidRPr="00736611">
              <w:rPr>
                <w:b/>
                <w:spacing w:val="-10"/>
                <w:sz w:val="16"/>
              </w:rPr>
              <w:t>d’exploitation</w:t>
            </w:r>
          </w:p>
        </w:tc>
        <w:tc>
          <w:tcPr>
            <w:tcW w:w="1276" w:type="dxa"/>
            <w:hideMark/>
          </w:tcPr>
          <w:p w14:paraId="465E2833" w14:textId="14E78D67" w:rsidR="00894342" w:rsidRPr="00EE12EB" w:rsidRDefault="00894342" w:rsidP="00783D10">
            <w:pPr>
              <w:widowControl/>
              <w:wordWrap/>
              <w:autoSpaceDE/>
              <w:autoSpaceDN/>
              <w:adjustRightInd w:val="0"/>
              <w:snapToGrid w:val="0"/>
              <w:spacing w:before="60" w:after="60"/>
              <w:jc w:val="left"/>
              <w:rPr>
                <w:rFonts w:eastAsia="SimSun" w:cs="Arial"/>
                <w:b/>
                <w:color w:val="000000"/>
                <w:kern w:val="0"/>
                <w:sz w:val="16"/>
                <w:szCs w:val="16"/>
              </w:rPr>
            </w:pPr>
            <w:r>
              <w:rPr>
                <w:b/>
                <w:sz w:val="16"/>
              </w:rPr>
              <w:t>Port testé</w:t>
            </w:r>
          </w:p>
        </w:tc>
        <w:tc>
          <w:tcPr>
            <w:tcW w:w="1417" w:type="dxa"/>
          </w:tcPr>
          <w:p w14:paraId="53BB3565" w14:textId="12286B42" w:rsidR="00894342" w:rsidRPr="00EE12EB" w:rsidRDefault="00894342" w:rsidP="00783D10">
            <w:pPr>
              <w:widowControl/>
              <w:wordWrap/>
              <w:autoSpaceDE/>
              <w:autoSpaceDN/>
              <w:adjustRightInd w:val="0"/>
              <w:snapToGrid w:val="0"/>
              <w:spacing w:before="60" w:after="60"/>
              <w:jc w:val="left"/>
              <w:rPr>
                <w:rFonts w:eastAsia="SimSun" w:cs="Arial"/>
                <w:b/>
                <w:color w:val="000000"/>
                <w:kern w:val="0"/>
                <w:sz w:val="16"/>
                <w:szCs w:val="16"/>
              </w:rPr>
            </w:pPr>
            <w:r>
              <w:rPr>
                <w:b/>
                <w:sz w:val="16"/>
              </w:rPr>
              <w:t>Tension d’essai</w:t>
            </w:r>
          </w:p>
        </w:tc>
        <w:tc>
          <w:tcPr>
            <w:tcW w:w="1134" w:type="dxa"/>
          </w:tcPr>
          <w:p w14:paraId="2507E793" w14:textId="3D51A171" w:rsidR="00894342" w:rsidRPr="00EE12EB" w:rsidRDefault="00894342" w:rsidP="00783D10">
            <w:pPr>
              <w:widowControl/>
              <w:wordWrap/>
              <w:autoSpaceDE/>
              <w:autoSpaceDN/>
              <w:adjustRightInd w:val="0"/>
              <w:snapToGrid w:val="0"/>
              <w:spacing w:before="60" w:after="60"/>
              <w:jc w:val="left"/>
              <w:rPr>
                <w:rFonts w:eastAsia="SimSun" w:cs="Arial"/>
                <w:b/>
                <w:color w:val="000000"/>
                <w:kern w:val="0"/>
                <w:sz w:val="16"/>
                <w:szCs w:val="16"/>
              </w:rPr>
            </w:pPr>
            <w:r>
              <w:rPr>
                <w:b/>
                <w:sz w:val="16"/>
              </w:rPr>
              <w:t>Niveau d’essai /</w:t>
            </w:r>
            <w:r>
              <w:rPr>
                <w:b/>
                <w:sz w:val="16"/>
              </w:rPr>
              <w:br/>
              <w:t>exigence</w:t>
            </w:r>
          </w:p>
        </w:tc>
      </w:tr>
      <w:tr w:rsidR="00964487" w:rsidRPr="00EE12EB" w14:paraId="4BC90659" w14:textId="793061B4" w:rsidTr="00736611">
        <w:trPr>
          <w:trHeight w:val="454"/>
        </w:trPr>
        <w:tc>
          <w:tcPr>
            <w:tcW w:w="1418" w:type="dxa"/>
            <w:hideMark/>
          </w:tcPr>
          <w:p w14:paraId="4156D6BE" w14:textId="725B45CF" w:rsidR="009036FF" w:rsidRPr="00EE12EB" w:rsidRDefault="009036FF" w:rsidP="007D61F4">
            <w:pPr>
              <w:widowControl/>
              <w:wordWrap/>
              <w:adjustRightInd w:val="0"/>
              <w:snapToGrid w:val="0"/>
              <w:spacing w:before="60" w:after="60"/>
              <w:jc w:val="left"/>
              <w:rPr>
                <w:rFonts w:eastAsia="SimSun" w:cs="Arial"/>
                <w:color w:val="000000"/>
                <w:kern w:val="0"/>
                <w:sz w:val="16"/>
                <w:szCs w:val="16"/>
              </w:rPr>
            </w:pPr>
            <w:r>
              <w:rPr>
                <w:sz w:val="16"/>
              </w:rPr>
              <w:t>Tension perturbatrice</w:t>
            </w:r>
            <w:r w:rsidR="007D61F4">
              <w:rPr>
                <w:sz w:val="16"/>
              </w:rPr>
              <w:t xml:space="preserve"> </w:t>
            </w:r>
            <w:r w:rsidR="007D61F4">
              <w:rPr>
                <w:sz w:val="16"/>
              </w:rPr>
              <w:br/>
            </w:r>
            <w:r>
              <w:rPr>
                <w:sz w:val="16"/>
              </w:rPr>
              <w:t>au niveau de la borne secteur</w:t>
            </w:r>
          </w:p>
        </w:tc>
        <w:tc>
          <w:tcPr>
            <w:tcW w:w="1559" w:type="dxa"/>
            <w:hideMark/>
          </w:tcPr>
          <w:p w14:paraId="549C4400"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CISPR 11:2015</w:t>
            </w:r>
          </w:p>
          <w:p w14:paraId="09E98D3E" w14:textId="77777777" w:rsidR="009036FF" w:rsidRPr="00736611" w:rsidRDefault="009036FF" w:rsidP="00736611">
            <w:pPr>
              <w:widowControl/>
              <w:wordWrap/>
              <w:adjustRightInd w:val="0"/>
              <w:snapToGrid w:val="0"/>
              <w:spacing w:before="20" w:after="20"/>
              <w:jc w:val="left"/>
              <w:rPr>
                <w:rFonts w:cs="Arial"/>
                <w:kern w:val="0"/>
                <w:sz w:val="16"/>
                <w:szCs w:val="16"/>
              </w:rPr>
            </w:pPr>
            <w:r w:rsidRPr="00736611">
              <w:rPr>
                <w:sz w:val="16"/>
              </w:rPr>
              <w:t>+A1:2016+A2:2019</w:t>
            </w:r>
          </w:p>
          <w:p w14:paraId="5FDC43CF"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EN 55011:2016</w:t>
            </w:r>
          </w:p>
          <w:p w14:paraId="2ED09CBA" w14:textId="2022568F" w:rsidR="009036FF" w:rsidRPr="00EE12EB" w:rsidRDefault="009036FF" w:rsidP="00736611">
            <w:pPr>
              <w:widowControl/>
              <w:wordWrap/>
              <w:autoSpaceDE/>
              <w:autoSpaceDN/>
              <w:adjustRightInd w:val="0"/>
              <w:snapToGrid w:val="0"/>
              <w:spacing w:before="20" w:after="20"/>
              <w:jc w:val="left"/>
              <w:rPr>
                <w:rFonts w:eastAsia="SimSun" w:cs="Arial"/>
                <w:color w:val="000000"/>
                <w:kern w:val="0"/>
                <w:sz w:val="16"/>
                <w:szCs w:val="16"/>
              </w:rPr>
            </w:pPr>
            <w:r>
              <w:rPr>
                <w:sz w:val="16"/>
              </w:rPr>
              <w:t>/A2:2021</w:t>
            </w:r>
          </w:p>
        </w:tc>
        <w:tc>
          <w:tcPr>
            <w:tcW w:w="1134" w:type="dxa"/>
            <w:hideMark/>
          </w:tcPr>
          <w:p w14:paraId="496BE146" w14:textId="77777777" w:rsidR="009036FF" w:rsidRPr="00EE12EB" w:rsidRDefault="009036FF" w:rsidP="00783D10">
            <w:pPr>
              <w:widowControl/>
              <w:wordWrap/>
              <w:adjustRightInd w:val="0"/>
              <w:snapToGrid w:val="0"/>
              <w:spacing w:before="60" w:after="60"/>
              <w:jc w:val="left"/>
              <w:rPr>
                <w:rFonts w:cs="Arial"/>
                <w:kern w:val="0"/>
                <w:sz w:val="16"/>
                <w:szCs w:val="16"/>
              </w:rPr>
            </w:pPr>
            <w:r>
              <w:rPr>
                <w:sz w:val="16"/>
              </w:rPr>
              <w:t>Mode veille</w:t>
            </w:r>
          </w:p>
          <w:p w14:paraId="4AAE11CC" w14:textId="77777777" w:rsidR="009036FF" w:rsidRPr="00EE12EB" w:rsidRDefault="009036FF" w:rsidP="00783D10">
            <w:pPr>
              <w:widowControl/>
              <w:wordWrap/>
              <w:adjustRightInd w:val="0"/>
              <w:snapToGrid w:val="0"/>
              <w:spacing w:before="60" w:after="60"/>
              <w:jc w:val="left"/>
              <w:rPr>
                <w:rFonts w:cs="Arial"/>
                <w:kern w:val="0"/>
                <w:sz w:val="16"/>
                <w:szCs w:val="16"/>
              </w:rPr>
            </w:pPr>
            <w:r>
              <w:rPr>
                <w:sz w:val="16"/>
              </w:rPr>
              <w:t>Mode CT</w:t>
            </w:r>
          </w:p>
          <w:p w14:paraId="14194AAA" w14:textId="534F0D7C" w:rsidR="009036FF" w:rsidRPr="00EE12EB" w:rsidRDefault="0026434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Mode i PAN</w:t>
            </w:r>
          </w:p>
        </w:tc>
        <w:tc>
          <w:tcPr>
            <w:tcW w:w="1276" w:type="dxa"/>
            <w:hideMark/>
          </w:tcPr>
          <w:p w14:paraId="29520CFD" w14:textId="4F723242" w:rsidR="009036FF" w:rsidRPr="00EE12EB" w:rsidRDefault="009036FF" w:rsidP="00783D10">
            <w:pPr>
              <w:widowControl/>
              <w:wordWrap/>
              <w:autoSpaceDE/>
              <w:autoSpaceDN/>
              <w:adjustRightInd w:val="0"/>
              <w:snapToGrid w:val="0"/>
              <w:spacing w:before="60" w:after="60"/>
              <w:jc w:val="left"/>
              <w:rPr>
                <w:rFonts w:eastAsia="SimSun" w:cs="Arial"/>
                <w:kern w:val="0"/>
                <w:sz w:val="16"/>
                <w:szCs w:val="16"/>
              </w:rPr>
            </w:pPr>
            <w:r>
              <w:rPr>
                <w:sz w:val="16"/>
              </w:rPr>
              <w:t>Secteur CA du bloc d’alimentation</w:t>
            </w:r>
          </w:p>
        </w:tc>
        <w:tc>
          <w:tcPr>
            <w:tcW w:w="1417" w:type="dxa"/>
          </w:tcPr>
          <w:p w14:paraId="6AFEDADA"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50 Hz</w:t>
            </w:r>
          </w:p>
          <w:p w14:paraId="4E1EC4F8"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60 Hz</w:t>
            </w:r>
          </w:p>
          <w:p w14:paraId="0D774DF7"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220 V CA, 60 Hz</w:t>
            </w:r>
          </w:p>
          <w:p w14:paraId="34F6B77A"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240 V CA, 50 Hz</w:t>
            </w:r>
          </w:p>
          <w:p w14:paraId="1548F825" w14:textId="77E98661" w:rsidR="009036FF" w:rsidRPr="00EE12EB" w:rsidRDefault="009036FF" w:rsidP="00736611">
            <w:pPr>
              <w:widowControl/>
              <w:wordWrap/>
              <w:autoSpaceDE/>
              <w:autoSpaceDN/>
              <w:adjustRightInd w:val="0"/>
              <w:snapToGrid w:val="0"/>
              <w:spacing w:before="20" w:afterLines="20" w:after="72"/>
              <w:jc w:val="left"/>
              <w:rPr>
                <w:rFonts w:eastAsia="SimSun" w:cs="Arial"/>
                <w:kern w:val="0"/>
                <w:sz w:val="16"/>
                <w:szCs w:val="16"/>
              </w:rPr>
            </w:pPr>
            <w:r>
              <w:rPr>
                <w:sz w:val="16"/>
              </w:rPr>
              <w:t>240 V CA, 60 Hz</w:t>
            </w:r>
          </w:p>
        </w:tc>
        <w:tc>
          <w:tcPr>
            <w:tcW w:w="1134" w:type="dxa"/>
          </w:tcPr>
          <w:p w14:paraId="50213817" w14:textId="54D526E1" w:rsidR="009036FF" w:rsidRPr="00EE12EB" w:rsidRDefault="009036FF" w:rsidP="00783D10">
            <w:pPr>
              <w:widowControl/>
              <w:wordWrap/>
              <w:autoSpaceDE/>
              <w:autoSpaceDN/>
              <w:adjustRightInd w:val="0"/>
              <w:snapToGrid w:val="0"/>
              <w:spacing w:before="60" w:after="60"/>
              <w:jc w:val="left"/>
              <w:rPr>
                <w:rFonts w:eastAsia="SimSun" w:cs="Arial"/>
                <w:kern w:val="0"/>
                <w:sz w:val="16"/>
                <w:szCs w:val="16"/>
              </w:rPr>
            </w:pPr>
            <w:r>
              <w:rPr>
                <w:sz w:val="16"/>
              </w:rPr>
              <w:t>Groupe 1, classe A</w:t>
            </w:r>
          </w:p>
        </w:tc>
      </w:tr>
      <w:tr w:rsidR="00964487" w:rsidRPr="00EE12EB" w14:paraId="05214E1E" w14:textId="28FEBA84" w:rsidTr="00736611">
        <w:trPr>
          <w:trHeight w:val="454"/>
        </w:trPr>
        <w:tc>
          <w:tcPr>
            <w:tcW w:w="1418" w:type="dxa"/>
            <w:hideMark/>
          </w:tcPr>
          <w:p w14:paraId="7A056643" w14:textId="3AB6D780"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Perturbation rayonnée</w:t>
            </w:r>
          </w:p>
        </w:tc>
        <w:tc>
          <w:tcPr>
            <w:tcW w:w="1559" w:type="dxa"/>
            <w:hideMark/>
          </w:tcPr>
          <w:p w14:paraId="3813BCCF" w14:textId="77777777" w:rsidR="009036FF" w:rsidRPr="004423A3" w:rsidRDefault="009036FF" w:rsidP="00736611">
            <w:pPr>
              <w:widowControl/>
              <w:wordWrap/>
              <w:adjustRightInd w:val="0"/>
              <w:snapToGrid w:val="0"/>
              <w:spacing w:before="20" w:after="20"/>
              <w:jc w:val="left"/>
              <w:rPr>
                <w:rFonts w:cs="Arial"/>
                <w:kern w:val="0"/>
                <w:sz w:val="16"/>
                <w:szCs w:val="16"/>
              </w:rPr>
            </w:pPr>
            <w:r>
              <w:rPr>
                <w:sz w:val="16"/>
              </w:rPr>
              <w:t>CISPR 11:2015</w:t>
            </w:r>
          </w:p>
          <w:p w14:paraId="683F3108" w14:textId="77777777" w:rsidR="009036FF" w:rsidRPr="004423A3" w:rsidRDefault="009036FF" w:rsidP="00736611">
            <w:pPr>
              <w:widowControl/>
              <w:wordWrap/>
              <w:adjustRightInd w:val="0"/>
              <w:snapToGrid w:val="0"/>
              <w:spacing w:before="20" w:after="20"/>
              <w:jc w:val="left"/>
              <w:rPr>
                <w:rFonts w:cs="Arial"/>
                <w:kern w:val="0"/>
                <w:sz w:val="16"/>
                <w:szCs w:val="16"/>
              </w:rPr>
            </w:pPr>
            <w:r>
              <w:rPr>
                <w:sz w:val="16"/>
              </w:rPr>
              <w:t>+A1:2016+A2:2019</w:t>
            </w:r>
          </w:p>
          <w:p w14:paraId="5B48E5F5" w14:textId="77777777" w:rsidR="009036FF" w:rsidRPr="004423A3" w:rsidRDefault="009036FF" w:rsidP="00736611">
            <w:pPr>
              <w:widowControl/>
              <w:wordWrap/>
              <w:adjustRightInd w:val="0"/>
              <w:snapToGrid w:val="0"/>
              <w:spacing w:before="20" w:after="20"/>
              <w:jc w:val="left"/>
              <w:rPr>
                <w:rFonts w:cs="Arial"/>
                <w:kern w:val="0"/>
                <w:sz w:val="16"/>
                <w:szCs w:val="16"/>
              </w:rPr>
            </w:pPr>
            <w:r>
              <w:rPr>
                <w:sz w:val="16"/>
              </w:rPr>
              <w:t>EN 55011:2016</w:t>
            </w:r>
          </w:p>
          <w:p w14:paraId="3F1AA5C3" w14:textId="16AAD0FB" w:rsidR="009036FF" w:rsidRPr="004423A3" w:rsidRDefault="009036FF" w:rsidP="00736611">
            <w:pPr>
              <w:widowControl/>
              <w:wordWrap/>
              <w:autoSpaceDE/>
              <w:autoSpaceDN/>
              <w:adjustRightInd w:val="0"/>
              <w:snapToGrid w:val="0"/>
              <w:spacing w:before="20" w:after="20"/>
              <w:jc w:val="left"/>
              <w:rPr>
                <w:rFonts w:eastAsia="SimSun" w:cs="Arial"/>
                <w:color w:val="000000"/>
                <w:kern w:val="0"/>
                <w:sz w:val="16"/>
                <w:szCs w:val="16"/>
              </w:rPr>
            </w:pPr>
            <w:r>
              <w:rPr>
                <w:sz w:val="16"/>
              </w:rPr>
              <w:t>/A2:2021</w:t>
            </w:r>
          </w:p>
        </w:tc>
        <w:tc>
          <w:tcPr>
            <w:tcW w:w="1134" w:type="dxa"/>
            <w:vAlign w:val="top"/>
            <w:hideMark/>
          </w:tcPr>
          <w:p w14:paraId="0EBAC563"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veille</w:t>
            </w:r>
          </w:p>
          <w:p w14:paraId="2E330DC7"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CT</w:t>
            </w:r>
          </w:p>
          <w:p w14:paraId="7C560819" w14:textId="1881022D" w:rsidR="009036FF" w:rsidRPr="004423A3" w:rsidRDefault="0026434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Mode i PAN</w:t>
            </w:r>
          </w:p>
        </w:tc>
        <w:tc>
          <w:tcPr>
            <w:tcW w:w="1276" w:type="dxa"/>
            <w:hideMark/>
          </w:tcPr>
          <w:p w14:paraId="0B819442" w14:textId="1397158B" w:rsidR="009036FF" w:rsidRPr="00EE12EB" w:rsidRDefault="009036FF" w:rsidP="00783D10">
            <w:pPr>
              <w:widowControl/>
              <w:wordWrap/>
              <w:autoSpaceDE/>
              <w:autoSpaceDN/>
              <w:adjustRightInd w:val="0"/>
              <w:snapToGrid w:val="0"/>
              <w:spacing w:before="60" w:after="60"/>
              <w:jc w:val="left"/>
              <w:rPr>
                <w:rFonts w:eastAsia="SimSun" w:cs="Arial"/>
                <w:kern w:val="0"/>
                <w:sz w:val="16"/>
                <w:szCs w:val="16"/>
              </w:rPr>
            </w:pPr>
            <w:r>
              <w:rPr>
                <w:sz w:val="16"/>
              </w:rPr>
              <w:t>Boîtier</w:t>
            </w:r>
          </w:p>
        </w:tc>
        <w:tc>
          <w:tcPr>
            <w:tcW w:w="1417" w:type="dxa"/>
          </w:tcPr>
          <w:p w14:paraId="26222EAB"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50 Hz</w:t>
            </w:r>
          </w:p>
          <w:p w14:paraId="0865204E"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60 Hz</w:t>
            </w:r>
          </w:p>
          <w:p w14:paraId="2A94FD12"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220 V CA, 60 Hz</w:t>
            </w:r>
          </w:p>
          <w:p w14:paraId="5FA33054" w14:textId="30BD5FE0" w:rsidR="009036FF" w:rsidRPr="00EE12EB" w:rsidRDefault="009036FF" w:rsidP="00736611">
            <w:pPr>
              <w:widowControl/>
              <w:wordWrap/>
              <w:autoSpaceDE/>
              <w:autoSpaceDN/>
              <w:adjustRightInd w:val="0"/>
              <w:snapToGrid w:val="0"/>
              <w:spacing w:before="20" w:afterLines="20" w:after="72"/>
              <w:jc w:val="left"/>
              <w:rPr>
                <w:rFonts w:eastAsia="SimSun" w:cs="Arial"/>
                <w:kern w:val="0"/>
                <w:sz w:val="16"/>
                <w:szCs w:val="16"/>
              </w:rPr>
            </w:pPr>
            <w:r>
              <w:rPr>
                <w:sz w:val="16"/>
              </w:rPr>
              <w:t>230 V CA, 50 Hz</w:t>
            </w:r>
          </w:p>
        </w:tc>
        <w:tc>
          <w:tcPr>
            <w:tcW w:w="1134" w:type="dxa"/>
          </w:tcPr>
          <w:p w14:paraId="4F462C60" w14:textId="6C13E106" w:rsidR="009036FF" w:rsidRPr="00EE12EB" w:rsidRDefault="009036FF" w:rsidP="00783D10">
            <w:pPr>
              <w:widowControl/>
              <w:wordWrap/>
              <w:autoSpaceDE/>
              <w:autoSpaceDN/>
              <w:adjustRightInd w:val="0"/>
              <w:snapToGrid w:val="0"/>
              <w:spacing w:before="60" w:after="60"/>
              <w:jc w:val="left"/>
              <w:rPr>
                <w:rFonts w:eastAsia="SimSun" w:cs="Arial"/>
                <w:kern w:val="0"/>
                <w:sz w:val="16"/>
                <w:szCs w:val="16"/>
              </w:rPr>
            </w:pPr>
            <w:r>
              <w:rPr>
                <w:sz w:val="16"/>
              </w:rPr>
              <w:t>Groupe 1, classe A</w:t>
            </w:r>
          </w:p>
        </w:tc>
      </w:tr>
      <w:tr w:rsidR="00964487" w:rsidRPr="00EE12EB" w14:paraId="25399B15" w14:textId="28D0D27E" w:rsidTr="00736611">
        <w:trPr>
          <w:trHeight w:val="454"/>
        </w:trPr>
        <w:tc>
          <w:tcPr>
            <w:tcW w:w="1418" w:type="dxa"/>
            <w:hideMark/>
          </w:tcPr>
          <w:p w14:paraId="69BE99D5" w14:textId="65F96473"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Émission de courant harmonique</w:t>
            </w:r>
          </w:p>
        </w:tc>
        <w:tc>
          <w:tcPr>
            <w:tcW w:w="1559" w:type="dxa"/>
            <w:hideMark/>
          </w:tcPr>
          <w:p w14:paraId="39CAAD70"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CEI 61000-3-2:2018</w:t>
            </w:r>
          </w:p>
          <w:p w14:paraId="2F6C82CC"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+A1:2020</w:t>
            </w:r>
          </w:p>
          <w:p w14:paraId="04D2E0C7" w14:textId="5ABD15E4" w:rsidR="009036FF" w:rsidRPr="00EE12EB" w:rsidRDefault="009036FF" w:rsidP="00736611">
            <w:pPr>
              <w:widowControl/>
              <w:wordWrap/>
              <w:adjustRightInd w:val="0"/>
              <w:snapToGrid w:val="0"/>
              <w:spacing w:before="20" w:after="20"/>
              <w:jc w:val="left"/>
              <w:rPr>
                <w:rFonts w:eastAsia="SimSun" w:cs="Arial"/>
                <w:color w:val="000000"/>
                <w:kern w:val="0"/>
                <w:sz w:val="16"/>
                <w:szCs w:val="16"/>
              </w:rPr>
            </w:pPr>
            <w:r>
              <w:rPr>
                <w:sz w:val="16"/>
              </w:rPr>
              <w:t>EN CEI 61000-3-2:2019</w:t>
            </w:r>
          </w:p>
        </w:tc>
        <w:tc>
          <w:tcPr>
            <w:tcW w:w="1134" w:type="dxa"/>
            <w:vAlign w:val="top"/>
            <w:hideMark/>
          </w:tcPr>
          <w:p w14:paraId="5CEFD372"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veille</w:t>
            </w:r>
          </w:p>
          <w:p w14:paraId="778FA2B0"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CT</w:t>
            </w:r>
          </w:p>
          <w:p w14:paraId="2905E4B9" w14:textId="4CE6D969" w:rsidR="009036FF" w:rsidRPr="004423A3" w:rsidRDefault="0026434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Mode i PAN</w:t>
            </w:r>
          </w:p>
        </w:tc>
        <w:tc>
          <w:tcPr>
            <w:tcW w:w="1276" w:type="dxa"/>
          </w:tcPr>
          <w:p w14:paraId="62244A0C" w14:textId="606CF487" w:rsidR="009036FF" w:rsidRPr="00EE12EB" w:rsidRDefault="009036FF" w:rsidP="00783D10">
            <w:pPr>
              <w:widowControl/>
              <w:wordWrap/>
              <w:autoSpaceDE/>
              <w:autoSpaceDN/>
              <w:adjustRightInd w:val="0"/>
              <w:snapToGrid w:val="0"/>
              <w:spacing w:before="60" w:after="60"/>
              <w:jc w:val="left"/>
              <w:rPr>
                <w:rFonts w:cs="Arial"/>
                <w:kern w:val="0"/>
                <w:sz w:val="16"/>
                <w:szCs w:val="16"/>
              </w:rPr>
            </w:pPr>
            <w:r>
              <w:rPr>
                <w:sz w:val="16"/>
              </w:rPr>
              <w:t>Secteur CA du bloc d’alimentation</w:t>
            </w:r>
          </w:p>
        </w:tc>
        <w:tc>
          <w:tcPr>
            <w:tcW w:w="1417" w:type="dxa"/>
          </w:tcPr>
          <w:p w14:paraId="4EEDC804" w14:textId="06967CAA" w:rsidR="009036FF" w:rsidRPr="00EE12EB" w:rsidRDefault="00E025AE" w:rsidP="00736611">
            <w:pPr>
              <w:widowControl/>
              <w:wordWrap/>
              <w:adjustRightInd w:val="0"/>
              <w:snapToGrid w:val="0"/>
              <w:spacing w:before="20" w:afterLines="20" w:after="72"/>
              <w:jc w:val="left"/>
              <w:rPr>
                <w:rFonts w:cs="Arial"/>
                <w:kern w:val="0"/>
                <w:sz w:val="16"/>
                <w:szCs w:val="16"/>
              </w:rPr>
            </w:pPr>
            <w:r>
              <w:rPr>
                <w:sz w:val="16"/>
              </w:rPr>
              <w:t>230 V CA, 50 Hz</w:t>
            </w:r>
          </w:p>
          <w:p w14:paraId="28263A3F" w14:textId="60A1CF1D" w:rsidR="009036FF" w:rsidRPr="00EE12EB" w:rsidRDefault="00E025AE" w:rsidP="00736611">
            <w:pPr>
              <w:widowControl/>
              <w:wordWrap/>
              <w:autoSpaceDE/>
              <w:autoSpaceDN/>
              <w:adjustRightInd w:val="0"/>
              <w:snapToGrid w:val="0"/>
              <w:spacing w:before="20" w:afterLines="20" w:after="72"/>
              <w:jc w:val="left"/>
              <w:rPr>
                <w:rFonts w:cs="Arial"/>
                <w:kern w:val="0"/>
                <w:sz w:val="16"/>
                <w:szCs w:val="16"/>
              </w:rPr>
            </w:pPr>
            <w:r>
              <w:rPr>
                <w:sz w:val="16"/>
              </w:rPr>
              <w:t>220 V CA, 60 Hz</w:t>
            </w:r>
          </w:p>
        </w:tc>
        <w:tc>
          <w:tcPr>
            <w:tcW w:w="1134" w:type="dxa"/>
          </w:tcPr>
          <w:p w14:paraId="6E27FAE5" w14:textId="2E271E3C" w:rsidR="009036FF" w:rsidRPr="00EE12EB" w:rsidRDefault="009036FF" w:rsidP="00783D10">
            <w:pPr>
              <w:widowControl/>
              <w:wordWrap/>
              <w:autoSpaceDE/>
              <w:autoSpaceDN/>
              <w:adjustRightInd w:val="0"/>
              <w:snapToGrid w:val="0"/>
              <w:spacing w:before="60" w:after="60"/>
              <w:jc w:val="left"/>
              <w:rPr>
                <w:rFonts w:cs="Arial"/>
                <w:kern w:val="0"/>
                <w:sz w:val="16"/>
                <w:szCs w:val="16"/>
              </w:rPr>
            </w:pPr>
            <w:r>
              <w:rPr>
                <w:sz w:val="16"/>
              </w:rPr>
              <w:t>Classe A</w:t>
            </w:r>
          </w:p>
        </w:tc>
      </w:tr>
      <w:tr w:rsidR="00964487" w:rsidRPr="00EE12EB" w14:paraId="63FFDA4F" w14:textId="6621128A" w:rsidTr="00736611">
        <w:trPr>
          <w:trHeight w:val="1064"/>
        </w:trPr>
        <w:tc>
          <w:tcPr>
            <w:tcW w:w="1418" w:type="dxa"/>
            <w:hideMark/>
          </w:tcPr>
          <w:p w14:paraId="67DCAFB1" w14:textId="480600D9" w:rsidR="009036FF" w:rsidRPr="00EE12EB" w:rsidRDefault="009036FF" w:rsidP="007D61F4">
            <w:pPr>
              <w:widowControl/>
              <w:wordWrap/>
              <w:adjustRightInd w:val="0"/>
              <w:snapToGrid w:val="0"/>
              <w:spacing w:before="60" w:after="60"/>
              <w:jc w:val="left"/>
              <w:rPr>
                <w:rFonts w:eastAsia="SimSun" w:cs="Arial"/>
                <w:color w:val="000000"/>
                <w:kern w:val="0"/>
                <w:sz w:val="16"/>
                <w:szCs w:val="16"/>
              </w:rPr>
            </w:pPr>
            <w:r>
              <w:rPr>
                <w:sz w:val="16"/>
              </w:rPr>
              <w:t>Changement de tension,</w:t>
            </w:r>
            <w:r w:rsidR="007D61F4">
              <w:rPr>
                <w:sz w:val="16"/>
              </w:rPr>
              <w:t xml:space="preserve"> </w:t>
            </w:r>
            <w:r>
              <w:rPr>
                <w:sz w:val="16"/>
              </w:rPr>
              <w:t>fluctuations de tension et</w:t>
            </w:r>
            <w:r w:rsidR="007D61F4">
              <w:rPr>
                <w:sz w:val="16"/>
              </w:rPr>
              <w:t xml:space="preserve"> </w:t>
            </w:r>
            <w:r>
              <w:rPr>
                <w:sz w:val="16"/>
              </w:rPr>
              <w:t>émission de scintillement</w:t>
            </w:r>
          </w:p>
        </w:tc>
        <w:tc>
          <w:tcPr>
            <w:tcW w:w="1559" w:type="dxa"/>
            <w:hideMark/>
          </w:tcPr>
          <w:p w14:paraId="036A0DB9"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CEI 61000-3-3:2013</w:t>
            </w:r>
          </w:p>
          <w:p w14:paraId="169D2310"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+A1:2017</w:t>
            </w:r>
          </w:p>
          <w:p w14:paraId="2556E0C6"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EN 61000-3-3:2013</w:t>
            </w:r>
          </w:p>
          <w:p w14:paraId="5DF85CA4" w14:textId="10F9DC1B" w:rsidR="009036FF" w:rsidRPr="00EE12EB" w:rsidRDefault="009036FF" w:rsidP="00736611">
            <w:pPr>
              <w:widowControl/>
              <w:wordWrap/>
              <w:autoSpaceDE/>
              <w:autoSpaceDN/>
              <w:adjustRightInd w:val="0"/>
              <w:snapToGrid w:val="0"/>
              <w:spacing w:before="20" w:after="20"/>
              <w:jc w:val="left"/>
              <w:rPr>
                <w:rFonts w:eastAsia="SimSun" w:cs="Arial"/>
                <w:color w:val="000000"/>
                <w:kern w:val="0"/>
                <w:sz w:val="16"/>
                <w:szCs w:val="16"/>
              </w:rPr>
            </w:pPr>
            <w:r>
              <w:rPr>
                <w:sz w:val="16"/>
              </w:rPr>
              <w:t>+A1:2019</w:t>
            </w:r>
          </w:p>
        </w:tc>
        <w:tc>
          <w:tcPr>
            <w:tcW w:w="1134" w:type="dxa"/>
            <w:hideMark/>
          </w:tcPr>
          <w:p w14:paraId="5E2C09A7"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veille</w:t>
            </w:r>
          </w:p>
          <w:p w14:paraId="5A7B364A"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CT</w:t>
            </w:r>
          </w:p>
          <w:p w14:paraId="1C06EC27" w14:textId="6B447EE7" w:rsidR="009036FF" w:rsidRPr="004423A3" w:rsidRDefault="0026434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Mode i PAN</w:t>
            </w:r>
          </w:p>
        </w:tc>
        <w:tc>
          <w:tcPr>
            <w:tcW w:w="1276" w:type="dxa"/>
            <w:hideMark/>
          </w:tcPr>
          <w:p w14:paraId="7CF527AC" w14:textId="34CEB48F" w:rsidR="009036FF" w:rsidRPr="00EE12EB" w:rsidRDefault="009036FF" w:rsidP="00783D10">
            <w:pPr>
              <w:widowControl/>
              <w:wordWrap/>
              <w:autoSpaceDE/>
              <w:autoSpaceDN/>
              <w:adjustRightInd w:val="0"/>
              <w:snapToGrid w:val="0"/>
              <w:spacing w:before="60" w:after="60"/>
              <w:jc w:val="left"/>
              <w:rPr>
                <w:rFonts w:cs="Arial"/>
                <w:kern w:val="0"/>
                <w:sz w:val="16"/>
                <w:szCs w:val="16"/>
              </w:rPr>
            </w:pPr>
            <w:r>
              <w:rPr>
                <w:sz w:val="16"/>
              </w:rPr>
              <w:t>Secteur CA du bloc d’alimentation</w:t>
            </w:r>
          </w:p>
        </w:tc>
        <w:tc>
          <w:tcPr>
            <w:tcW w:w="1417" w:type="dxa"/>
          </w:tcPr>
          <w:p w14:paraId="78F1AE7C" w14:textId="7CA512D3" w:rsidR="009036FF" w:rsidRPr="00EE12EB" w:rsidRDefault="00E025AE" w:rsidP="00736611">
            <w:pPr>
              <w:widowControl/>
              <w:wordWrap/>
              <w:adjustRightInd w:val="0"/>
              <w:snapToGrid w:val="0"/>
              <w:spacing w:before="20" w:afterLines="20" w:after="72"/>
              <w:jc w:val="left"/>
              <w:rPr>
                <w:rFonts w:cs="Arial"/>
                <w:kern w:val="0"/>
                <w:sz w:val="16"/>
                <w:szCs w:val="16"/>
              </w:rPr>
            </w:pPr>
            <w:r>
              <w:rPr>
                <w:sz w:val="16"/>
              </w:rPr>
              <w:t>230 V CA, 50 Hz</w:t>
            </w:r>
          </w:p>
          <w:p w14:paraId="3CCBE007" w14:textId="4806F456" w:rsidR="009036FF" w:rsidRPr="00EE12EB" w:rsidRDefault="00E025AE" w:rsidP="00736611">
            <w:pPr>
              <w:widowControl/>
              <w:wordWrap/>
              <w:autoSpaceDE/>
              <w:autoSpaceDN/>
              <w:adjustRightInd w:val="0"/>
              <w:snapToGrid w:val="0"/>
              <w:spacing w:before="20" w:afterLines="20" w:after="72"/>
              <w:jc w:val="left"/>
              <w:rPr>
                <w:rFonts w:eastAsia="바탕" w:cs="Arial"/>
                <w:kern w:val="0"/>
                <w:sz w:val="16"/>
                <w:szCs w:val="16"/>
              </w:rPr>
            </w:pPr>
            <w:r>
              <w:rPr>
                <w:sz w:val="16"/>
              </w:rPr>
              <w:t>220 V CA, 60 Hz</w:t>
            </w:r>
          </w:p>
        </w:tc>
        <w:tc>
          <w:tcPr>
            <w:tcW w:w="1134" w:type="dxa"/>
          </w:tcPr>
          <w:p w14:paraId="570574B0"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Pst : 1</w:t>
            </w:r>
          </w:p>
          <w:p w14:paraId="075A6D97"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Plt : 0,65</w:t>
            </w:r>
          </w:p>
          <w:p w14:paraId="332AF1AE"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dmax : 4 %</w:t>
            </w:r>
          </w:p>
          <w:p w14:paraId="1DD12B00" w14:textId="1186600E" w:rsidR="009036FF" w:rsidRPr="00EE12EB" w:rsidRDefault="009036FF" w:rsidP="00783D10">
            <w:pPr>
              <w:widowControl/>
              <w:wordWrap/>
              <w:autoSpaceDE/>
              <w:autoSpaceDN/>
              <w:adjustRightInd w:val="0"/>
              <w:snapToGrid w:val="0"/>
              <w:spacing w:before="60" w:after="60"/>
              <w:jc w:val="left"/>
              <w:rPr>
                <w:rFonts w:eastAsia="바탕" w:cs="Arial"/>
                <w:kern w:val="0"/>
                <w:sz w:val="16"/>
                <w:szCs w:val="16"/>
              </w:rPr>
            </w:pPr>
            <w:r>
              <w:rPr>
                <w:sz w:val="16"/>
              </w:rPr>
              <w:t>dc : 3,3 %</w:t>
            </w:r>
          </w:p>
        </w:tc>
      </w:tr>
      <w:tr w:rsidR="00964487" w:rsidRPr="00EE12EB" w14:paraId="34A668F4" w14:textId="0B18C144" w:rsidTr="00736611">
        <w:trPr>
          <w:trHeight w:val="284"/>
        </w:trPr>
        <w:tc>
          <w:tcPr>
            <w:tcW w:w="1418" w:type="dxa"/>
            <w:hideMark/>
          </w:tcPr>
          <w:p w14:paraId="6966E708" w14:textId="37C77206"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Immunité aux décharges électrostatiques</w:t>
            </w:r>
          </w:p>
        </w:tc>
        <w:tc>
          <w:tcPr>
            <w:tcW w:w="1559" w:type="dxa"/>
            <w:hideMark/>
          </w:tcPr>
          <w:p w14:paraId="0E5B0104"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CEI 61000-4-2:2008</w:t>
            </w:r>
          </w:p>
          <w:p w14:paraId="1C531EAB" w14:textId="5442A26F" w:rsidR="009036FF" w:rsidRPr="00EE12EB" w:rsidRDefault="009036FF" w:rsidP="00736611">
            <w:pPr>
              <w:widowControl/>
              <w:wordWrap/>
              <w:autoSpaceDE/>
              <w:autoSpaceDN/>
              <w:adjustRightInd w:val="0"/>
              <w:snapToGrid w:val="0"/>
              <w:spacing w:before="20" w:after="20"/>
              <w:jc w:val="left"/>
              <w:rPr>
                <w:rFonts w:eastAsia="SimSun" w:cs="Arial"/>
                <w:color w:val="000000"/>
                <w:kern w:val="0"/>
                <w:sz w:val="16"/>
                <w:szCs w:val="16"/>
              </w:rPr>
            </w:pPr>
            <w:r>
              <w:rPr>
                <w:sz w:val="16"/>
              </w:rPr>
              <w:t>EN 61000-4-2:2009</w:t>
            </w:r>
          </w:p>
        </w:tc>
        <w:tc>
          <w:tcPr>
            <w:tcW w:w="1134" w:type="dxa"/>
            <w:hideMark/>
          </w:tcPr>
          <w:p w14:paraId="10B151AE"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veille</w:t>
            </w:r>
          </w:p>
          <w:p w14:paraId="7D9728F8"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CT</w:t>
            </w:r>
          </w:p>
          <w:p w14:paraId="3BCC4476" w14:textId="576E18B7" w:rsidR="009036FF" w:rsidRPr="004423A3" w:rsidRDefault="0026434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Mode i PAN</w:t>
            </w:r>
          </w:p>
        </w:tc>
        <w:tc>
          <w:tcPr>
            <w:tcW w:w="1276" w:type="dxa"/>
          </w:tcPr>
          <w:p w14:paraId="35F5E030" w14:textId="6CF4D0E9"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Boîtier</w:t>
            </w:r>
          </w:p>
        </w:tc>
        <w:tc>
          <w:tcPr>
            <w:tcW w:w="1417" w:type="dxa"/>
          </w:tcPr>
          <w:p w14:paraId="06FF6DAA"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50 Hz</w:t>
            </w:r>
          </w:p>
          <w:p w14:paraId="101EBF58"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60 Hz</w:t>
            </w:r>
          </w:p>
          <w:p w14:paraId="069F495F"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220 V CA, 60 Hz</w:t>
            </w:r>
          </w:p>
          <w:p w14:paraId="27F2B0DC" w14:textId="27CE700B" w:rsidR="009036FF" w:rsidRPr="00EE12EB" w:rsidRDefault="009036FF" w:rsidP="00736611">
            <w:pPr>
              <w:widowControl/>
              <w:wordWrap/>
              <w:autoSpaceDE/>
              <w:autoSpaceDN/>
              <w:adjustRightInd w:val="0"/>
              <w:snapToGrid w:val="0"/>
              <w:spacing w:before="20" w:afterLines="20" w:after="72"/>
              <w:jc w:val="left"/>
              <w:rPr>
                <w:rFonts w:eastAsia="SimSun" w:cs="Arial"/>
                <w:color w:val="000000"/>
                <w:kern w:val="0"/>
                <w:sz w:val="16"/>
                <w:szCs w:val="16"/>
              </w:rPr>
            </w:pPr>
            <w:r>
              <w:rPr>
                <w:sz w:val="16"/>
              </w:rPr>
              <w:t>230 V CA, 50 Hz</w:t>
            </w:r>
          </w:p>
        </w:tc>
        <w:tc>
          <w:tcPr>
            <w:tcW w:w="1134" w:type="dxa"/>
          </w:tcPr>
          <w:p w14:paraId="35AD281E"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 8 kV/Contact</w:t>
            </w:r>
          </w:p>
          <w:p w14:paraId="4EE8E3BC" w14:textId="77777777" w:rsidR="009036FF" w:rsidRPr="00EE12EB" w:rsidRDefault="009036FF" w:rsidP="00783D10">
            <w:pPr>
              <w:widowControl/>
              <w:wordWrap/>
              <w:adjustRightInd w:val="0"/>
              <w:snapToGrid w:val="0"/>
              <w:spacing w:before="60" w:after="60"/>
              <w:jc w:val="left"/>
              <w:rPr>
                <w:rFonts w:eastAsia="SimSun" w:cs="Arial"/>
                <w:kern w:val="0"/>
                <w:sz w:val="16"/>
                <w:szCs w:val="16"/>
                <w:lang w:val="en-GB" w:eastAsia="zh-CN"/>
              </w:rPr>
            </w:pPr>
          </w:p>
          <w:p w14:paraId="57757F28"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 2, ± 4, ± 8,</w:t>
            </w:r>
          </w:p>
          <w:p w14:paraId="4FBB0719" w14:textId="519C15E5"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 15 kV/Air</w:t>
            </w:r>
          </w:p>
        </w:tc>
      </w:tr>
      <w:tr w:rsidR="00964487" w:rsidRPr="00EE12EB" w14:paraId="18BA092C" w14:textId="2336F185" w:rsidTr="00736611">
        <w:trPr>
          <w:trHeight w:val="284"/>
        </w:trPr>
        <w:tc>
          <w:tcPr>
            <w:tcW w:w="1418" w:type="dxa"/>
            <w:hideMark/>
          </w:tcPr>
          <w:p w14:paraId="76217AC1"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RF rayonnée</w:t>
            </w:r>
          </w:p>
          <w:p w14:paraId="1C246003" w14:textId="7D6F444E"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Immunité aux champs électromagnétiques</w:t>
            </w:r>
          </w:p>
        </w:tc>
        <w:tc>
          <w:tcPr>
            <w:tcW w:w="1559" w:type="dxa"/>
            <w:hideMark/>
          </w:tcPr>
          <w:p w14:paraId="7CA13EAB"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CEI 61000-4-3:2020</w:t>
            </w:r>
          </w:p>
          <w:p w14:paraId="76358DDE" w14:textId="5948B734" w:rsidR="009036FF" w:rsidRPr="00EE12EB" w:rsidRDefault="009036FF" w:rsidP="00736611">
            <w:pPr>
              <w:widowControl/>
              <w:wordWrap/>
              <w:adjustRightInd w:val="0"/>
              <w:snapToGrid w:val="0"/>
              <w:spacing w:before="20" w:after="20"/>
              <w:jc w:val="left"/>
              <w:rPr>
                <w:rFonts w:eastAsia="SimSun" w:cs="Arial"/>
                <w:color w:val="000000"/>
                <w:kern w:val="0"/>
                <w:sz w:val="16"/>
                <w:szCs w:val="16"/>
              </w:rPr>
            </w:pPr>
            <w:r>
              <w:rPr>
                <w:sz w:val="16"/>
              </w:rPr>
              <w:t>EN CEI 61000-4-3:2020</w:t>
            </w:r>
          </w:p>
        </w:tc>
        <w:tc>
          <w:tcPr>
            <w:tcW w:w="1134" w:type="dxa"/>
            <w:hideMark/>
          </w:tcPr>
          <w:p w14:paraId="5C76E891"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veille</w:t>
            </w:r>
          </w:p>
          <w:p w14:paraId="58C4F65D"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CT</w:t>
            </w:r>
          </w:p>
          <w:p w14:paraId="7F908138" w14:textId="4B7A9C9A" w:rsidR="009036FF" w:rsidRPr="004423A3" w:rsidRDefault="0026434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Mode i PAN</w:t>
            </w:r>
          </w:p>
        </w:tc>
        <w:tc>
          <w:tcPr>
            <w:tcW w:w="1276" w:type="dxa"/>
            <w:hideMark/>
          </w:tcPr>
          <w:p w14:paraId="3D6CF9DB" w14:textId="40F0C022"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Boîtier</w:t>
            </w:r>
          </w:p>
        </w:tc>
        <w:tc>
          <w:tcPr>
            <w:tcW w:w="1417" w:type="dxa"/>
          </w:tcPr>
          <w:p w14:paraId="6F07B0C4"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50 Hz</w:t>
            </w:r>
          </w:p>
          <w:p w14:paraId="151535EF"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60 Hz</w:t>
            </w:r>
          </w:p>
          <w:p w14:paraId="69C2C67F"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220 V CA, 60 Hz</w:t>
            </w:r>
          </w:p>
          <w:p w14:paraId="7F8E2D67" w14:textId="7045EA93" w:rsidR="009036FF" w:rsidRPr="00EE12EB" w:rsidRDefault="009036FF" w:rsidP="00736611">
            <w:pPr>
              <w:widowControl/>
              <w:wordWrap/>
              <w:autoSpaceDE/>
              <w:autoSpaceDN/>
              <w:adjustRightInd w:val="0"/>
              <w:snapToGrid w:val="0"/>
              <w:spacing w:before="20" w:afterLines="20" w:after="72"/>
              <w:jc w:val="left"/>
              <w:rPr>
                <w:rFonts w:eastAsia="SimSun" w:cs="Arial"/>
                <w:color w:val="000000"/>
                <w:kern w:val="0"/>
                <w:sz w:val="16"/>
                <w:szCs w:val="16"/>
              </w:rPr>
            </w:pPr>
            <w:r>
              <w:rPr>
                <w:sz w:val="16"/>
              </w:rPr>
              <w:t>230 V CA, 50 Hz</w:t>
            </w:r>
          </w:p>
        </w:tc>
        <w:tc>
          <w:tcPr>
            <w:tcW w:w="1134" w:type="dxa"/>
          </w:tcPr>
          <w:p w14:paraId="4544ED95"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3 V/m</w:t>
            </w:r>
          </w:p>
          <w:p w14:paraId="005B416D"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80 MHz à 2,7 GHz</w:t>
            </w:r>
          </w:p>
          <w:p w14:paraId="0DDC3D68" w14:textId="2CEA39DA"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 xml:space="preserve">80 % AM à </w:t>
            </w:r>
            <w:r w:rsidR="00736611">
              <w:rPr>
                <w:sz w:val="16"/>
              </w:rPr>
              <w:br/>
            </w:r>
            <w:r>
              <w:rPr>
                <w:sz w:val="16"/>
              </w:rPr>
              <w:t>1 kHz</w:t>
            </w:r>
          </w:p>
        </w:tc>
      </w:tr>
      <w:tr w:rsidR="00964487" w:rsidRPr="00EE12EB" w14:paraId="585B7956" w14:textId="387AD51B" w:rsidTr="00736611">
        <w:trPr>
          <w:trHeight w:val="1042"/>
        </w:trPr>
        <w:tc>
          <w:tcPr>
            <w:tcW w:w="1418" w:type="dxa"/>
            <w:hideMark/>
          </w:tcPr>
          <w:p w14:paraId="38C86EBC" w14:textId="5E057416" w:rsidR="009036FF" w:rsidRPr="00EE12EB" w:rsidRDefault="009036FF" w:rsidP="007D61F4">
            <w:pPr>
              <w:widowControl/>
              <w:wordWrap/>
              <w:adjustRightInd w:val="0"/>
              <w:snapToGrid w:val="0"/>
              <w:spacing w:before="60" w:after="60"/>
              <w:jc w:val="left"/>
              <w:rPr>
                <w:rFonts w:eastAsia="SimSun" w:cs="Arial"/>
                <w:color w:val="000000"/>
                <w:kern w:val="0"/>
                <w:sz w:val="16"/>
                <w:szCs w:val="16"/>
              </w:rPr>
            </w:pPr>
            <w:r>
              <w:rPr>
                <w:sz w:val="16"/>
              </w:rPr>
              <w:t>Immunité aux</w:t>
            </w:r>
            <w:r w:rsidR="007D61F4">
              <w:rPr>
                <w:sz w:val="16"/>
              </w:rPr>
              <w:t xml:space="preserve"> </w:t>
            </w:r>
            <w:r>
              <w:rPr>
                <w:sz w:val="16"/>
              </w:rPr>
              <w:t>champs de proximité</w:t>
            </w:r>
            <w:r w:rsidR="007D61F4">
              <w:rPr>
                <w:sz w:val="16"/>
              </w:rPr>
              <w:t xml:space="preserve"> </w:t>
            </w:r>
            <w:r>
              <w:rPr>
                <w:sz w:val="16"/>
              </w:rPr>
              <w:t>des équipements de communication sans fil RF</w:t>
            </w:r>
          </w:p>
        </w:tc>
        <w:tc>
          <w:tcPr>
            <w:tcW w:w="1559" w:type="dxa"/>
            <w:hideMark/>
          </w:tcPr>
          <w:p w14:paraId="0D05B2B2"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CEI 61000-4-3:2020</w:t>
            </w:r>
          </w:p>
          <w:p w14:paraId="7538E99C" w14:textId="128DCB54" w:rsidR="009036FF" w:rsidRPr="00EE12EB" w:rsidRDefault="009036FF" w:rsidP="00736611">
            <w:pPr>
              <w:widowControl/>
              <w:wordWrap/>
              <w:adjustRightInd w:val="0"/>
              <w:snapToGrid w:val="0"/>
              <w:spacing w:before="20" w:after="20"/>
              <w:jc w:val="left"/>
              <w:rPr>
                <w:rFonts w:eastAsia="SimSun" w:cs="Arial"/>
                <w:color w:val="000000"/>
                <w:kern w:val="0"/>
                <w:sz w:val="16"/>
                <w:szCs w:val="16"/>
              </w:rPr>
            </w:pPr>
            <w:r>
              <w:rPr>
                <w:sz w:val="16"/>
              </w:rPr>
              <w:t>EN CEI 61000-4-3:2020</w:t>
            </w:r>
          </w:p>
        </w:tc>
        <w:tc>
          <w:tcPr>
            <w:tcW w:w="1134" w:type="dxa"/>
            <w:hideMark/>
          </w:tcPr>
          <w:p w14:paraId="4AB0AEBF"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veille</w:t>
            </w:r>
          </w:p>
          <w:p w14:paraId="772CAD20"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CT</w:t>
            </w:r>
          </w:p>
          <w:p w14:paraId="2366EF3F" w14:textId="7AFB8CFD" w:rsidR="009036FF" w:rsidRPr="004423A3" w:rsidRDefault="0026434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Mode i PAN</w:t>
            </w:r>
          </w:p>
        </w:tc>
        <w:tc>
          <w:tcPr>
            <w:tcW w:w="1276" w:type="dxa"/>
            <w:hideMark/>
          </w:tcPr>
          <w:p w14:paraId="65A725A1" w14:textId="5B6CF1CC"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Boîtier</w:t>
            </w:r>
          </w:p>
        </w:tc>
        <w:tc>
          <w:tcPr>
            <w:tcW w:w="1417" w:type="dxa"/>
          </w:tcPr>
          <w:p w14:paraId="7D84F87F"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50 Hz</w:t>
            </w:r>
          </w:p>
          <w:p w14:paraId="713E14B9"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60 Hz</w:t>
            </w:r>
          </w:p>
          <w:p w14:paraId="75ADEF52"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220 V CA, 60 Hz</w:t>
            </w:r>
          </w:p>
          <w:p w14:paraId="24CCACFC" w14:textId="2CC30F35" w:rsidR="009036FF" w:rsidRPr="00EE12EB" w:rsidRDefault="009036FF" w:rsidP="00736611">
            <w:pPr>
              <w:widowControl/>
              <w:wordWrap/>
              <w:autoSpaceDE/>
              <w:autoSpaceDN/>
              <w:adjustRightInd w:val="0"/>
              <w:snapToGrid w:val="0"/>
              <w:spacing w:before="20" w:afterLines="20" w:after="72"/>
              <w:jc w:val="left"/>
              <w:rPr>
                <w:rFonts w:eastAsia="SimSun" w:cs="Arial"/>
                <w:color w:val="000000"/>
                <w:kern w:val="0"/>
                <w:sz w:val="16"/>
                <w:szCs w:val="16"/>
              </w:rPr>
            </w:pPr>
            <w:r>
              <w:rPr>
                <w:sz w:val="16"/>
              </w:rPr>
              <w:t>230 V CA, 50 Hz</w:t>
            </w:r>
          </w:p>
        </w:tc>
        <w:tc>
          <w:tcPr>
            <w:tcW w:w="1134" w:type="dxa"/>
          </w:tcPr>
          <w:p w14:paraId="522B25D1"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Tableau 9 dans</w:t>
            </w:r>
          </w:p>
          <w:p w14:paraId="5C569A4A"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CEI 60601-1-2 :</w:t>
            </w:r>
          </w:p>
          <w:p w14:paraId="5B4E3C62" w14:textId="016A0126"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2014</w:t>
            </w:r>
          </w:p>
        </w:tc>
      </w:tr>
      <w:tr w:rsidR="00964487" w:rsidRPr="00EE12EB" w14:paraId="47C620DF" w14:textId="04E16111" w:rsidTr="00736611">
        <w:trPr>
          <w:trHeight w:val="829"/>
        </w:trPr>
        <w:tc>
          <w:tcPr>
            <w:tcW w:w="1418" w:type="dxa"/>
            <w:hideMark/>
          </w:tcPr>
          <w:p w14:paraId="484ACF01" w14:textId="0FC6CDD2" w:rsidR="009036FF" w:rsidRPr="00EE12EB" w:rsidRDefault="009036FF" w:rsidP="007D61F4">
            <w:pPr>
              <w:widowControl/>
              <w:wordWrap/>
              <w:adjustRightInd w:val="0"/>
              <w:snapToGrid w:val="0"/>
              <w:spacing w:before="60" w:after="60"/>
              <w:jc w:val="left"/>
              <w:rPr>
                <w:rFonts w:eastAsia="SimSun" w:cs="Arial"/>
                <w:kern w:val="0"/>
                <w:sz w:val="16"/>
                <w:szCs w:val="16"/>
              </w:rPr>
            </w:pPr>
            <w:r>
              <w:rPr>
                <w:sz w:val="16"/>
              </w:rPr>
              <w:t>Immunité aux</w:t>
            </w:r>
            <w:r w:rsidR="007D61F4">
              <w:rPr>
                <w:sz w:val="16"/>
              </w:rPr>
              <w:t xml:space="preserve"> </w:t>
            </w:r>
            <w:r>
              <w:rPr>
                <w:sz w:val="16"/>
              </w:rPr>
              <w:t>champs magnétiques de proximité dans la</w:t>
            </w:r>
            <w:r w:rsidR="007D61F4">
              <w:rPr>
                <w:sz w:val="16"/>
              </w:rPr>
              <w:t xml:space="preserve"> </w:t>
            </w:r>
            <w:r>
              <w:rPr>
                <w:sz w:val="16"/>
              </w:rPr>
              <w:t xml:space="preserve">plage de fréquence de </w:t>
            </w:r>
            <w:r w:rsidR="007D61F4">
              <w:rPr>
                <w:sz w:val="16"/>
              </w:rPr>
              <w:br/>
            </w:r>
            <w:r>
              <w:rPr>
                <w:sz w:val="16"/>
              </w:rPr>
              <w:t>9 kHz à</w:t>
            </w:r>
            <w:r w:rsidR="007D61F4">
              <w:rPr>
                <w:sz w:val="16"/>
              </w:rPr>
              <w:t xml:space="preserve"> </w:t>
            </w:r>
            <w:r w:rsidR="007D61F4">
              <w:rPr>
                <w:sz w:val="16"/>
              </w:rPr>
              <w:br/>
            </w:r>
            <w:r>
              <w:rPr>
                <w:sz w:val="16"/>
              </w:rPr>
              <w:t>13,56 MHz</w:t>
            </w:r>
          </w:p>
        </w:tc>
        <w:tc>
          <w:tcPr>
            <w:tcW w:w="1559" w:type="dxa"/>
            <w:hideMark/>
          </w:tcPr>
          <w:p w14:paraId="2316B3B1" w14:textId="77777777" w:rsidR="009036FF" w:rsidRPr="00EE12EB" w:rsidRDefault="009036FF" w:rsidP="00736611">
            <w:pPr>
              <w:wordWrap/>
              <w:adjustRightInd w:val="0"/>
              <w:snapToGrid w:val="0"/>
              <w:spacing w:before="20" w:after="20"/>
              <w:jc w:val="left"/>
              <w:rPr>
                <w:rFonts w:cs="Arial"/>
                <w:sz w:val="16"/>
                <w:szCs w:val="16"/>
              </w:rPr>
            </w:pPr>
            <w:r>
              <w:rPr>
                <w:sz w:val="16"/>
              </w:rPr>
              <w:t>CEI 61000-4-39:2017</w:t>
            </w:r>
          </w:p>
          <w:p w14:paraId="4ACA8A28" w14:textId="38F84B44" w:rsidR="009036FF" w:rsidRPr="00EE12EB" w:rsidRDefault="009036FF" w:rsidP="00736611">
            <w:pPr>
              <w:widowControl/>
              <w:wordWrap/>
              <w:autoSpaceDE/>
              <w:autoSpaceDN/>
              <w:adjustRightInd w:val="0"/>
              <w:snapToGrid w:val="0"/>
              <w:spacing w:before="20" w:after="20"/>
              <w:jc w:val="left"/>
              <w:rPr>
                <w:rFonts w:eastAsia="SimSun" w:cs="Arial"/>
                <w:kern w:val="0"/>
                <w:sz w:val="16"/>
                <w:szCs w:val="16"/>
              </w:rPr>
            </w:pPr>
            <w:r>
              <w:rPr>
                <w:sz w:val="16"/>
              </w:rPr>
              <w:t>EN 61000-4-39:2017</w:t>
            </w:r>
          </w:p>
        </w:tc>
        <w:tc>
          <w:tcPr>
            <w:tcW w:w="1134" w:type="dxa"/>
            <w:hideMark/>
          </w:tcPr>
          <w:p w14:paraId="5E8D3CD0"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veille</w:t>
            </w:r>
          </w:p>
          <w:p w14:paraId="6B62D3DF"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CT</w:t>
            </w:r>
          </w:p>
          <w:p w14:paraId="1D078A3A" w14:textId="421E1B41" w:rsidR="009036FF" w:rsidRPr="004423A3" w:rsidRDefault="00264345" w:rsidP="00783D10">
            <w:pPr>
              <w:widowControl/>
              <w:wordWrap/>
              <w:autoSpaceDE/>
              <w:autoSpaceDN/>
              <w:adjustRightInd w:val="0"/>
              <w:snapToGrid w:val="0"/>
              <w:spacing w:before="60" w:after="60"/>
              <w:jc w:val="left"/>
              <w:rPr>
                <w:rFonts w:cs="Arial"/>
                <w:kern w:val="0"/>
                <w:sz w:val="16"/>
                <w:szCs w:val="16"/>
              </w:rPr>
            </w:pPr>
            <w:r>
              <w:rPr>
                <w:sz w:val="16"/>
              </w:rPr>
              <w:t>Mode i PAN</w:t>
            </w:r>
          </w:p>
        </w:tc>
        <w:tc>
          <w:tcPr>
            <w:tcW w:w="1276" w:type="dxa"/>
            <w:hideMark/>
          </w:tcPr>
          <w:p w14:paraId="5252A664" w14:textId="7B72012C" w:rsidR="009036FF" w:rsidRPr="00EE12EB" w:rsidRDefault="009036FF" w:rsidP="00783D10">
            <w:pPr>
              <w:widowControl/>
              <w:wordWrap/>
              <w:autoSpaceDE/>
              <w:autoSpaceDN/>
              <w:adjustRightInd w:val="0"/>
              <w:snapToGrid w:val="0"/>
              <w:spacing w:before="60" w:after="60"/>
              <w:jc w:val="left"/>
              <w:rPr>
                <w:rFonts w:eastAsia="SimSun" w:cs="Arial"/>
                <w:kern w:val="0"/>
                <w:sz w:val="16"/>
                <w:szCs w:val="16"/>
              </w:rPr>
            </w:pPr>
            <w:r>
              <w:rPr>
                <w:sz w:val="16"/>
              </w:rPr>
              <w:t>Boîtier</w:t>
            </w:r>
          </w:p>
        </w:tc>
        <w:tc>
          <w:tcPr>
            <w:tcW w:w="1417" w:type="dxa"/>
          </w:tcPr>
          <w:p w14:paraId="5FA3E1DB"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50 Hz</w:t>
            </w:r>
          </w:p>
          <w:p w14:paraId="2D1C658D"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100 V CA, 60 Hz</w:t>
            </w:r>
          </w:p>
          <w:p w14:paraId="3570A7A4" w14:textId="77777777" w:rsidR="009036FF" w:rsidRPr="00EE12EB" w:rsidRDefault="009036FF" w:rsidP="00736611">
            <w:pPr>
              <w:widowControl/>
              <w:wordWrap/>
              <w:adjustRightInd w:val="0"/>
              <w:snapToGrid w:val="0"/>
              <w:spacing w:before="20" w:afterLines="20" w:after="72"/>
              <w:jc w:val="left"/>
              <w:rPr>
                <w:rFonts w:cs="Arial"/>
                <w:kern w:val="0"/>
                <w:sz w:val="16"/>
                <w:szCs w:val="16"/>
              </w:rPr>
            </w:pPr>
            <w:r>
              <w:rPr>
                <w:sz w:val="16"/>
              </w:rPr>
              <w:t>220 V CA, 60 Hz</w:t>
            </w:r>
          </w:p>
          <w:p w14:paraId="791ED8A4" w14:textId="3DDC1B1D" w:rsidR="009036FF" w:rsidRPr="00EE12EB" w:rsidRDefault="009036FF" w:rsidP="00736611">
            <w:pPr>
              <w:widowControl/>
              <w:wordWrap/>
              <w:autoSpaceDE/>
              <w:autoSpaceDN/>
              <w:adjustRightInd w:val="0"/>
              <w:snapToGrid w:val="0"/>
              <w:spacing w:before="20" w:afterLines="20" w:after="72"/>
              <w:jc w:val="left"/>
              <w:rPr>
                <w:rFonts w:eastAsia="SimSun" w:cs="Arial"/>
                <w:kern w:val="0"/>
                <w:sz w:val="16"/>
                <w:szCs w:val="16"/>
              </w:rPr>
            </w:pPr>
            <w:r>
              <w:rPr>
                <w:sz w:val="16"/>
              </w:rPr>
              <w:t>230 V CA, 50 Hz</w:t>
            </w:r>
          </w:p>
        </w:tc>
        <w:tc>
          <w:tcPr>
            <w:tcW w:w="1134" w:type="dxa"/>
          </w:tcPr>
          <w:p w14:paraId="40090DE3"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Tableau 11 dans</w:t>
            </w:r>
          </w:p>
          <w:p w14:paraId="36669BF3"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CEI 60601-1-2 :</w:t>
            </w:r>
          </w:p>
          <w:p w14:paraId="555584AB" w14:textId="197994FE" w:rsidR="009036FF" w:rsidRPr="00EE12EB" w:rsidRDefault="009036FF" w:rsidP="00783D10">
            <w:pPr>
              <w:widowControl/>
              <w:wordWrap/>
              <w:autoSpaceDE/>
              <w:autoSpaceDN/>
              <w:adjustRightInd w:val="0"/>
              <w:snapToGrid w:val="0"/>
              <w:spacing w:before="60" w:after="60"/>
              <w:jc w:val="left"/>
              <w:rPr>
                <w:rFonts w:eastAsia="SimSun" w:cs="Arial"/>
                <w:kern w:val="0"/>
                <w:sz w:val="16"/>
                <w:szCs w:val="16"/>
              </w:rPr>
            </w:pPr>
            <w:r>
              <w:rPr>
                <w:sz w:val="16"/>
              </w:rPr>
              <w:t>2020</w:t>
            </w:r>
          </w:p>
        </w:tc>
      </w:tr>
      <w:tr w:rsidR="00964487" w:rsidRPr="00EE12EB" w14:paraId="026E8450" w14:textId="3CC5A88F" w:rsidTr="00736611">
        <w:trPr>
          <w:trHeight w:val="1284"/>
        </w:trPr>
        <w:tc>
          <w:tcPr>
            <w:tcW w:w="1418" w:type="dxa"/>
            <w:hideMark/>
          </w:tcPr>
          <w:p w14:paraId="16E7DCFC" w14:textId="36288CB2"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lastRenderedPageBreak/>
              <w:t>Immunité aux transitoires rapides et aux surtensions électriques</w:t>
            </w:r>
          </w:p>
        </w:tc>
        <w:tc>
          <w:tcPr>
            <w:tcW w:w="1559" w:type="dxa"/>
            <w:hideMark/>
          </w:tcPr>
          <w:p w14:paraId="3F3B846A"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CEI 61000-4-4:2012</w:t>
            </w:r>
          </w:p>
          <w:p w14:paraId="4BA0BF85" w14:textId="6953B870" w:rsidR="009036FF" w:rsidRPr="00EE12EB" w:rsidRDefault="009036FF" w:rsidP="00736611">
            <w:pPr>
              <w:widowControl/>
              <w:wordWrap/>
              <w:autoSpaceDE/>
              <w:autoSpaceDN/>
              <w:adjustRightInd w:val="0"/>
              <w:snapToGrid w:val="0"/>
              <w:spacing w:before="20" w:after="20"/>
              <w:jc w:val="left"/>
              <w:rPr>
                <w:rFonts w:eastAsia="SimSun" w:cs="Arial"/>
                <w:color w:val="000000"/>
                <w:kern w:val="0"/>
                <w:sz w:val="16"/>
                <w:szCs w:val="16"/>
              </w:rPr>
            </w:pPr>
            <w:r>
              <w:rPr>
                <w:sz w:val="16"/>
              </w:rPr>
              <w:t>EN 61000-4-4:2012</w:t>
            </w:r>
          </w:p>
        </w:tc>
        <w:tc>
          <w:tcPr>
            <w:tcW w:w="1134" w:type="dxa"/>
            <w:hideMark/>
          </w:tcPr>
          <w:p w14:paraId="26D763F2"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veille</w:t>
            </w:r>
          </w:p>
          <w:p w14:paraId="30220B3D"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CT</w:t>
            </w:r>
          </w:p>
          <w:p w14:paraId="70E01E91" w14:textId="15E1DB38" w:rsidR="009036FF" w:rsidRPr="004423A3" w:rsidRDefault="00264345" w:rsidP="00783D10">
            <w:pPr>
              <w:widowControl/>
              <w:wordWrap/>
              <w:autoSpaceDE/>
              <w:autoSpaceDN/>
              <w:adjustRightInd w:val="0"/>
              <w:snapToGrid w:val="0"/>
              <w:spacing w:before="60" w:after="60"/>
              <w:jc w:val="left"/>
              <w:rPr>
                <w:rFonts w:cs="Arial"/>
                <w:color w:val="000000"/>
                <w:kern w:val="0"/>
                <w:sz w:val="16"/>
                <w:szCs w:val="16"/>
              </w:rPr>
            </w:pPr>
            <w:r>
              <w:rPr>
                <w:sz w:val="16"/>
              </w:rPr>
              <w:t>Mode i PAN</w:t>
            </w:r>
          </w:p>
        </w:tc>
        <w:tc>
          <w:tcPr>
            <w:tcW w:w="1276" w:type="dxa"/>
          </w:tcPr>
          <w:p w14:paraId="6B45A19E"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Secteur CA</w:t>
            </w:r>
          </w:p>
          <w:p w14:paraId="69560F66" w14:textId="77777777" w:rsidR="009036FF" w:rsidRPr="00EE12EB" w:rsidRDefault="009036FF" w:rsidP="00783D10">
            <w:pPr>
              <w:widowControl/>
              <w:wordWrap/>
              <w:adjustRightInd w:val="0"/>
              <w:snapToGrid w:val="0"/>
              <w:spacing w:before="60" w:after="60"/>
              <w:jc w:val="left"/>
              <w:rPr>
                <w:rFonts w:eastAsia="SimSun" w:cs="Arial"/>
                <w:kern w:val="0"/>
                <w:sz w:val="16"/>
                <w:szCs w:val="16"/>
                <w:lang w:val="en-GB" w:eastAsia="zh-CN"/>
              </w:rPr>
            </w:pPr>
          </w:p>
          <w:p w14:paraId="683633CF" w14:textId="2599B690"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 xml:space="preserve">Câble de l’interrupteur d’exposition </w:t>
            </w:r>
          </w:p>
        </w:tc>
        <w:tc>
          <w:tcPr>
            <w:tcW w:w="1417" w:type="dxa"/>
          </w:tcPr>
          <w:p w14:paraId="14FD8B7B" w14:textId="77777777" w:rsidR="009036FF" w:rsidRPr="00EE12EB" w:rsidRDefault="009036FF" w:rsidP="00783D10">
            <w:pPr>
              <w:widowControl/>
              <w:wordWrap/>
              <w:adjustRightInd w:val="0"/>
              <w:snapToGrid w:val="0"/>
              <w:spacing w:before="60" w:after="60"/>
              <w:jc w:val="left"/>
              <w:rPr>
                <w:rFonts w:cs="Arial"/>
                <w:kern w:val="0"/>
                <w:sz w:val="16"/>
                <w:szCs w:val="16"/>
              </w:rPr>
            </w:pPr>
            <w:r>
              <w:rPr>
                <w:sz w:val="16"/>
              </w:rPr>
              <w:t>100 V CA, 50 Hz</w:t>
            </w:r>
          </w:p>
          <w:p w14:paraId="5DDCA701" w14:textId="77777777" w:rsidR="009036FF" w:rsidRPr="00EE12EB" w:rsidRDefault="009036FF" w:rsidP="00783D10">
            <w:pPr>
              <w:widowControl/>
              <w:wordWrap/>
              <w:adjustRightInd w:val="0"/>
              <w:snapToGrid w:val="0"/>
              <w:spacing w:before="60" w:after="60"/>
              <w:jc w:val="left"/>
              <w:rPr>
                <w:rFonts w:cs="Arial"/>
                <w:kern w:val="0"/>
                <w:sz w:val="16"/>
                <w:szCs w:val="16"/>
              </w:rPr>
            </w:pPr>
            <w:r>
              <w:rPr>
                <w:sz w:val="16"/>
              </w:rPr>
              <w:t>100 V CA, 60 Hz</w:t>
            </w:r>
          </w:p>
          <w:p w14:paraId="74FFA97A" w14:textId="77777777" w:rsidR="009036FF" w:rsidRPr="00EE12EB" w:rsidRDefault="009036FF" w:rsidP="00783D10">
            <w:pPr>
              <w:widowControl/>
              <w:wordWrap/>
              <w:adjustRightInd w:val="0"/>
              <w:snapToGrid w:val="0"/>
              <w:spacing w:before="60" w:after="60"/>
              <w:jc w:val="left"/>
              <w:rPr>
                <w:rFonts w:cs="Arial"/>
                <w:kern w:val="0"/>
                <w:sz w:val="16"/>
                <w:szCs w:val="16"/>
              </w:rPr>
            </w:pPr>
            <w:r>
              <w:rPr>
                <w:sz w:val="16"/>
              </w:rPr>
              <w:t>220 V CA, 60 Hz</w:t>
            </w:r>
          </w:p>
          <w:p w14:paraId="7F96FE5E" w14:textId="0F159E8A"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230 V CA, 50 Hz</w:t>
            </w:r>
          </w:p>
        </w:tc>
        <w:tc>
          <w:tcPr>
            <w:tcW w:w="1134" w:type="dxa"/>
          </w:tcPr>
          <w:p w14:paraId="4B6FD94B" w14:textId="77777777" w:rsidR="009036FF" w:rsidRPr="00EE12EB" w:rsidRDefault="009036FF" w:rsidP="00783D10">
            <w:pPr>
              <w:widowControl/>
              <w:wordWrap/>
              <w:adjustRightInd w:val="0"/>
              <w:snapToGrid w:val="0"/>
              <w:spacing w:before="60" w:after="60"/>
              <w:jc w:val="left"/>
              <w:rPr>
                <w:rFonts w:cs="Arial"/>
                <w:kern w:val="0"/>
                <w:sz w:val="16"/>
                <w:szCs w:val="16"/>
              </w:rPr>
            </w:pPr>
            <w:r>
              <w:rPr>
                <w:sz w:val="16"/>
              </w:rPr>
              <w:t>Ligne CA : ± 2 kV</w:t>
            </w:r>
          </w:p>
          <w:p w14:paraId="1CEFDED3" w14:textId="77777777" w:rsidR="009036FF" w:rsidRPr="00EE12EB" w:rsidRDefault="009036FF" w:rsidP="00783D10">
            <w:pPr>
              <w:widowControl/>
              <w:wordWrap/>
              <w:adjustRightInd w:val="0"/>
              <w:snapToGrid w:val="0"/>
              <w:spacing w:before="60" w:after="60"/>
              <w:jc w:val="left"/>
              <w:rPr>
                <w:rFonts w:cs="Arial"/>
                <w:kern w:val="0"/>
                <w:sz w:val="16"/>
                <w:szCs w:val="16"/>
              </w:rPr>
            </w:pPr>
            <w:r>
              <w:rPr>
                <w:sz w:val="16"/>
              </w:rPr>
              <w:t>Signal : ±1 kV</w:t>
            </w:r>
          </w:p>
          <w:p w14:paraId="05E04886" w14:textId="3944108E"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Fréquence de répétition de 100 kHz</w:t>
            </w:r>
          </w:p>
        </w:tc>
      </w:tr>
      <w:tr w:rsidR="00964487" w:rsidRPr="00EE12EB" w14:paraId="763DA2F8" w14:textId="2D7836E1" w:rsidTr="00736611">
        <w:trPr>
          <w:trHeight w:val="1472"/>
        </w:trPr>
        <w:tc>
          <w:tcPr>
            <w:tcW w:w="1418" w:type="dxa"/>
            <w:hideMark/>
          </w:tcPr>
          <w:p w14:paraId="68B9B2B7" w14:textId="2DAC9424"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Immunité aux surtensions</w:t>
            </w:r>
          </w:p>
        </w:tc>
        <w:tc>
          <w:tcPr>
            <w:tcW w:w="1559" w:type="dxa"/>
            <w:hideMark/>
          </w:tcPr>
          <w:p w14:paraId="571981EF"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CEI 61000-4-5:2014</w:t>
            </w:r>
          </w:p>
          <w:p w14:paraId="089A935B"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+A1:2017</w:t>
            </w:r>
          </w:p>
          <w:p w14:paraId="2D13C242" w14:textId="77777777" w:rsidR="009036FF" w:rsidRPr="00EE12EB" w:rsidRDefault="009036FF" w:rsidP="00736611">
            <w:pPr>
              <w:widowControl/>
              <w:wordWrap/>
              <w:adjustRightInd w:val="0"/>
              <w:snapToGrid w:val="0"/>
              <w:spacing w:before="20" w:after="20"/>
              <w:jc w:val="left"/>
              <w:rPr>
                <w:rFonts w:cs="Arial"/>
                <w:kern w:val="0"/>
                <w:sz w:val="16"/>
                <w:szCs w:val="16"/>
              </w:rPr>
            </w:pPr>
            <w:r>
              <w:rPr>
                <w:sz w:val="16"/>
              </w:rPr>
              <w:t>EN 61000-4-5:2014</w:t>
            </w:r>
          </w:p>
          <w:p w14:paraId="151E56E7" w14:textId="6A101A4B" w:rsidR="009036FF" w:rsidRPr="00EE12EB" w:rsidRDefault="009036FF" w:rsidP="00736611">
            <w:pPr>
              <w:widowControl/>
              <w:wordWrap/>
              <w:autoSpaceDE/>
              <w:autoSpaceDN/>
              <w:adjustRightInd w:val="0"/>
              <w:snapToGrid w:val="0"/>
              <w:spacing w:before="20" w:after="20"/>
              <w:jc w:val="left"/>
              <w:rPr>
                <w:rFonts w:eastAsia="SimSun" w:cs="Arial"/>
                <w:color w:val="000000"/>
                <w:kern w:val="0"/>
                <w:sz w:val="16"/>
                <w:szCs w:val="16"/>
              </w:rPr>
            </w:pPr>
            <w:r>
              <w:rPr>
                <w:sz w:val="16"/>
              </w:rPr>
              <w:t>+A1:2017</w:t>
            </w:r>
          </w:p>
        </w:tc>
        <w:tc>
          <w:tcPr>
            <w:tcW w:w="1134" w:type="dxa"/>
            <w:hideMark/>
          </w:tcPr>
          <w:p w14:paraId="1755B40E"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veille</w:t>
            </w:r>
          </w:p>
          <w:p w14:paraId="4DE92ACB" w14:textId="77777777" w:rsidR="009036FF" w:rsidRPr="004423A3" w:rsidRDefault="009036FF" w:rsidP="00783D10">
            <w:pPr>
              <w:widowControl/>
              <w:wordWrap/>
              <w:adjustRightInd w:val="0"/>
              <w:snapToGrid w:val="0"/>
              <w:spacing w:before="60" w:after="60"/>
              <w:jc w:val="left"/>
              <w:rPr>
                <w:rFonts w:cs="Arial"/>
                <w:kern w:val="0"/>
                <w:sz w:val="16"/>
                <w:szCs w:val="16"/>
              </w:rPr>
            </w:pPr>
            <w:r>
              <w:rPr>
                <w:sz w:val="16"/>
              </w:rPr>
              <w:t>Mode CT</w:t>
            </w:r>
          </w:p>
          <w:p w14:paraId="10484351" w14:textId="6831D634" w:rsidR="009036FF" w:rsidRPr="004423A3" w:rsidRDefault="00264345" w:rsidP="00783D10">
            <w:pPr>
              <w:widowControl/>
              <w:wordWrap/>
              <w:autoSpaceDE/>
              <w:autoSpaceDN/>
              <w:adjustRightInd w:val="0"/>
              <w:snapToGrid w:val="0"/>
              <w:spacing w:before="60" w:after="60"/>
              <w:jc w:val="left"/>
              <w:rPr>
                <w:rFonts w:cs="Arial"/>
                <w:kern w:val="0"/>
                <w:sz w:val="16"/>
                <w:szCs w:val="16"/>
              </w:rPr>
            </w:pPr>
            <w:r>
              <w:rPr>
                <w:sz w:val="16"/>
              </w:rPr>
              <w:t>Mode i PAN</w:t>
            </w:r>
          </w:p>
        </w:tc>
        <w:tc>
          <w:tcPr>
            <w:tcW w:w="1276" w:type="dxa"/>
          </w:tcPr>
          <w:p w14:paraId="045CC6A7" w14:textId="52678ECC"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Secteur CA du bloc d’alimentation</w:t>
            </w:r>
          </w:p>
        </w:tc>
        <w:tc>
          <w:tcPr>
            <w:tcW w:w="1417" w:type="dxa"/>
          </w:tcPr>
          <w:p w14:paraId="69DE1CD8" w14:textId="77777777" w:rsidR="009036FF" w:rsidRPr="00EE12EB" w:rsidRDefault="009036FF" w:rsidP="00783D10">
            <w:pPr>
              <w:widowControl/>
              <w:wordWrap/>
              <w:adjustRightInd w:val="0"/>
              <w:snapToGrid w:val="0"/>
              <w:spacing w:before="60" w:after="60"/>
              <w:jc w:val="left"/>
              <w:rPr>
                <w:rFonts w:cs="Arial"/>
                <w:kern w:val="0"/>
                <w:sz w:val="16"/>
                <w:szCs w:val="16"/>
              </w:rPr>
            </w:pPr>
            <w:r>
              <w:rPr>
                <w:sz w:val="16"/>
              </w:rPr>
              <w:t>100 V CA, 50 Hz</w:t>
            </w:r>
          </w:p>
          <w:p w14:paraId="09058A86" w14:textId="77777777" w:rsidR="009036FF" w:rsidRPr="00EE12EB" w:rsidRDefault="009036FF" w:rsidP="00783D10">
            <w:pPr>
              <w:widowControl/>
              <w:wordWrap/>
              <w:adjustRightInd w:val="0"/>
              <w:snapToGrid w:val="0"/>
              <w:spacing w:before="60" w:after="60"/>
              <w:jc w:val="left"/>
              <w:rPr>
                <w:rFonts w:cs="Arial"/>
                <w:kern w:val="0"/>
                <w:sz w:val="16"/>
                <w:szCs w:val="16"/>
              </w:rPr>
            </w:pPr>
            <w:r>
              <w:rPr>
                <w:sz w:val="16"/>
              </w:rPr>
              <w:t>100 V CA, 60 Hz</w:t>
            </w:r>
          </w:p>
          <w:p w14:paraId="349FFA6A" w14:textId="77777777" w:rsidR="009036FF" w:rsidRPr="00EE12EB" w:rsidRDefault="009036FF" w:rsidP="00783D10">
            <w:pPr>
              <w:widowControl/>
              <w:wordWrap/>
              <w:adjustRightInd w:val="0"/>
              <w:snapToGrid w:val="0"/>
              <w:spacing w:before="60" w:after="60"/>
              <w:jc w:val="left"/>
              <w:rPr>
                <w:rFonts w:cs="Arial"/>
                <w:kern w:val="0"/>
                <w:sz w:val="16"/>
                <w:szCs w:val="16"/>
              </w:rPr>
            </w:pPr>
            <w:r>
              <w:rPr>
                <w:sz w:val="16"/>
              </w:rPr>
              <w:t>220 V CA, 60 Hz</w:t>
            </w:r>
          </w:p>
          <w:p w14:paraId="4C4AAF84" w14:textId="78569623"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230 V CA, 50 Hz</w:t>
            </w:r>
          </w:p>
        </w:tc>
        <w:tc>
          <w:tcPr>
            <w:tcW w:w="1134" w:type="dxa"/>
          </w:tcPr>
          <w:p w14:paraId="2CCAB08E"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Ligne à ligne</w:t>
            </w:r>
          </w:p>
          <w:p w14:paraId="76E40A87"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 0,5 kV, ± 1 kV</w:t>
            </w:r>
          </w:p>
          <w:p w14:paraId="2574E02B" w14:textId="77777777" w:rsidR="009036FF" w:rsidRPr="00EE12EB" w:rsidRDefault="009036FF" w:rsidP="00783D10">
            <w:pPr>
              <w:widowControl/>
              <w:wordWrap/>
              <w:adjustRightInd w:val="0"/>
              <w:snapToGrid w:val="0"/>
              <w:spacing w:before="60" w:after="60"/>
              <w:jc w:val="left"/>
              <w:rPr>
                <w:rFonts w:eastAsia="SimSun" w:cs="Arial"/>
                <w:kern w:val="0"/>
                <w:sz w:val="16"/>
                <w:szCs w:val="16"/>
                <w:lang w:val="en-GB" w:eastAsia="zh-CN"/>
              </w:rPr>
            </w:pPr>
          </w:p>
          <w:p w14:paraId="0FC8A6AB" w14:textId="77777777" w:rsidR="009036FF" w:rsidRPr="00EE12EB" w:rsidRDefault="009036FF" w:rsidP="00783D10">
            <w:pPr>
              <w:widowControl/>
              <w:wordWrap/>
              <w:adjustRightInd w:val="0"/>
              <w:snapToGrid w:val="0"/>
              <w:spacing w:before="60" w:after="60"/>
              <w:jc w:val="left"/>
              <w:rPr>
                <w:rFonts w:eastAsia="SimSun" w:cs="Arial"/>
                <w:kern w:val="0"/>
                <w:sz w:val="16"/>
                <w:szCs w:val="16"/>
              </w:rPr>
            </w:pPr>
            <w:r>
              <w:rPr>
                <w:sz w:val="16"/>
              </w:rPr>
              <w:t>Ligne à terre</w:t>
            </w:r>
          </w:p>
          <w:p w14:paraId="77DE1DD1" w14:textId="1FAEA7D1" w:rsidR="009036FF" w:rsidRPr="00EE12EB" w:rsidRDefault="009036FF"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 0,5 kV, ± 1 kV, ± 2 kV</w:t>
            </w:r>
          </w:p>
        </w:tc>
      </w:tr>
      <w:tr w:rsidR="009D65D2" w:rsidRPr="00EE12EB" w14:paraId="713331F3" w14:textId="08BBECAE" w:rsidTr="00736611">
        <w:trPr>
          <w:trHeight w:val="779"/>
        </w:trPr>
        <w:tc>
          <w:tcPr>
            <w:tcW w:w="1418" w:type="dxa"/>
            <w:vMerge w:val="restart"/>
          </w:tcPr>
          <w:p w14:paraId="015F0708" w14:textId="77777777" w:rsidR="009D65D2" w:rsidRPr="00EE12EB" w:rsidRDefault="009D65D2" w:rsidP="00783D10">
            <w:pPr>
              <w:widowControl/>
              <w:wordWrap/>
              <w:adjustRightInd w:val="0"/>
              <w:snapToGrid w:val="0"/>
              <w:spacing w:before="60" w:after="60"/>
              <w:jc w:val="left"/>
              <w:rPr>
                <w:rFonts w:eastAsia="SimSun" w:cs="Arial"/>
                <w:kern w:val="0"/>
                <w:sz w:val="16"/>
                <w:szCs w:val="16"/>
              </w:rPr>
            </w:pPr>
            <w:r>
              <w:rPr>
                <w:sz w:val="16"/>
              </w:rPr>
              <w:t>Immunité aux</w:t>
            </w:r>
          </w:p>
          <w:p w14:paraId="359D664B" w14:textId="77777777" w:rsidR="009D65D2" w:rsidRPr="00EE12EB" w:rsidRDefault="009D65D2" w:rsidP="00783D10">
            <w:pPr>
              <w:widowControl/>
              <w:wordWrap/>
              <w:adjustRightInd w:val="0"/>
              <w:snapToGrid w:val="0"/>
              <w:spacing w:before="60" w:after="60"/>
              <w:jc w:val="left"/>
              <w:rPr>
                <w:rFonts w:eastAsia="SimSun" w:cs="Arial"/>
                <w:kern w:val="0"/>
                <w:sz w:val="16"/>
                <w:szCs w:val="16"/>
              </w:rPr>
            </w:pPr>
            <w:r>
              <w:rPr>
                <w:sz w:val="16"/>
              </w:rPr>
              <w:t>perturbations conduites induites par</w:t>
            </w:r>
          </w:p>
          <w:p w14:paraId="39380DDE" w14:textId="726A2169" w:rsidR="009D65D2" w:rsidRPr="00EE12EB" w:rsidRDefault="009D65D2"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les champs RF</w:t>
            </w:r>
          </w:p>
        </w:tc>
        <w:tc>
          <w:tcPr>
            <w:tcW w:w="1559" w:type="dxa"/>
            <w:vMerge w:val="restart"/>
          </w:tcPr>
          <w:p w14:paraId="6C90C076" w14:textId="77777777" w:rsidR="009D65D2" w:rsidRPr="00EE12EB" w:rsidRDefault="009D65D2" w:rsidP="00736611">
            <w:pPr>
              <w:widowControl/>
              <w:wordWrap/>
              <w:adjustRightInd w:val="0"/>
              <w:snapToGrid w:val="0"/>
              <w:spacing w:before="20" w:after="20"/>
              <w:jc w:val="left"/>
              <w:rPr>
                <w:rFonts w:cs="Arial"/>
                <w:kern w:val="0"/>
                <w:sz w:val="16"/>
                <w:szCs w:val="16"/>
              </w:rPr>
            </w:pPr>
            <w:r>
              <w:rPr>
                <w:sz w:val="16"/>
              </w:rPr>
              <w:t>CEI 61000-4-6:2013</w:t>
            </w:r>
          </w:p>
          <w:p w14:paraId="51AB2DB7" w14:textId="083470DF" w:rsidR="009D65D2" w:rsidRPr="00EE12EB" w:rsidRDefault="009D65D2" w:rsidP="00736611">
            <w:pPr>
              <w:widowControl/>
              <w:wordWrap/>
              <w:autoSpaceDE/>
              <w:autoSpaceDN/>
              <w:adjustRightInd w:val="0"/>
              <w:snapToGrid w:val="0"/>
              <w:spacing w:before="20" w:after="20"/>
              <w:jc w:val="left"/>
              <w:rPr>
                <w:rFonts w:eastAsia="SimSun" w:cs="Arial"/>
                <w:color w:val="000000"/>
                <w:kern w:val="0"/>
                <w:sz w:val="16"/>
                <w:szCs w:val="16"/>
              </w:rPr>
            </w:pPr>
            <w:r>
              <w:rPr>
                <w:sz w:val="16"/>
              </w:rPr>
              <w:t>EN 61000-4-6:2014</w:t>
            </w:r>
          </w:p>
        </w:tc>
        <w:tc>
          <w:tcPr>
            <w:tcW w:w="1134" w:type="dxa"/>
            <w:vMerge w:val="restart"/>
          </w:tcPr>
          <w:p w14:paraId="5EDAD42E" w14:textId="77777777" w:rsidR="009D65D2" w:rsidRPr="004423A3" w:rsidRDefault="009D65D2" w:rsidP="00783D10">
            <w:pPr>
              <w:widowControl/>
              <w:wordWrap/>
              <w:adjustRightInd w:val="0"/>
              <w:snapToGrid w:val="0"/>
              <w:spacing w:before="60" w:after="60"/>
              <w:jc w:val="left"/>
              <w:rPr>
                <w:rFonts w:cs="Arial"/>
                <w:kern w:val="0"/>
                <w:sz w:val="16"/>
                <w:szCs w:val="16"/>
              </w:rPr>
            </w:pPr>
            <w:r>
              <w:rPr>
                <w:sz w:val="16"/>
              </w:rPr>
              <w:t>Mode veille</w:t>
            </w:r>
          </w:p>
          <w:p w14:paraId="0C0AD942" w14:textId="77777777" w:rsidR="009D65D2" w:rsidRPr="004423A3" w:rsidRDefault="009D65D2" w:rsidP="00783D10">
            <w:pPr>
              <w:widowControl/>
              <w:wordWrap/>
              <w:adjustRightInd w:val="0"/>
              <w:snapToGrid w:val="0"/>
              <w:spacing w:before="60" w:after="60"/>
              <w:jc w:val="left"/>
              <w:rPr>
                <w:rFonts w:cs="Arial"/>
                <w:kern w:val="0"/>
                <w:sz w:val="16"/>
                <w:szCs w:val="16"/>
              </w:rPr>
            </w:pPr>
            <w:r>
              <w:rPr>
                <w:sz w:val="16"/>
              </w:rPr>
              <w:t>Mode CT</w:t>
            </w:r>
          </w:p>
          <w:p w14:paraId="2F05A8D6" w14:textId="4B9752A0" w:rsidR="009D65D2" w:rsidRPr="004423A3" w:rsidRDefault="0026434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Mode i PAN</w:t>
            </w:r>
          </w:p>
        </w:tc>
        <w:tc>
          <w:tcPr>
            <w:tcW w:w="1276" w:type="dxa"/>
          </w:tcPr>
          <w:p w14:paraId="14FAB660" w14:textId="33FD5AF5" w:rsidR="009D65D2" w:rsidRPr="00EE12EB" w:rsidRDefault="009D65D2"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 xml:space="preserve">Secteur CA </w:t>
            </w:r>
          </w:p>
        </w:tc>
        <w:tc>
          <w:tcPr>
            <w:tcW w:w="1417" w:type="dxa"/>
            <w:vMerge w:val="restart"/>
          </w:tcPr>
          <w:p w14:paraId="26888901" w14:textId="77777777" w:rsidR="009D65D2" w:rsidRPr="00EE12EB" w:rsidRDefault="009D65D2" w:rsidP="00783D10">
            <w:pPr>
              <w:widowControl/>
              <w:wordWrap/>
              <w:adjustRightInd w:val="0"/>
              <w:snapToGrid w:val="0"/>
              <w:spacing w:before="60" w:after="60"/>
              <w:jc w:val="left"/>
              <w:rPr>
                <w:rFonts w:cs="Arial"/>
                <w:kern w:val="0"/>
                <w:sz w:val="16"/>
                <w:szCs w:val="16"/>
              </w:rPr>
            </w:pPr>
            <w:r>
              <w:rPr>
                <w:sz w:val="16"/>
              </w:rPr>
              <w:t>100 V CA, 50 Hz</w:t>
            </w:r>
          </w:p>
          <w:p w14:paraId="5EFCB3F8" w14:textId="77777777" w:rsidR="009D65D2" w:rsidRPr="00EE12EB" w:rsidRDefault="009D65D2" w:rsidP="00783D10">
            <w:pPr>
              <w:widowControl/>
              <w:wordWrap/>
              <w:adjustRightInd w:val="0"/>
              <w:snapToGrid w:val="0"/>
              <w:spacing w:before="60" w:after="60"/>
              <w:jc w:val="left"/>
              <w:rPr>
                <w:rFonts w:cs="Arial"/>
                <w:kern w:val="0"/>
                <w:sz w:val="16"/>
                <w:szCs w:val="16"/>
              </w:rPr>
            </w:pPr>
            <w:r>
              <w:rPr>
                <w:sz w:val="16"/>
              </w:rPr>
              <w:t>100 V CA, 60 Hz</w:t>
            </w:r>
          </w:p>
          <w:p w14:paraId="1F910B4F" w14:textId="77777777" w:rsidR="009D65D2" w:rsidRPr="00EE12EB" w:rsidRDefault="009D65D2" w:rsidP="00783D10">
            <w:pPr>
              <w:widowControl/>
              <w:wordWrap/>
              <w:adjustRightInd w:val="0"/>
              <w:snapToGrid w:val="0"/>
              <w:spacing w:before="60" w:after="60"/>
              <w:jc w:val="left"/>
              <w:rPr>
                <w:rFonts w:cs="Arial"/>
                <w:kern w:val="0"/>
                <w:sz w:val="16"/>
                <w:szCs w:val="16"/>
              </w:rPr>
            </w:pPr>
            <w:r>
              <w:rPr>
                <w:sz w:val="16"/>
              </w:rPr>
              <w:t>220 V CA, 60 Hz</w:t>
            </w:r>
          </w:p>
          <w:p w14:paraId="259E4ACD" w14:textId="1A6BA3DA" w:rsidR="009D65D2" w:rsidRPr="00EE12EB" w:rsidRDefault="009D65D2"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230 V CA, 50 Hz</w:t>
            </w:r>
          </w:p>
        </w:tc>
        <w:tc>
          <w:tcPr>
            <w:tcW w:w="1134" w:type="dxa"/>
            <w:vMerge w:val="restart"/>
          </w:tcPr>
          <w:p w14:paraId="2E79A6FB" w14:textId="77777777" w:rsidR="009D65D2" w:rsidRPr="00EE12EB" w:rsidRDefault="009D65D2" w:rsidP="00783D10">
            <w:pPr>
              <w:widowControl/>
              <w:wordWrap/>
              <w:adjustRightInd w:val="0"/>
              <w:snapToGrid w:val="0"/>
              <w:spacing w:before="60" w:after="60"/>
              <w:jc w:val="left"/>
              <w:rPr>
                <w:rFonts w:cs="Arial"/>
                <w:kern w:val="0"/>
                <w:sz w:val="16"/>
                <w:szCs w:val="16"/>
              </w:rPr>
            </w:pPr>
            <w:r>
              <w:rPr>
                <w:sz w:val="16"/>
              </w:rPr>
              <w:t xml:space="preserve">Ligne et signal CA : </w:t>
            </w:r>
          </w:p>
          <w:p w14:paraId="0C07BB49" w14:textId="77777777" w:rsidR="009D65D2" w:rsidRPr="00EE12EB" w:rsidRDefault="009D65D2" w:rsidP="00783D10">
            <w:pPr>
              <w:widowControl/>
              <w:wordWrap/>
              <w:adjustRightInd w:val="0"/>
              <w:snapToGrid w:val="0"/>
              <w:spacing w:before="60" w:after="60"/>
              <w:jc w:val="left"/>
              <w:rPr>
                <w:rFonts w:eastAsia="SimSun" w:cs="Arial"/>
                <w:kern w:val="0"/>
                <w:sz w:val="16"/>
                <w:szCs w:val="16"/>
              </w:rPr>
            </w:pPr>
            <w:r>
              <w:rPr>
                <w:sz w:val="16"/>
              </w:rPr>
              <w:t>3 V, 0,15-80 MHz</w:t>
            </w:r>
          </w:p>
          <w:p w14:paraId="1FA899AB" w14:textId="77777777" w:rsidR="009D65D2" w:rsidRPr="00EE12EB" w:rsidRDefault="009D65D2" w:rsidP="00783D10">
            <w:pPr>
              <w:widowControl/>
              <w:wordWrap/>
              <w:adjustRightInd w:val="0"/>
              <w:snapToGrid w:val="0"/>
              <w:spacing w:before="60" w:after="60"/>
              <w:jc w:val="left"/>
              <w:rPr>
                <w:rFonts w:eastAsia="SimSun" w:cs="Arial"/>
                <w:kern w:val="0"/>
                <w:sz w:val="16"/>
                <w:szCs w:val="16"/>
                <w:lang w:val="en-GB" w:eastAsia="zh-CN"/>
              </w:rPr>
            </w:pPr>
          </w:p>
          <w:p w14:paraId="221BE6CD" w14:textId="77777777" w:rsidR="009D65D2" w:rsidRPr="00EE12EB" w:rsidRDefault="009D65D2" w:rsidP="00783D10">
            <w:pPr>
              <w:widowControl/>
              <w:wordWrap/>
              <w:adjustRightInd w:val="0"/>
              <w:snapToGrid w:val="0"/>
              <w:spacing w:before="60" w:after="60"/>
              <w:jc w:val="left"/>
              <w:rPr>
                <w:rFonts w:eastAsia="SimSun" w:cs="Arial"/>
                <w:kern w:val="0"/>
                <w:sz w:val="16"/>
                <w:szCs w:val="16"/>
              </w:rPr>
            </w:pPr>
            <w:r>
              <w:rPr>
                <w:sz w:val="16"/>
              </w:rPr>
              <w:t>6 V dans les bandes ISM</w:t>
            </w:r>
          </w:p>
          <w:p w14:paraId="23720A5C" w14:textId="77777777" w:rsidR="009D65D2" w:rsidRPr="00EE12EB" w:rsidRDefault="009D65D2" w:rsidP="00783D10">
            <w:pPr>
              <w:widowControl/>
              <w:wordWrap/>
              <w:adjustRightInd w:val="0"/>
              <w:snapToGrid w:val="0"/>
              <w:spacing w:before="60" w:after="60"/>
              <w:jc w:val="left"/>
              <w:rPr>
                <w:rFonts w:eastAsia="SimSun" w:cs="Arial"/>
                <w:kern w:val="0"/>
                <w:sz w:val="16"/>
                <w:szCs w:val="16"/>
              </w:rPr>
            </w:pPr>
            <w:r>
              <w:rPr>
                <w:sz w:val="16"/>
              </w:rPr>
              <w:t>Entre 0,15 MHz et 80 MHz</w:t>
            </w:r>
          </w:p>
          <w:p w14:paraId="690434A0" w14:textId="77777777" w:rsidR="009D65D2" w:rsidRPr="00EE12EB" w:rsidRDefault="009D65D2" w:rsidP="00783D10">
            <w:pPr>
              <w:widowControl/>
              <w:wordWrap/>
              <w:adjustRightInd w:val="0"/>
              <w:snapToGrid w:val="0"/>
              <w:spacing w:before="60" w:after="60"/>
              <w:jc w:val="left"/>
              <w:rPr>
                <w:rFonts w:eastAsia="SimSun" w:cs="Arial"/>
                <w:kern w:val="0"/>
                <w:sz w:val="16"/>
                <w:szCs w:val="16"/>
                <w:lang w:val="en-GB" w:eastAsia="zh-CN"/>
              </w:rPr>
            </w:pPr>
          </w:p>
          <w:p w14:paraId="2C739293" w14:textId="6163C9B8" w:rsidR="009D65D2" w:rsidRPr="00EE12EB" w:rsidRDefault="009D65D2"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80 % AM à 1 kHz</w:t>
            </w:r>
          </w:p>
        </w:tc>
      </w:tr>
      <w:tr w:rsidR="006D577B" w:rsidRPr="00EE12EB" w14:paraId="77BC4D80" w14:textId="24CAB407" w:rsidTr="00736611">
        <w:trPr>
          <w:trHeight w:val="1116"/>
        </w:trPr>
        <w:tc>
          <w:tcPr>
            <w:tcW w:w="1418" w:type="dxa"/>
            <w:vMerge/>
          </w:tcPr>
          <w:p w14:paraId="54103681" w14:textId="77777777" w:rsidR="006D577B" w:rsidRPr="00EE12EB" w:rsidRDefault="006D577B" w:rsidP="00783D10">
            <w:pPr>
              <w:widowControl/>
              <w:wordWrap/>
              <w:autoSpaceDE/>
              <w:autoSpaceDN/>
              <w:adjustRightInd w:val="0"/>
              <w:snapToGrid w:val="0"/>
              <w:spacing w:before="60" w:after="60"/>
              <w:jc w:val="left"/>
              <w:rPr>
                <w:rFonts w:eastAsia="SimSun" w:cs="Arial"/>
                <w:color w:val="000000"/>
                <w:kern w:val="0"/>
                <w:sz w:val="16"/>
                <w:szCs w:val="16"/>
                <w:lang w:val="en-GB" w:eastAsia="zh-CN"/>
              </w:rPr>
            </w:pPr>
          </w:p>
        </w:tc>
        <w:tc>
          <w:tcPr>
            <w:tcW w:w="1559" w:type="dxa"/>
            <w:vMerge/>
          </w:tcPr>
          <w:p w14:paraId="0D07DD31" w14:textId="77777777" w:rsidR="006D577B" w:rsidRPr="00EE12EB" w:rsidRDefault="006D577B" w:rsidP="00736611">
            <w:pPr>
              <w:widowControl/>
              <w:wordWrap/>
              <w:autoSpaceDE/>
              <w:autoSpaceDN/>
              <w:adjustRightInd w:val="0"/>
              <w:snapToGrid w:val="0"/>
              <w:spacing w:before="20" w:after="20"/>
              <w:jc w:val="left"/>
              <w:rPr>
                <w:rFonts w:eastAsia="SimSun" w:cs="Arial"/>
                <w:color w:val="000000"/>
                <w:kern w:val="0"/>
                <w:sz w:val="16"/>
                <w:szCs w:val="16"/>
                <w:lang w:val="en-GB" w:eastAsia="zh-CN"/>
              </w:rPr>
            </w:pPr>
          </w:p>
        </w:tc>
        <w:tc>
          <w:tcPr>
            <w:tcW w:w="1134" w:type="dxa"/>
            <w:vMerge/>
          </w:tcPr>
          <w:p w14:paraId="01BD4A9D" w14:textId="77777777" w:rsidR="006D577B" w:rsidRPr="00EE12EB" w:rsidRDefault="006D577B" w:rsidP="00783D10">
            <w:pPr>
              <w:widowControl/>
              <w:wordWrap/>
              <w:autoSpaceDE/>
              <w:autoSpaceDN/>
              <w:adjustRightInd w:val="0"/>
              <w:snapToGrid w:val="0"/>
              <w:spacing w:before="60" w:after="60"/>
              <w:jc w:val="left"/>
              <w:rPr>
                <w:rFonts w:eastAsia="SimSun" w:cs="Arial"/>
                <w:color w:val="000000"/>
                <w:kern w:val="0"/>
                <w:sz w:val="16"/>
                <w:szCs w:val="16"/>
                <w:lang w:val="en-GB" w:eastAsia="zh-CN"/>
              </w:rPr>
            </w:pPr>
          </w:p>
        </w:tc>
        <w:tc>
          <w:tcPr>
            <w:tcW w:w="1276" w:type="dxa"/>
          </w:tcPr>
          <w:p w14:paraId="15B2643E" w14:textId="1997289F" w:rsidR="006D577B" w:rsidRPr="00EE12EB" w:rsidRDefault="006D577B"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Câble de l’interrupteur d’exposition</w:t>
            </w:r>
          </w:p>
        </w:tc>
        <w:tc>
          <w:tcPr>
            <w:tcW w:w="1417" w:type="dxa"/>
            <w:vMerge/>
          </w:tcPr>
          <w:p w14:paraId="2B13962E" w14:textId="77777777" w:rsidR="006D577B" w:rsidRPr="00EE12EB" w:rsidRDefault="006D577B" w:rsidP="00783D10">
            <w:pPr>
              <w:widowControl/>
              <w:wordWrap/>
              <w:autoSpaceDE/>
              <w:autoSpaceDN/>
              <w:adjustRightInd w:val="0"/>
              <w:snapToGrid w:val="0"/>
              <w:spacing w:before="60" w:after="60"/>
              <w:jc w:val="left"/>
              <w:rPr>
                <w:rFonts w:eastAsia="SimSun" w:cs="Arial"/>
                <w:color w:val="000000"/>
                <w:kern w:val="0"/>
                <w:sz w:val="16"/>
                <w:szCs w:val="16"/>
                <w:lang w:val="en-GB" w:eastAsia="zh-CN"/>
              </w:rPr>
            </w:pPr>
          </w:p>
        </w:tc>
        <w:tc>
          <w:tcPr>
            <w:tcW w:w="1134" w:type="dxa"/>
            <w:vMerge/>
          </w:tcPr>
          <w:p w14:paraId="0F692A9E" w14:textId="77777777" w:rsidR="006D577B" w:rsidRPr="00EE12EB" w:rsidRDefault="006D577B" w:rsidP="00783D10">
            <w:pPr>
              <w:widowControl/>
              <w:wordWrap/>
              <w:autoSpaceDE/>
              <w:autoSpaceDN/>
              <w:adjustRightInd w:val="0"/>
              <w:snapToGrid w:val="0"/>
              <w:spacing w:before="60" w:after="60"/>
              <w:jc w:val="left"/>
              <w:rPr>
                <w:rFonts w:eastAsia="SimSun" w:cs="Arial"/>
                <w:color w:val="000000"/>
                <w:kern w:val="0"/>
                <w:sz w:val="16"/>
                <w:szCs w:val="16"/>
                <w:lang w:val="en-GB" w:eastAsia="zh-CN"/>
              </w:rPr>
            </w:pPr>
          </w:p>
        </w:tc>
      </w:tr>
      <w:tr w:rsidR="00964487" w:rsidRPr="00EE12EB" w14:paraId="2E3BAFB8" w14:textId="55B9698A" w:rsidTr="00736611">
        <w:trPr>
          <w:trHeight w:val="529"/>
        </w:trPr>
        <w:tc>
          <w:tcPr>
            <w:tcW w:w="1418" w:type="dxa"/>
          </w:tcPr>
          <w:p w14:paraId="2973BB74" w14:textId="77777777" w:rsidR="00ED3BA5" w:rsidRPr="00EE12EB" w:rsidRDefault="00ED3BA5" w:rsidP="00783D10">
            <w:pPr>
              <w:widowControl/>
              <w:wordWrap/>
              <w:adjustRightInd w:val="0"/>
              <w:snapToGrid w:val="0"/>
              <w:spacing w:before="60" w:after="60"/>
              <w:jc w:val="left"/>
              <w:rPr>
                <w:rFonts w:eastAsia="SimSun" w:cs="Arial"/>
                <w:kern w:val="0"/>
                <w:sz w:val="16"/>
                <w:szCs w:val="16"/>
              </w:rPr>
            </w:pPr>
            <w:r>
              <w:rPr>
                <w:sz w:val="16"/>
              </w:rPr>
              <w:t>Fréquence de régime du champ magnétique</w:t>
            </w:r>
          </w:p>
          <w:p w14:paraId="0DF6236F" w14:textId="57EB1DCB" w:rsidR="00ED3BA5" w:rsidRPr="00EE12EB" w:rsidRDefault="00ED3BA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Immunité</w:t>
            </w:r>
          </w:p>
        </w:tc>
        <w:tc>
          <w:tcPr>
            <w:tcW w:w="1559" w:type="dxa"/>
          </w:tcPr>
          <w:p w14:paraId="71E2C79D" w14:textId="77777777" w:rsidR="00ED3BA5" w:rsidRPr="00EE12EB" w:rsidRDefault="00ED3BA5" w:rsidP="00736611">
            <w:pPr>
              <w:widowControl/>
              <w:wordWrap/>
              <w:adjustRightInd w:val="0"/>
              <w:snapToGrid w:val="0"/>
              <w:spacing w:before="20" w:after="20"/>
              <w:jc w:val="left"/>
              <w:rPr>
                <w:rFonts w:cs="Arial"/>
                <w:kern w:val="0"/>
                <w:sz w:val="16"/>
                <w:szCs w:val="16"/>
              </w:rPr>
            </w:pPr>
            <w:r>
              <w:rPr>
                <w:sz w:val="16"/>
              </w:rPr>
              <w:t>CEI 61000-4-8:2009</w:t>
            </w:r>
          </w:p>
          <w:p w14:paraId="1D0DC92E" w14:textId="2410CE32" w:rsidR="00ED3BA5" w:rsidRPr="00EE12EB" w:rsidRDefault="00ED3BA5" w:rsidP="00736611">
            <w:pPr>
              <w:widowControl/>
              <w:wordWrap/>
              <w:autoSpaceDE/>
              <w:autoSpaceDN/>
              <w:adjustRightInd w:val="0"/>
              <w:snapToGrid w:val="0"/>
              <w:spacing w:before="20" w:after="20"/>
              <w:jc w:val="left"/>
              <w:rPr>
                <w:rFonts w:eastAsia="SimSun" w:cs="Arial"/>
                <w:color w:val="000000"/>
                <w:kern w:val="0"/>
                <w:sz w:val="16"/>
                <w:szCs w:val="16"/>
              </w:rPr>
            </w:pPr>
            <w:r>
              <w:rPr>
                <w:sz w:val="16"/>
              </w:rPr>
              <w:t>EN 61000-4-8:2010</w:t>
            </w:r>
          </w:p>
        </w:tc>
        <w:tc>
          <w:tcPr>
            <w:tcW w:w="1134" w:type="dxa"/>
          </w:tcPr>
          <w:p w14:paraId="33C306E4" w14:textId="77777777" w:rsidR="00ED3BA5" w:rsidRPr="004423A3" w:rsidRDefault="00ED3BA5" w:rsidP="00783D10">
            <w:pPr>
              <w:widowControl/>
              <w:wordWrap/>
              <w:adjustRightInd w:val="0"/>
              <w:snapToGrid w:val="0"/>
              <w:spacing w:before="60" w:after="60"/>
              <w:jc w:val="left"/>
              <w:rPr>
                <w:rFonts w:cs="Arial"/>
                <w:kern w:val="0"/>
                <w:sz w:val="16"/>
                <w:szCs w:val="16"/>
              </w:rPr>
            </w:pPr>
            <w:r>
              <w:rPr>
                <w:sz w:val="16"/>
              </w:rPr>
              <w:t>Mode veille</w:t>
            </w:r>
          </w:p>
          <w:p w14:paraId="5BEC318B" w14:textId="77777777" w:rsidR="00ED3BA5" w:rsidRPr="004423A3" w:rsidRDefault="00ED3BA5" w:rsidP="00783D10">
            <w:pPr>
              <w:widowControl/>
              <w:wordWrap/>
              <w:adjustRightInd w:val="0"/>
              <w:snapToGrid w:val="0"/>
              <w:spacing w:before="60" w:after="60"/>
              <w:jc w:val="left"/>
              <w:rPr>
                <w:rFonts w:cs="Arial"/>
                <w:kern w:val="0"/>
                <w:sz w:val="16"/>
                <w:szCs w:val="16"/>
              </w:rPr>
            </w:pPr>
            <w:r>
              <w:rPr>
                <w:sz w:val="16"/>
              </w:rPr>
              <w:t>Mode CT</w:t>
            </w:r>
          </w:p>
          <w:p w14:paraId="34EB9A57" w14:textId="2C5DD400" w:rsidR="00ED3BA5" w:rsidRPr="004423A3" w:rsidRDefault="0026434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Mode i PAN</w:t>
            </w:r>
          </w:p>
        </w:tc>
        <w:tc>
          <w:tcPr>
            <w:tcW w:w="1276" w:type="dxa"/>
          </w:tcPr>
          <w:p w14:paraId="4D8CD106" w14:textId="21BCA381" w:rsidR="00ED3BA5" w:rsidRPr="00EE12EB" w:rsidRDefault="00ED3BA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Boîtier</w:t>
            </w:r>
          </w:p>
        </w:tc>
        <w:tc>
          <w:tcPr>
            <w:tcW w:w="1417" w:type="dxa"/>
          </w:tcPr>
          <w:p w14:paraId="5CD95704" w14:textId="77777777" w:rsidR="00ED3BA5" w:rsidRPr="00EE12EB" w:rsidRDefault="00ED3BA5" w:rsidP="00783D10">
            <w:pPr>
              <w:widowControl/>
              <w:wordWrap/>
              <w:adjustRightInd w:val="0"/>
              <w:snapToGrid w:val="0"/>
              <w:spacing w:before="60" w:after="60"/>
              <w:jc w:val="left"/>
              <w:rPr>
                <w:rFonts w:cs="Arial"/>
                <w:kern w:val="0"/>
                <w:sz w:val="16"/>
                <w:szCs w:val="16"/>
              </w:rPr>
            </w:pPr>
            <w:r>
              <w:rPr>
                <w:sz w:val="16"/>
              </w:rPr>
              <w:t>100 V CA, 50 Hz</w:t>
            </w:r>
          </w:p>
          <w:p w14:paraId="18EC156A" w14:textId="77777777" w:rsidR="00ED3BA5" w:rsidRPr="00EE12EB" w:rsidRDefault="00ED3BA5" w:rsidP="00783D10">
            <w:pPr>
              <w:widowControl/>
              <w:wordWrap/>
              <w:adjustRightInd w:val="0"/>
              <w:snapToGrid w:val="0"/>
              <w:spacing w:before="60" w:after="60"/>
              <w:jc w:val="left"/>
              <w:rPr>
                <w:rFonts w:cs="Arial"/>
                <w:kern w:val="0"/>
                <w:sz w:val="16"/>
                <w:szCs w:val="16"/>
              </w:rPr>
            </w:pPr>
            <w:r>
              <w:rPr>
                <w:sz w:val="16"/>
              </w:rPr>
              <w:t>100 V CA, 60 Hz</w:t>
            </w:r>
          </w:p>
          <w:p w14:paraId="33FE38A2" w14:textId="77777777" w:rsidR="00ED3BA5" w:rsidRPr="00EE12EB" w:rsidRDefault="00ED3BA5" w:rsidP="00783D10">
            <w:pPr>
              <w:widowControl/>
              <w:wordWrap/>
              <w:adjustRightInd w:val="0"/>
              <w:snapToGrid w:val="0"/>
              <w:spacing w:before="60" w:after="60"/>
              <w:jc w:val="left"/>
              <w:rPr>
                <w:rFonts w:cs="Arial"/>
                <w:kern w:val="0"/>
                <w:sz w:val="16"/>
                <w:szCs w:val="16"/>
              </w:rPr>
            </w:pPr>
            <w:r>
              <w:rPr>
                <w:sz w:val="16"/>
              </w:rPr>
              <w:t>220 V CA, 60 Hz</w:t>
            </w:r>
          </w:p>
          <w:p w14:paraId="46AB3445" w14:textId="3ACF7060" w:rsidR="00ED3BA5" w:rsidRPr="00EE12EB" w:rsidRDefault="00ED3BA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230 V CA, 50 Hz</w:t>
            </w:r>
          </w:p>
        </w:tc>
        <w:tc>
          <w:tcPr>
            <w:tcW w:w="1134" w:type="dxa"/>
          </w:tcPr>
          <w:p w14:paraId="4316DE54" w14:textId="77777777" w:rsidR="00ED3BA5" w:rsidRPr="00EE12EB" w:rsidRDefault="00ED3BA5" w:rsidP="00783D10">
            <w:pPr>
              <w:widowControl/>
              <w:wordWrap/>
              <w:adjustRightInd w:val="0"/>
              <w:snapToGrid w:val="0"/>
              <w:spacing w:before="60" w:after="60"/>
              <w:jc w:val="left"/>
              <w:rPr>
                <w:rFonts w:eastAsia="SimSun" w:cs="Arial"/>
                <w:kern w:val="0"/>
                <w:sz w:val="16"/>
                <w:szCs w:val="16"/>
              </w:rPr>
            </w:pPr>
            <w:r>
              <w:rPr>
                <w:sz w:val="16"/>
              </w:rPr>
              <w:t>30 A/m</w:t>
            </w:r>
          </w:p>
          <w:p w14:paraId="4512C240" w14:textId="5F5C12FB" w:rsidR="00ED3BA5" w:rsidRPr="00EE12EB" w:rsidRDefault="00ED3BA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50 Hz et 60 Hz</w:t>
            </w:r>
          </w:p>
        </w:tc>
      </w:tr>
      <w:tr w:rsidR="00ED3BA5" w:rsidRPr="00EE12EB" w14:paraId="71708CDE" w14:textId="77777777" w:rsidTr="00736611">
        <w:trPr>
          <w:trHeight w:val="529"/>
        </w:trPr>
        <w:tc>
          <w:tcPr>
            <w:tcW w:w="1418" w:type="dxa"/>
          </w:tcPr>
          <w:p w14:paraId="2C9E0A68" w14:textId="12255FC7" w:rsidR="00ED3BA5" w:rsidRPr="00EE12EB" w:rsidRDefault="00ED3BA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Chutes de tension</w:t>
            </w:r>
          </w:p>
        </w:tc>
        <w:tc>
          <w:tcPr>
            <w:tcW w:w="1559" w:type="dxa"/>
          </w:tcPr>
          <w:p w14:paraId="3ED81DE6" w14:textId="77777777" w:rsidR="00ED3BA5" w:rsidRPr="00EE12EB" w:rsidRDefault="00ED3BA5" w:rsidP="00736611">
            <w:pPr>
              <w:widowControl/>
              <w:wordWrap/>
              <w:adjustRightInd w:val="0"/>
              <w:snapToGrid w:val="0"/>
              <w:spacing w:before="20" w:after="20"/>
              <w:jc w:val="left"/>
              <w:rPr>
                <w:rFonts w:cs="Arial"/>
                <w:kern w:val="0"/>
                <w:sz w:val="16"/>
                <w:szCs w:val="16"/>
              </w:rPr>
            </w:pPr>
            <w:r>
              <w:rPr>
                <w:sz w:val="16"/>
              </w:rPr>
              <w:t>CEI 61000-4-11:2020</w:t>
            </w:r>
          </w:p>
          <w:p w14:paraId="4601FC44" w14:textId="2D876258" w:rsidR="00ED3BA5" w:rsidRPr="00EE12EB" w:rsidRDefault="00ED3BA5" w:rsidP="00736611">
            <w:pPr>
              <w:widowControl/>
              <w:wordWrap/>
              <w:adjustRightInd w:val="0"/>
              <w:snapToGrid w:val="0"/>
              <w:spacing w:before="20" w:after="20"/>
              <w:jc w:val="left"/>
              <w:rPr>
                <w:rFonts w:eastAsia="SimSun" w:cs="Arial"/>
                <w:color w:val="000000"/>
                <w:kern w:val="0"/>
                <w:sz w:val="16"/>
                <w:szCs w:val="16"/>
              </w:rPr>
            </w:pPr>
            <w:r>
              <w:rPr>
                <w:sz w:val="16"/>
              </w:rPr>
              <w:t>EN CEI 61000-4-11:2020</w:t>
            </w:r>
          </w:p>
        </w:tc>
        <w:tc>
          <w:tcPr>
            <w:tcW w:w="1134" w:type="dxa"/>
          </w:tcPr>
          <w:p w14:paraId="6FAEA8A0" w14:textId="77777777" w:rsidR="00ED3BA5" w:rsidRPr="004423A3" w:rsidRDefault="00ED3BA5" w:rsidP="00783D10">
            <w:pPr>
              <w:widowControl/>
              <w:wordWrap/>
              <w:adjustRightInd w:val="0"/>
              <w:snapToGrid w:val="0"/>
              <w:spacing w:before="60" w:after="60"/>
              <w:jc w:val="left"/>
              <w:rPr>
                <w:rFonts w:cs="Arial"/>
                <w:kern w:val="0"/>
                <w:sz w:val="16"/>
                <w:szCs w:val="16"/>
              </w:rPr>
            </w:pPr>
            <w:r>
              <w:rPr>
                <w:sz w:val="16"/>
              </w:rPr>
              <w:t>Mode veille</w:t>
            </w:r>
          </w:p>
          <w:p w14:paraId="1A87F897" w14:textId="77777777" w:rsidR="00ED3BA5" w:rsidRPr="004423A3" w:rsidRDefault="00ED3BA5" w:rsidP="00783D10">
            <w:pPr>
              <w:widowControl/>
              <w:wordWrap/>
              <w:adjustRightInd w:val="0"/>
              <w:snapToGrid w:val="0"/>
              <w:spacing w:before="60" w:after="60"/>
              <w:jc w:val="left"/>
              <w:rPr>
                <w:rFonts w:cs="Arial"/>
                <w:kern w:val="0"/>
                <w:sz w:val="16"/>
                <w:szCs w:val="16"/>
              </w:rPr>
            </w:pPr>
            <w:r>
              <w:rPr>
                <w:sz w:val="16"/>
              </w:rPr>
              <w:t>Mode CT</w:t>
            </w:r>
          </w:p>
          <w:p w14:paraId="5537974A" w14:textId="1DD2F791" w:rsidR="00ED3BA5" w:rsidRPr="004423A3" w:rsidRDefault="0026434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Mode i PAN</w:t>
            </w:r>
          </w:p>
        </w:tc>
        <w:tc>
          <w:tcPr>
            <w:tcW w:w="1276" w:type="dxa"/>
          </w:tcPr>
          <w:p w14:paraId="50B3E2E0" w14:textId="6A51188C" w:rsidR="00ED3BA5" w:rsidRPr="00EE12EB" w:rsidRDefault="00ED3BA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Secteur CA du bloc d’alimentation</w:t>
            </w:r>
          </w:p>
        </w:tc>
        <w:tc>
          <w:tcPr>
            <w:tcW w:w="1417" w:type="dxa"/>
          </w:tcPr>
          <w:p w14:paraId="4427AC3E" w14:textId="77777777" w:rsidR="00ED3BA5" w:rsidRPr="00EE12EB" w:rsidRDefault="00ED3BA5" w:rsidP="00783D10">
            <w:pPr>
              <w:widowControl/>
              <w:wordWrap/>
              <w:adjustRightInd w:val="0"/>
              <w:snapToGrid w:val="0"/>
              <w:spacing w:before="60" w:after="60"/>
              <w:jc w:val="left"/>
              <w:rPr>
                <w:rFonts w:cs="Arial"/>
                <w:kern w:val="0"/>
                <w:sz w:val="16"/>
                <w:szCs w:val="16"/>
              </w:rPr>
            </w:pPr>
            <w:r>
              <w:rPr>
                <w:sz w:val="16"/>
              </w:rPr>
              <w:t>100 V CA, 50 Hz</w:t>
            </w:r>
          </w:p>
          <w:p w14:paraId="4107AA41" w14:textId="77777777" w:rsidR="00ED3BA5" w:rsidRPr="00EE12EB" w:rsidRDefault="00ED3BA5" w:rsidP="00783D10">
            <w:pPr>
              <w:widowControl/>
              <w:wordWrap/>
              <w:adjustRightInd w:val="0"/>
              <w:snapToGrid w:val="0"/>
              <w:spacing w:before="60" w:after="60"/>
              <w:jc w:val="left"/>
              <w:rPr>
                <w:rFonts w:cs="Arial"/>
                <w:kern w:val="0"/>
                <w:sz w:val="16"/>
                <w:szCs w:val="16"/>
              </w:rPr>
            </w:pPr>
            <w:r>
              <w:rPr>
                <w:sz w:val="16"/>
              </w:rPr>
              <w:t>100 V CA, 60 Hz</w:t>
            </w:r>
          </w:p>
          <w:p w14:paraId="5E1B5062" w14:textId="77777777" w:rsidR="00ED3BA5" w:rsidRPr="00EE12EB" w:rsidRDefault="00ED3BA5" w:rsidP="00783D10">
            <w:pPr>
              <w:widowControl/>
              <w:wordWrap/>
              <w:adjustRightInd w:val="0"/>
              <w:snapToGrid w:val="0"/>
              <w:spacing w:before="60" w:after="60"/>
              <w:jc w:val="left"/>
              <w:rPr>
                <w:rFonts w:cs="Arial"/>
                <w:kern w:val="0"/>
                <w:sz w:val="16"/>
                <w:szCs w:val="16"/>
              </w:rPr>
            </w:pPr>
            <w:r>
              <w:rPr>
                <w:sz w:val="16"/>
              </w:rPr>
              <w:t>220 V CA, 60 Hz</w:t>
            </w:r>
          </w:p>
          <w:p w14:paraId="58E7B876" w14:textId="77777777" w:rsidR="00ED3BA5" w:rsidRPr="00EE12EB" w:rsidRDefault="00ED3BA5" w:rsidP="00783D10">
            <w:pPr>
              <w:widowControl/>
              <w:wordWrap/>
              <w:adjustRightInd w:val="0"/>
              <w:snapToGrid w:val="0"/>
              <w:spacing w:before="60" w:after="60"/>
              <w:jc w:val="left"/>
              <w:rPr>
                <w:rFonts w:cs="Arial"/>
                <w:kern w:val="0"/>
                <w:sz w:val="16"/>
                <w:szCs w:val="16"/>
              </w:rPr>
            </w:pPr>
            <w:r>
              <w:rPr>
                <w:sz w:val="16"/>
              </w:rPr>
              <w:t>240 V CA, 50 Hz</w:t>
            </w:r>
          </w:p>
          <w:p w14:paraId="201381EB" w14:textId="4C9C602E" w:rsidR="00ED3BA5" w:rsidRPr="00EE12EB" w:rsidRDefault="00ED3BA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240 V CA, 60 Hz</w:t>
            </w:r>
          </w:p>
        </w:tc>
        <w:tc>
          <w:tcPr>
            <w:tcW w:w="1134" w:type="dxa"/>
          </w:tcPr>
          <w:p w14:paraId="2622B255" w14:textId="77777777" w:rsidR="00ED3BA5" w:rsidRPr="00EE12EB" w:rsidRDefault="00ED3BA5" w:rsidP="00783D10">
            <w:pPr>
              <w:widowControl/>
              <w:wordWrap/>
              <w:adjustRightInd w:val="0"/>
              <w:snapToGrid w:val="0"/>
              <w:spacing w:before="60" w:after="60"/>
              <w:jc w:val="left"/>
              <w:rPr>
                <w:rFonts w:eastAsia="SimSun" w:cs="Arial"/>
                <w:kern w:val="0"/>
                <w:sz w:val="16"/>
                <w:szCs w:val="16"/>
              </w:rPr>
            </w:pPr>
            <w:r>
              <w:rPr>
                <w:sz w:val="16"/>
              </w:rPr>
              <w:t xml:space="preserve">0 % </w:t>
            </w:r>
            <w:r>
              <w:rPr>
                <w:i/>
                <w:sz w:val="16"/>
              </w:rPr>
              <w:t>U</w:t>
            </w:r>
            <w:r>
              <w:rPr>
                <w:sz w:val="16"/>
                <w:vertAlign w:val="subscript"/>
              </w:rPr>
              <w:t>T</w:t>
            </w:r>
            <w:r>
              <w:rPr>
                <w:sz w:val="16"/>
              </w:rPr>
              <w:t> : 0,5 cycle</w:t>
            </w:r>
          </w:p>
          <w:p w14:paraId="276BE658" w14:textId="1C2036C1" w:rsidR="00ED3BA5" w:rsidRPr="00EE12EB" w:rsidRDefault="00ED3BA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À 0°, 45°, 90°, 135°, 180°, 225°, 270° et 315°</w:t>
            </w:r>
          </w:p>
        </w:tc>
      </w:tr>
      <w:tr w:rsidR="005C210B" w:rsidRPr="00EE12EB" w14:paraId="77B963C4" w14:textId="77777777" w:rsidTr="00736611">
        <w:trPr>
          <w:trHeight w:val="529"/>
        </w:trPr>
        <w:tc>
          <w:tcPr>
            <w:tcW w:w="1418" w:type="dxa"/>
          </w:tcPr>
          <w:p w14:paraId="05D4B76F" w14:textId="7F8C19FE" w:rsidR="005C210B" w:rsidRPr="00EE12EB" w:rsidRDefault="005C210B"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Interruptions de tension</w:t>
            </w:r>
          </w:p>
        </w:tc>
        <w:tc>
          <w:tcPr>
            <w:tcW w:w="1559" w:type="dxa"/>
          </w:tcPr>
          <w:p w14:paraId="3CCE0F86" w14:textId="77777777" w:rsidR="005C210B" w:rsidRPr="00EE12EB" w:rsidRDefault="005C210B" w:rsidP="00736611">
            <w:pPr>
              <w:widowControl/>
              <w:wordWrap/>
              <w:adjustRightInd w:val="0"/>
              <w:snapToGrid w:val="0"/>
              <w:spacing w:before="20" w:after="20"/>
              <w:jc w:val="left"/>
              <w:rPr>
                <w:rFonts w:cs="Arial"/>
                <w:kern w:val="0"/>
                <w:sz w:val="16"/>
                <w:szCs w:val="16"/>
              </w:rPr>
            </w:pPr>
            <w:r>
              <w:rPr>
                <w:sz w:val="16"/>
              </w:rPr>
              <w:t>CEI 61000-4-11:2020</w:t>
            </w:r>
          </w:p>
          <w:p w14:paraId="4C8DDCA3" w14:textId="016D91C2" w:rsidR="005C210B" w:rsidRPr="00EE12EB" w:rsidRDefault="005C210B" w:rsidP="00736611">
            <w:pPr>
              <w:widowControl/>
              <w:wordWrap/>
              <w:adjustRightInd w:val="0"/>
              <w:snapToGrid w:val="0"/>
              <w:spacing w:before="20" w:after="20"/>
              <w:jc w:val="left"/>
              <w:rPr>
                <w:rFonts w:eastAsia="SimSun" w:cs="Arial"/>
                <w:color w:val="000000"/>
                <w:kern w:val="0"/>
                <w:sz w:val="16"/>
                <w:szCs w:val="16"/>
              </w:rPr>
            </w:pPr>
            <w:r>
              <w:rPr>
                <w:sz w:val="16"/>
              </w:rPr>
              <w:t>EN CEI 61000-4-11:2020</w:t>
            </w:r>
          </w:p>
        </w:tc>
        <w:tc>
          <w:tcPr>
            <w:tcW w:w="1134" w:type="dxa"/>
          </w:tcPr>
          <w:p w14:paraId="453E4F5B" w14:textId="77777777" w:rsidR="005C210B" w:rsidRPr="004423A3" w:rsidRDefault="005C210B" w:rsidP="00783D10">
            <w:pPr>
              <w:widowControl/>
              <w:wordWrap/>
              <w:adjustRightInd w:val="0"/>
              <w:snapToGrid w:val="0"/>
              <w:spacing w:before="60" w:after="60"/>
              <w:jc w:val="left"/>
              <w:rPr>
                <w:rFonts w:cs="Arial"/>
                <w:kern w:val="0"/>
                <w:sz w:val="16"/>
                <w:szCs w:val="16"/>
              </w:rPr>
            </w:pPr>
            <w:r>
              <w:rPr>
                <w:sz w:val="16"/>
              </w:rPr>
              <w:t>Mode veille</w:t>
            </w:r>
          </w:p>
          <w:p w14:paraId="02771E98" w14:textId="77777777" w:rsidR="005C210B" w:rsidRPr="004423A3" w:rsidRDefault="005C210B" w:rsidP="00783D10">
            <w:pPr>
              <w:widowControl/>
              <w:wordWrap/>
              <w:adjustRightInd w:val="0"/>
              <w:snapToGrid w:val="0"/>
              <w:spacing w:before="60" w:after="60"/>
              <w:jc w:val="left"/>
              <w:rPr>
                <w:rFonts w:cs="Arial"/>
                <w:kern w:val="0"/>
                <w:sz w:val="16"/>
                <w:szCs w:val="16"/>
              </w:rPr>
            </w:pPr>
            <w:r>
              <w:rPr>
                <w:sz w:val="16"/>
              </w:rPr>
              <w:t>Mode CT</w:t>
            </w:r>
          </w:p>
          <w:p w14:paraId="795645B5" w14:textId="06B0F14D" w:rsidR="005C210B" w:rsidRPr="004423A3" w:rsidRDefault="00264345"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Mode i PAN</w:t>
            </w:r>
          </w:p>
        </w:tc>
        <w:tc>
          <w:tcPr>
            <w:tcW w:w="1276" w:type="dxa"/>
          </w:tcPr>
          <w:p w14:paraId="7DBD318D" w14:textId="7CD669B7" w:rsidR="005C210B" w:rsidRPr="00EE12EB" w:rsidRDefault="005C210B"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Secteur CA du bloc d’alimentation</w:t>
            </w:r>
          </w:p>
        </w:tc>
        <w:tc>
          <w:tcPr>
            <w:tcW w:w="1417" w:type="dxa"/>
          </w:tcPr>
          <w:p w14:paraId="48A29342" w14:textId="77777777" w:rsidR="005C210B" w:rsidRPr="00EE12EB" w:rsidRDefault="005C210B" w:rsidP="00783D10">
            <w:pPr>
              <w:widowControl/>
              <w:wordWrap/>
              <w:adjustRightInd w:val="0"/>
              <w:snapToGrid w:val="0"/>
              <w:spacing w:before="60" w:after="60"/>
              <w:jc w:val="left"/>
              <w:rPr>
                <w:rFonts w:cs="Arial"/>
                <w:kern w:val="0"/>
                <w:sz w:val="16"/>
                <w:szCs w:val="16"/>
              </w:rPr>
            </w:pPr>
            <w:r>
              <w:rPr>
                <w:sz w:val="16"/>
              </w:rPr>
              <w:t>100 V CA, 50 Hz</w:t>
            </w:r>
          </w:p>
          <w:p w14:paraId="1FF81588" w14:textId="77777777" w:rsidR="005C210B" w:rsidRPr="00EE12EB" w:rsidRDefault="005C210B" w:rsidP="00783D10">
            <w:pPr>
              <w:widowControl/>
              <w:wordWrap/>
              <w:adjustRightInd w:val="0"/>
              <w:snapToGrid w:val="0"/>
              <w:spacing w:before="60" w:after="60"/>
              <w:jc w:val="left"/>
              <w:rPr>
                <w:rFonts w:cs="Arial"/>
                <w:kern w:val="0"/>
                <w:sz w:val="16"/>
                <w:szCs w:val="16"/>
              </w:rPr>
            </w:pPr>
            <w:r>
              <w:rPr>
                <w:sz w:val="16"/>
              </w:rPr>
              <w:t>100 V CA, 60 Hz</w:t>
            </w:r>
          </w:p>
          <w:p w14:paraId="0B5ED1FC" w14:textId="77777777" w:rsidR="005C210B" w:rsidRPr="00EE12EB" w:rsidRDefault="005C210B" w:rsidP="00783D10">
            <w:pPr>
              <w:widowControl/>
              <w:wordWrap/>
              <w:adjustRightInd w:val="0"/>
              <w:snapToGrid w:val="0"/>
              <w:spacing w:before="60" w:after="60"/>
              <w:jc w:val="left"/>
              <w:rPr>
                <w:rFonts w:cs="Arial"/>
                <w:kern w:val="0"/>
                <w:sz w:val="16"/>
                <w:szCs w:val="16"/>
              </w:rPr>
            </w:pPr>
            <w:r>
              <w:rPr>
                <w:sz w:val="16"/>
              </w:rPr>
              <w:t>220 V CA, 60 Hz</w:t>
            </w:r>
          </w:p>
          <w:p w14:paraId="5E22F7B7" w14:textId="4FAA6047" w:rsidR="005C210B" w:rsidRPr="00EE12EB" w:rsidRDefault="005C210B"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230 V CA, 50 Hz</w:t>
            </w:r>
          </w:p>
        </w:tc>
        <w:tc>
          <w:tcPr>
            <w:tcW w:w="1134" w:type="dxa"/>
          </w:tcPr>
          <w:p w14:paraId="7E860D4E" w14:textId="563C5251" w:rsidR="005C210B" w:rsidRPr="00EE12EB" w:rsidRDefault="005C210B" w:rsidP="00783D10">
            <w:pPr>
              <w:widowControl/>
              <w:wordWrap/>
              <w:autoSpaceDE/>
              <w:autoSpaceDN/>
              <w:adjustRightInd w:val="0"/>
              <w:snapToGrid w:val="0"/>
              <w:spacing w:before="60" w:after="60"/>
              <w:jc w:val="left"/>
              <w:rPr>
                <w:rFonts w:eastAsia="SimSun" w:cs="Arial"/>
                <w:color w:val="000000"/>
                <w:kern w:val="0"/>
                <w:sz w:val="16"/>
                <w:szCs w:val="16"/>
              </w:rPr>
            </w:pPr>
            <w:r>
              <w:rPr>
                <w:sz w:val="16"/>
              </w:rPr>
              <w:t xml:space="preserve">0 % </w:t>
            </w:r>
            <w:r>
              <w:rPr>
                <w:i/>
                <w:sz w:val="16"/>
              </w:rPr>
              <w:t>U</w:t>
            </w:r>
            <w:r>
              <w:rPr>
                <w:sz w:val="16"/>
                <w:vertAlign w:val="subscript"/>
              </w:rPr>
              <w:t>T</w:t>
            </w:r>
            <w:r>
              <w:rPr>
                <w:sz w:val="16"/>
              </w:rPr>
              <w:t> ; 250/300 cycles</w:t>
            </w:r>
          </w:p>
        </w:tc>
      </w:tr>
    </w:tbl>
    <w:p w14:paraId="1A20B5D3" w14:textId="77777777" w:rsidR="004903B1" w:rsidRDefault="004903B1" w:rsidP="004903B1">
      <w:bookmarkStart w:id="361" w:name="_Toc115426351"/>
      <w:bookmarkStart w:id="362" w:name="_Toc115444563"/>
    </w:p>
    <w:p w14:paraId="01F342A6" w14:textId="77777777" w:rsidR="00783D10" w:rsidRDefault="00783D10" w:rsidP="004903B1"/>
    <w:p w14:paraId="26C5D92F" w14:textId="2128EBA7" w:rsidR="00D70587" w:rsidRPr="00007E5E" w:rsidRDefault="00D70587">
      <w:pPr>
        <w:pStyle w:val="21"/>
        <w:rPr>
          <w:rFonts w:cs="Arial"/>
        </w:rPr>
      </w:pPr>
      <w:bookmarkStart w:id="363" w:name="_Toc471897043"/>
      <w:bookmarkStart w:id="364" w:name="_Toc124570180"/>
      <w:bookmarkEnd w:id="361"/>
      <w:bookmarkEnd w:id="362"/>
      <w:r>
        <w:lastRenderedPageBreak/>
        <w:t>Abréviations</w:t>
      </w:r>
      <w:bookmarkEnd w:id="363"/>
      <w:bookmarkEnd w:id="364"/>
    </w:p>
    <w:tbl>
      <w:tblPr>
        <w:tblW w:w="6691" w:type="dxa"/>
        <w:tblInd w:w="964" w:type="dxa"/>
        <w:tblBorders>
          <w:top w:val="single" w:sz="2" w:space="0" w:color="auto"/>
          <w:bottom w:val="single" w:sz="2" w:space="0" w:color="auto"/>
          <w:insideH w:val="single" w:sz="2" w:space="0" w:color="D0CECE" w:themeColor="background2" w:themeShade="E6"/>
          <w:insideV w:val="single" w:sz="4" w:space="0" w:color="D0CECE" w:themeColor="background2" w:themeShade="E6"/>
        </w:tblBorders>
        <w:tblLayout w:type="fixed"/>
        <w:tblLook w:val="01E0" w:firstRow="1" w:lastRow="1" w:firstColumn="1" w:lastColumn="1" w:noHBand="0" w:noVBand="0"/>
      </w:tblPr>
      <w:tblGrid>
        <w:gridCol w:w="987"/>
        <w:gridCol w:w="5704"/>
      </w:tblGrid>
      <w:tr w:rsidR="00210AFD" w:rsidRPr="00007E5E" w14:paraId="2AC3E39F" w14:textId="77777777" w:rsidTr="00601AF1">
        <w:trPr>
          <w:trHeight w:val="20"/>
        </w:trPr>
        <w:tc>
          <w:tcPr>
            <w:tcW w:w="987" w:type="dxa"/>
            <w:shd w:val="clear" w:color="auto" w:fill="D9D9D9" w:themeFill="background1" w:themeFillShade="D9"/>
            <w:vAlign w:val="center"/>
          </w:tcPr>
          <w:p w14:paraId="0F299E7E" w14:textId="77777777" w:rsidR="00D70587" w:rsidRPr="00007E5E" w:rsidRDefault="00D70587" w:rsidP="00901E05">
            <w:pPr>
              <w:jc w:val="center"/>
              <w:rPr>
                <w:rFonts w:cs="Arial"/>
                <w:b/>
                <w:sz w:val="18"/>
                <w:szCs w:val="18"/>
              </w:rPr>
            </w:pPr>
            <w:r>
              <w:rPr>
                <w:b/>
                <w:sz w:val="18"/>
              </w:rPr>
              <w:t>CA</w:t>
            </w:r>
          </w:p>
        </w:tc>
        <w:tc>
          <w:tcPr>
            <w:tcW w:w="5704" w:type="dxa"/>
            <w:vAlign w:val="center"/>
          </w:tcPr>
          <w:p w14:paraId="4AB20703" w14:textId="77777777" w:rsidR="00683320" w:rsidRPr="00007E5E" w:rsidRDefault="00D70587" w:rsidP="00901E05">
            <w:pPr>
              <w:rPr>
                <w:rFonts w:cs="Arial"/>
              </w:rPr>
            </w:pPr>
            <w:r>
              <w:rPr>
                <w:sz w:val="18"/>
              </w:rPr>
              <w:t>Courant alternatif</w:t>
            </w:r>
          </w:p>
        </w:tc>
      </w:tr>
      <w:tr w:rsidR="00210AFD" w:rsidRPr="00007E5E" w14:paraId="06660C29" w14:textId="77777777" w:rsidTr="00601AF1">
        <w:trPr>
          <w:trHeight w:val="20"/>
        </w:trPr>
        <w:tc>
          <w:tcPr>
            <w:tcW w:w="987" w:type="dxa"/>
            <w:shd w:val="clear" w:color="auto" w:fill="D9D9D9" w:themeFill="background1" w:themeFillShade="D9"/>
            <w:vAlign w:val="center"/>
          </w:tcPr>
          <w:p w14:paraId="0788026A" w14:textId="77777777" w:rsidR="00D70587" w:rsidRPr="00007E5E" w:rsidRDefault="00D70587" w:rsidP="00901E05">
            <w:pPr>
              <w:jc w:val="center"/>
              <w:rPr>
                <w:rFonts w:cs="Arial"/>
                <w:b/>
                <w:sz w:val="18"/>
                <w:szCs w:val="18"/>
              </w:rPr>
            </w:pPr>
            <w:r>
              <w:rPr>
                <w:b/>
                <w:sz w:val="18"/>
              </w:rPr>
              <w:t>CMOS</w:t>
            </w:r>
          </w:p>
        </w:tc>
        <w:tc>
          <w:tcPr>
            <w:tcW w:w="5704" w:type="dxa"/>
            <w:vAlign w:val="center"/>
          </w:tcPr>
          <w:p w14:paraId="07D1603F" w14:textId="77777777" w:rsidR="00D70587" w:rsidRPr="00007E5E" w:rsidRDefault="00D70587" w:rsidP="00901E05">
            <w:pPr>
              <w:pStyle w:val="TableCenter"/>
              <w:jc w:val="both"/>
              <w:rPr>
                <w:rFonts w:cs="Arial"/>
              </w:rPr>
            </w:pPr>
            <w:r>
              <w:t>Métal-oxyde-semiconducteur complémentaire</w:t>
            </w:r>
          </w:p>
        </w:tc>
      </w:tr>
      <w:tr w:rsidR="00210AFD" w:rsidRPr="00007E5E" w14:paraId="753B8E80" w14:textId="77777777" w:rsidTr="00601AF1">
        <w:trPr>
          <w:trHeight w:val="20"/>
        </w:trPr>
        <w:tc>
          <w:tcPr>
            <w:tcW w:w="987" w:type="dxa"/>
            <w:shd w:val="clear" w:color="auto" w:fill="D9D9D9" w:themeFill="background1" w:themeFillShade="D9"/>
            <w:vAlign w:val="center"/>
          </w:tcPr>
          <w:p w14:paraId="13ED2803" w14:textId="77777777" w:rsidR="00D70587" w:rsidRPr="00007E5E" w:rsidRDefault="00D70587" w:rsidP="00901E05">
            <w:pPr>
              <w:jc w:val="center"/>
              <w:rPr>
                <w:rFonts w:cs="Arial"/>
                <w:b/>
                <w:sz w:val="18"/>
                <w:szCs w:val="18"/>
              </w:rPr>
            </w:pPr>
            <w:r>
              <w:rPr>
                <w:b/>
                <w:sz w:val="18"/>
              </w:rPr>
              <w:t>DAP</w:t>
            </w:r>
          </w:p>
        </w:tc>
        <w:tc>
          <w:tcPr>
            <w:tcW w:w="5704" w:type="dxa"/>
            <w:vAlign w:val="center"/>
          </w:tcPr>
          <w:p w14:paraId="0C24A787" w14:textId="77777777" w:rsidR="00D70587" w:rsidRPr="00007E5E" w:rsidRDefault="00D70587" w:rsidP="00901E05">
            <w:pPr>
              <w:pStyle w:val="TableCenter"/>
              <w:jc w:val="both"/>
              <w:rPr>
                <w:rFonts w:cs="Arial"/>
              </w:rPr>
            </w:pPr>
            <w:r>
              <w:t>Produit-Dose-Surface</w:t>
            </w:r>
          </w:p>
        </w:tc>
      </w:tr>
      <w:tr w:rsidR="00210AFD" w:rsidRPr="00007E5E" w14:paraId="1016F544" w14:textId="77777777" w:rsidTr="00601AF1">
        <w:trPr>
          <w:trHeight w:val="20"/>
        </w:trPr>
        <w:tc>
          <w:tcPr>
            <w:tcW w:w="987" w:type="dxa"/>
            <w:shd w:val="clear" w:color="auto" w:fill="D9D9D9" w:themeFill="background1" w:themeFillShade="D9"/>
            <w:vAlign w:val="center"/>
          </w:tcPr>
          <w:p w14:paraId="08D6C801" w14:textId="77777777" w:rsidR="00D70587" w:rsidRPr="00007E5E" w:rsidRDefault="00D70587" w:rsidP="00901E05">
            <w:pPr>
              <w:jc w:val="center"/>
              <w:rPr>
                <w:rFonts w:cs="Arial"/>
                <w:b/>
                <w:sz w:val="18"/>
                <w:szCs w:val="18"/>
              </w:rPr>
            </w:pPr>
            <w:r>
              <w:rPr>
                <w:b/>
                <w:sz w:val="18"/>
              </w:rPr>
              <w:t>CC</w:t>
            </w:r>
          </w:p>
        </w:tc>
        <w:tc>
          <w:tcPr>
            <w:tcW w:w="5704" w:type="dxa"/>
            <w:vAlign w:val="center"/>
          </w:tcPr>
          <w:p w14:paraId="32C37973" w14:textId="77777777" w:rsidR="00D70587" w:rsidRPr="00007E5E" w:rsidRDefault="00D70587" w:rsidP="00901E05">
            <w:pPr>
              <w:pStyle w:val="TableCenter"/>
              <w:jc w:val="both"/>
              <w:rPr>
                <w:rFonts w:cs="Arial"/>
              </w:rPr>
            </w:pPr>
            <w:r>
              <w:t>Courant continu</w:t>
            </w:r>
          </w:p>
        </w:tc>
      </w:tr>
      <w:tr w:rsidR="00210AFD" w:rsidRPr="00007E5E" w14:paraId="233096E6" w14:textId="77777777" w:rsidTr="00601AF1">
        <w:trPr>
          <w:trHeight w:val="20"/>
        </w:trPr>
        <w:tc>
          <w:tcPr>
            <w:tcW w:w="987" w:type="dxa"/>
            <w:shd w:val="clear" w:color="auto" w:fill="D9D9D9" w:themeFill="background1" w:themeFillShade="D9"/>
            <w:vAlign w:val="center"/>
          </w:tcPr>
          <w:p w14:paraId="5BCBE5ED" w14:textId="77777777" w:rsidR="00D70587" w:rsidRPr="00007E5E" w:rsidRDefault="00D70587" w:rsidP="00901E05">
            <w:pPr>
              <w:jc w:val="center"/>
              <w:rPr>
                <w:rFonts w:cs="Arial"/>
                <w:b/>
                <w:sz w:val="18"/>
                <w:szCs w:val="18"/>
              </w:rPr>
            </w:pPr>
            <w:r>
              <w:rPr>
                <w:b/>
                <w:sz w:val="18"/>
              </w:rPr>
              <w:t>DICOM</w:t>
            </w:r>
          </w:p>
        </w:tc>
        <w:tc>
          <w:tcPr>
            <w:tcW w:w="5704" w:type="dxa"/>
            <w:vAlign w:val="center"/>
          </w:tcPr>
          <w:p w14:paraId="3840A617" w14:textId="77777777" w:rsidR="00D70587" w:rsidRPr="00007E5E" w:rsidRDefault="00D70587" w:rsidP="00901E05">
            <w:pPr>
              <w:pStyle w:val="TableCenter"/>
              <w:jc w:val="both"/>
              <w:rPr>
                <w:rFonts w:cs="Arial"/>
              </w:rPr>
            </w:pPr>
            <w:r>
              <w:t>Imagerie numérique et communication en médecine</w:t>
            </w:r>
          </w:p>
        </w:tc>
      </w:tr>
      <w:tr w:rsidR="00210AFD" w:rsidRPr="00007E5E" w14:paraId="5CAF85A7" w14:textId="77777777" w:rsidTr="00601AF1">
        <w:trPr>
          <w:trHeight w:val="20"/>
        </w:trPr>
        <w:tc>
          <w:tcPr>
            <w:tcW w:w="987" w:type="dxa"/>
            <w:shd w:val="clear" w:color="auto" w:fill="D9D9D9" w:themeFill="background1" w:themeFillShade="D9"/>
            <w:vAlign w:val="center"/>
          </w:tcPr>
          <w:p w14:paraId="1A19C787" w14:textId="77777777" w:rsidR="00D70587" w:rsidRPr="00007E5E" w:rsidRDefault="00D70587" w:rsidP="00901E05">
            <w:pPr>
              <w:jc w:val="center"/>
              <w:rPr>
                <w:rFonts w:cs="Arial"/>
                <w:b/>
                <w:sz w:val="18"/>
                <w:szCs w:val="18"/>
              </w:rPr>
            </w:pPr>
            <w:r>
              <w:rPr>
                <w:b/>
                <w:sz w:val="18"/>
              </w:rPr>
              <w:t>CEM</w:t>
            </w:r>
          </w:p>
        </w:tc>
        <w:tc>
          <w:tcPr>
            <w:tcW w:w="5704" w:type="dxa"/>
            <w:vAlign w:val="center"/>
          </w:tcPr>
          <w:p w14:paraId="6A0854F1" w14:textId="77777777" w:rsidR="00D70587" w:rsidRPr="00007E5E" w:rsidRDefault="00D70587" w:rsidP="00901E05">
            <w:pPr>
              <w:pStyle w:val="TableCenter"/>
              <w:jc w:val="both"/>
              <w:rPr>
                <w:rFonts w:cs="Arial"/>
              </w:rPr>
            </w:pPr>
            <w:r>
              <w:t>Compatibilité électromagnétique</w:t>
            </w:r>
          </w:p>
        </w:tc>
      </w:tr>
      <w:tr w:rsidR="00210AFD" w:rsidRPr="00007E5E" w14:paraId="6543B055" w14:textId="77777777" w:rsidTr="00601AF1">
        <w:trPr>
          <w:trHeight w:val="20"/>
        </w:trPr>
        <w:tc>
          <w:tcPr>
            <w:tcW w:w="987" w:type="dxa"/>
            <w:shd w:val="clear" w:color="auto" w:fill="D9D9D9" w:themeFill="background1" w:themeFillShade="D9"/>
            <w:vAlign w:val="center"/>
          </w:tcPr>
          <w:p w14:paraId="54A74B48" w14:textId="77777777" w:rsidR="00D70587" w:rsidRPr="00007E5E" w:rsidRDefault="00D70587" w:rsidP="00901E05">
            <w:pPr>
              <w:jc w:val="center"/>
              <w:rPr>
                <w:rFonts w:cs="Arial"/>
                <w:b/>
                <w:sz w:val="18"/>
                <w:szCs w:val="18"/>
              </w:rPr>
            </w:pPr>
            <w:r>
              <w:rPr>
                <w:b/>
                <w:sz w:val="18"/>
              </w:rPr>
              <w:t>DES</w:t>
            </w:r>
          </w:p>
        </w:tc>
        <w:tc>
          <w:tcPr>
            <w:tcW w:w="5704" w:type="dxa"/>
            <w:vAlign w:val="center"/>
          </w:tcPr>
          <w:p w14:paraId="30FFED69" w14:textId="77777777" w:rsidR="00D70587" w:rsidRPr="00007E5E" w:rsidRDefault="00B15A57" w:rsidP="00901E05">
            <w:pPr>
              <w:pStyle w:val="TableCenter"/>
              <w:jc w:val="both"/>
              <w:rPr>
                <w:rFonts w:cs="Arial"/>
              </w:rPr>
            </w:pPr>
            <w:r>
              <w:t>Décharge électrostatique</w:t>
            </w:r>
          </w:p>
        </w:tc>
      </w:tr>
      <w:tr w:rsidR="00210AFD" w:rsidRPr="00007E5E" w14:paraId="714F71A7" w14:textId="77777777" w:rsidTr="00601AF1">
        <w:trPr>
          <w:trHeight w:val="20"/>
        </w:trPr>
        <w:tc>
          <w:tcPr>
            <w:tcW w:w="987" w:type="dxa"/>
            <w:shd w:val="clear" w:color="auto" w:fill="D9D9D9" w:themeFill="background1" w:themeFillShade="D9"/>
            <w:vAlign w:val="center"/>
          </w:tcPr>
          <w:p w14:paraId="7CCF92F1" w14:textId="77777777" w:rsidR="00D70587" w:rsidRPr="00007E5E" w:rsidRDefault="00D70587" w:rsidP="00901E05">
            <w:pPr>
              <w:jc w:val="center"/>
              <w:rPr>
                <w:rFonts w:cs="Arial"/>
                <w:b/>
                <w:sz w:val="18"/>
                <w:szCs w:val="18"/>
              </w:rPr>
            </w:pPr>
            <w:r>
              <w:rPr>
                <w:b/>
                <w:sz w:val="18"/>
              </w:rPr>
              <w:t>DFD</w:t>
            </w:r>
          </w:p>
        </w:tc>
        <w:tc>
          <w:tcPr>
            <w:tcW w:w="5704" w:type="dxa"/>
            <w:vAlign w:val="center"/>
          </w:tcPr>
          <w:p w14:paraId="424522A8" w14:textId="77777777" w:rsidR="00D70587" w:rsidRPr="00007E5E" w:rsidRDefault="00D70587" w:rsidP="00901E05">
            <w:pPr>
              <w:pStyle w:val="TableCenter"/>
              <w:jc w:val="both"/>
              <w:rPr>
                <w:rFonts w:cs="Arial"/>
              </w:rPr>
            </w:pPr>
            <w:r>
              <w:t>Distance foyer-détecteur</w:t>
            </w:r>
          </w:p>
        </w:tc>
      </w:tr>
      <w:tr w:rsidR="00210AFD" w:rsidRPr="00007E5E" w14:paraId="3F01451E" w14:textId="77777777" w:rsidTr="00601AF1">
        <w:trPr>
          <w:trHeight w:val="20"/>
        </w:trPr>
        <w:tc>
          <w:tcPr>
            <w:tcW w:w="987" w:type="dxa"/>
            <w:shd w:val="clear" w:color="auto" w:fill="D9D9D9" w:themeFill="background1" w:themeFillShade="D9"/>
            <w:vAlign w:val="center"/>
          </w:tcPr>
          <w:p w14:paraId="0FC7FFB8" w14:textId="77777777" w:rsidR="00D70587" w:rsidRPr="00007E5E" w:rsidRDefault="00D70587" w:rsidP="00901E05">
            <w:pPr>
              <w:jc w:val="center"/>
              <w:rPr>
                <w:rFonts w:cs="Arial"/>
                <w:b/>
                <w:sz w:val="18"/>
                <w:szCs w:val="18"/>
              </w:rPr>
            </w:pPr>
            <w:r>
              <w:rPr>
                <w:b/>
                <w:sz w:val="18"/>
              </w:rPr>
              <w:t>DFO</w:t>
            </w:r>
          </w:p>
        </w:tc>
        <w:tc>
          <w:tcPr>
            <w:tcW w:w="5704" w:type="dxa"/>
            <w:vAlign w:val="center"/>
          </w:tcPr>
          <w:p w14:paraId="06A9E6A0" w14:textId="77777777" w:rsidR="00D70587" w:rsidRPr="00007E5E" w:rsidRDefault="00D70587" w:rsidP="00901E05">
            <w:pPr>
              <w:pStyle w:val="TableCenter"/>
              <w:jc w:val="both"/>
              <w:rPr>
                <w:rFonts w:cs="Arial"/>
              </w:rPr>
            </w:pPr>
            <w:r>
              <w:t>Distance foyer-objet</w:t>
            </w:r>
          </w:p>
        </w:tc>
      </w:tr>
      <w:tr w:rsidR="00210AFD" w:rsidRPr="00007E5E" w14:paraId="028D7F5D" w14:textId="77777777" w:rsidTr="00601AF1">
        <w:trPr>
          <w:trHeight w:val="20"/>
        </w:trPr>
        <w:tc>
          <w:tcPr>
            <w:tcW w:w="987" w:type="dxa"/>
            <w:shd w:val="clear" w:color="auto" w:fill="D9D9D9" w:themeFill="background1" w:themeFillShade="D9"/>
            <w:vAlign w:val="center"/>
          </w:tcPr>
          <w:p w14:paraId="2EC56432" w14:textId="77777777" w:rsidR="00D70587" w:rsidRPr="00007E5E" w:rsidRDefault="00D70587" w:rsidP="00901E05">
            <w:pPr>
              <w:jc w:val="center"/>
              <w:rPr>
                <w:rFonts w:cs="Arial"/>
                <w:b/>
                <w:sz w:val="18"/>
                <w:szCs w:val="18"/>
              </w:rPr>
            </w:pPr>
            <w:r>
              <w:rPr>
                <w:b/>
                <w:sz w:val="18"/>
              </w:rPr>
              <w:t>DEP</w:t>
            </w:r>
          </w:p>
        </w:tc>
        <w:tc>
          <w:tcPr>
            <w:tcW w:w="5704" w:type="dxa"/>
            <w:vAlign w:val="center"/>
          </w:tcPr>
          <w:p w14:paraId="65A192E6" w14:textId="77777777" w:rsidR="00D70587" w:rsidRPr="00007E5E" w:rsidRDefault="00D70587" w:rsidP="00901E05">
            <w:pPr>
              <w:pStyle w:val="TableCenter"/>
              <w:jc w:val="both"/>
              <w:rPr>
                <w:rFonts w:cs="Arial"/>
              </w:rPr>
            </w:pPr>
            <w:r>
              <w:t>Détecteur à écran plat</w:t>
            </w:r>
          </w:p>
        </w:tc>
      </w:tr>
      <w:tr w:rsidR="00210AFD" w:rsidRPr="00007E5E" w14:paraId="11AC64E6" w14:textId="77777777" w:rsidTr="00601AF1">
        <w:trPr>
          <w:trHeight w:val="20"/>
        </w:trPr>
        <w:tc>
          <w:tcPr>
            <w:tcW w:w="987" w:type="dxa"/>
            <w:shd w:val="clear" w:color="auto" w:fill="D9D9D9" w:themeFill="background1" w:themeFillShade="D9"/>
            <w:vAlign w:val="center"/>
          </w:tcPr>
          <w:p w14:paraId="095BC54A" w14:textId="77777777" w:rsidR="00D70587" w:rsidRPr="00007E5E" w:rsidRDefault="00D70587" w:rsidP="00901E05">
            <w:pPr>
              <w:jc w:val="center"/>
              <w:rPr>
                <w:rFonts w:cs="Arial"/>
                <w:b/>
                <w:sz w:val="18"/>
                <w:szCs w:val="18"/>
              </w:rPr>
            </w:pPr>
            <w:r>
              <w:rPr>
                <w:b/>
                <w:sz w:val="18"/>
              </w:rPr>
              <w:t>CEI</w:t>
            </w:r>
          </w:p>
        </w:tc>
        <w:tc>
          <w:tcPr>
            <w:tcW w:w="5704" w:type="dxa"/>
            <w:vAlign w:val="center"/>
          </w:tcPr>
          <w:p w14:paraId="20AC6BB3" w14:textId="794314DB" w:rsidR="00D70587" w:rsidRPr="00007E5E" w:rsidRDefault="00D70587" w:rsidP="00901E05">
            <w:pPr>
              <w:pStyle w:val="TableCenter"/>
              <w:jc w:val="both"/>
              <w:rPr>
                <w:rFonts w:cs="Arial"/>
              </w:rPr>
            </w:pPr>
            <w:r>
              <w:t>Commission électrotechnique internationale</w:t>
            </w:r>
          </w:p>
        </w:tc>
      </w:tr>
      <w:tr w:rsidR="00B85CA5" w:rsidRPr="00007E5E" w14:paraId="6D406DEC" w14:textId="77777777" w:rsidTr="00601AF1">
        <w:trPr>
          <w:trHeight w:val="20"/>
        </w:trPr>
        <w:tc>
          <w:tcPr>
            <w:tcW w:w="987" w:type="dxa"/>
            <w:shd w:val="clear" w:color="auto" w:fill="D9D9D9" w:themeFill="background1" w:themeFillShade="D9"/>
            <w:vAlign w:val="center"/>
          </w:tcPr>
          <w:p w14:paraId="2E38810F" w14:textId="1F035D17" w:rsidR="00B85CA5" w:rsidRPr="00007E5E" w:rsidRDefault="00B85CA5" w:rsidP="00901E05">
            <w:pPr>
              <w:jc w:val="center"/>
              <w:rPr>
                <w:rFonts w:cs="Arial"/>
                <w:b/>
                <w:sz w:val="18"/>
                <w:szCs w:val="18"/>
              </w:rPr>
            </w:pPr>
            <w:r>
              <w:rPr>
                <w:b/>
                <w:sz w:val="18"/>
              </w:rPr>
              <w:t>FIO</w:t>
            </w:r>
          </w:p>
        </w:tc>
        <w:tc>
          <w:tcPr>
            <w:tcW w:w="5704" w:type="dxa"/>
            <w:vAlign w:val="center"/>
          </w:tcPr>
          <w:p w14:paraId="48BBF204" w14:textId="503A7560" w:rsidR="00B85CA5" w:rsidRPr="00007E5E" w:rsidRDefault="00B85CA5" w:rsidP="00901E05">
            <w:pPr>
              <w:pStyle w:val="TableCenter"/>
              <w:jc w:val="both"/>
              <w:rPr>
                <w:rFonts w:cs="Arial"/>
              </w:rPr>
            </w:pPr>
            <w:r>
              <w:t>Foramen infra-orbitaire de canine</w:t>
            </w:r>
          </w:p>
        </w:tc>
      </w:tr>
      <w:tr w:rsidR="00210AFD" w:rsidRPr="00007E5E" w14:paraId="3627C0B6" w14:textId="77777777" w:rsidTr="00601AF1">
        <w:trPr>
          <w:trHeight w:val="20"/>
        </w:trPr>
        <w:tc>
          <w:tcPr>
            <w:tcW w:w="987" w:type="dxa"/>
            <w:shd w:val="clear" w:color="auto" w:fill="D9D9D9" w:themeFill="background1" w:themeFillShade="D9"/>
            <w:vAlign w:val="center"/>
          </w:tcPr>
          <w:p w14:paraId="1DA77C99" w14:textId="77777777" w:rsidR="00D70587" w:rsidRPr="00007E5E" w:rsidRDefault="00D70587" w:rsidP="00901E05">
            <w:pPr>
              <w:jc w:val="center"/>
              <w:rPr>
                <w:rFonts w:cs="Arial"/>
                <w:b/>
                <w:sz w:val="18"/>
                <w:szCs w:val="18"/>
              </w:rPr>
            </w:pPr>
            <w:r>
              <w:rPr>
                <w:b/>
                <w:sz w:val="18"/>
              </w:rPr>
              <w:t>ISO</w:t>
            </w:r>
          </w:p>
        </w:tc>
        <w:tc>
          <w:tcPr>
            <w:tcW w:w="5704" w:type="dxa"/>
            <w:vAlign w:val="center"/>
          </w:tcPr>
          <w:p w14:paraId="3D63BBC8" w14:textId="77777777" w:rsidR="00D70587" w:rsidRPr="00007E5E" w:rsidRDefault="00D70587" w:rsidP="00901E05">
            <w:pPr>
              <w:pStyle w:val="TableCenter"/>
              <w:jc w:val="both"/>
              <w:rPr>
                <w:rFonts w:cs="Arial"/>
              </w:rPr>
            </w:pPr>
            <w:r>
              <w:t>Organisation internationale de normalisation</w:t>
            </w:r>
          </w:p>
        </w:tc>
      </w:tr>
      <w:tr w:rsidR="00210AFD" w:rsidRPr="00007E5E" w14:paraId="384E25E6" w14:textId="77777777" w:rsidTr="00601AF1">
        <w:trPr>
          <w:trHeight w:val="20"/>
        </w:trPr>
        <w:tc>
          <w:tcPr>
            <w:tcW w:w="987" w:type="dxa"/>
            <w:shd w:val="clear" w:color="auto" w:fill="D9D9D9" w:themeFill="background1" w:themeFillShade="D9"/>
            <w:vAlign w:val="center"/>
          </w:tcPr>
          <w:p w14:paraId="2E18C835" w14:textId="77777777" w:rsidR="00D70587" w:rsidRPr="00007E5E" w:rsidRDefault="00D70587" w:rsidP="00901E05">
            <w:pPr>
              <w:jc w:val="center"/>
              <w:rPr>
                <w:rFonts w:cs="Arial"/>
                <w:b/>
                <w:sz w:val="18"/>
                <w:szCs w:val="18"/>
              </w:rPr>
            </w:pPr>
            <w:r>
              <w:rPr>
                <w:b/>
                <w:sz w:val="18"/>
              </w:rPr>
              <w:t>DEL</w:t>
            </w:r>
          </w:p>
        </w:tc>
        <w:tc>
          <w:tcPr>
            <w:tcW w:w="5704" w:type="dxa"/>
            <w:vAlign w:val="center"/>
          </w:tcPr>
          <w:p w14:paraId="07C554AD" w14:textId="77777777" w:rsidR="00D70587" w:rsidRPr="00007E5E" w:rsidRDefault="00D70587" w:rsidP="00901E05">
            <w:pPr>
              <w:pStyle w:val="TableCenter"/>
              <w:jc w:val="both"/>
              <w:rPr>
                <w:rFonts w:cs="Arial"/>
              </w:rPr>
            </w:pPr>
            <w:r>
              <w:t>Diode électro-luminescente</w:t>
            </w:r>
          </w:p>
        </w:tc>
      </w:tr>
      <w:tr w:rsidR="00210AFD" w:rsidRPr="00007E5E" w14:paraId="15C05D7B" w14:textId="77777777" w:rsidTr="00601AF1">
        <w:trPr>
          <w:trHeight w:val="20"/>
        </w:trPr>
        <w:tc>
          <w:tcPr>
            <w:tcW w:w="987" w:type="dxa"/>
            <w:shd w:val="clear" w:color="auto" w:fill="D9D9D9" w:themeFill="background1" w:themeFillShade="D9"/>
            <w:vAlign w:val="center"/>
          </w:tcPr>
          <w:p w14:paraId="2910B31C" w14:textId="77777777" w:rsidR="00D70587" w:rsidRPr="00007E5E" w:rsidRDefault="00D70587" w:rsidP="00901E05">
            <w:pPr>
              <w:jc w:val="center"/>
              <w:rPr>
                <w:rFonts w:cs="Arial"/>
                <w:b/>
                <w:sz w:val="18"/>
                <w:szCs w:val="18"/>
              </w:rPr>
            </w:pPr>
            <w:r>
              <w:rPr>
                <w:b/>
                <w:sz w:val="18"/>
              </w:rPr>
              <w:t>MPSO</w:t>
            </w:r>
          </w:p>
        </w:tc>
        <w:tc>
          <w:tcPr>
            <w:tcW w:w="5704" w:type="dxa"/>
            <w:vAlign w:val="center"/>
          </w:tcPr>
          <w:p w14:paraId="00B408C0" w14:textId="77777777" w:rsidR="00D70587" w:rsidRPr="00007E5E" w:rsidRDefault="00D70587" w:rsidP="00901E05">
            <w:pPr>
              <w:pStyle w:val="TableCenter"/>
              <w:jc w:val="both"/>
              <w:rPr>
                <w:rFonts w:cs="Arial"/>
              </w:rPr>
            </w:pPr>
            <w:r>
              <w:t>Bloc mobile à prises multiples</w:t>
            </w:r>
          </w:p>
        </w:tc>
      </w:tr>
      <w:tr w:rsidR="00210AFD" w:rsidRPr="00007E5E" w14:paraId="468403BE" w14:textId="77777777" w:rsidTr="00601AF1">
        <w:trPr>
          <w:trHeight w:val="20"/>
        </w:trPr>
        <w:tc>
          <w:tcPr>
            <w:tcW w:w="987" w:type="dxa"/>
            <w:shd w:val="clear" w:color="auto" w:fill="D9D9D9" w:themeFill="background1" w:themeFillShade="D9"/>
            <w:vAlign w:val="center"/>
          </w:tcPr>
          <w:p w14:paraId="0FCF0636" w14:textId="77777777" w:rsidR="00D70587" w:rsidRPr="00007E5E" w:rsidRDefault="00D70587" w:rsidP="00901E05">
            <w:pPr>
              <w:jc w:val="center"/>
              <w:rPr>
                <w:rFonts w:cs="Arial"/>
                <w:b/>
                <w:sz w:val="18"/>
                <w:szCs w:val="18"/>
              </w:rPr>
            </w:pPr>
            <w:r>
              <w:rPr>
                <w:b/>
                <w:sz w:val="18"/>
              </w:rPr>
              <w:t>DOD</w:t>
            </w:r>
          </w:p>
        </w:tc>
        <w:tc>
          <w:tcPr>
            <w:tcW w:w="5704" w:type="dxa"/>
            <w:vAlign w:val="center"/>
          </w:tcPr>
          <w:p w14:paraId="142E1262" w14:textId="77777777" w:rsidR="00D70587" w:rsidRPr="00007E5E" w:rsidRDefault="00D70587" w:rsidP="00901E05">
            <w:pPr>
              <w:pStyle w:val="TableCenter"/>
              <w:jc w:val="both"/>
              <w:rPr>
                <w:rFonts w:cs="Arial"/>
              </w:rPr>
            </w:pPr>
            <w:r>
              <w:t>Distance objet-détecteur</w:t>
            </w:r>
          </w:p>
        </w:tc>
      </w:tr>
      <w:tr w:rsidR="00210AFD" w:rsidRPr="00007E5E" w14:paraId="4522B243" w14:textId="77777777" w:rsidTr="00601AF1">
        <w:trPr>
          <w:trHeight w:val="20"/>
        </w:trPr>
        <w:tc>
          <w:tcPr>
            <w:tcW w:w="987" w:type="dxa"/>
            <w:shd w:val="clear" w:color="auto" w:fill="D9D9D9" w:themeFill="background1" w:themeFillShade="D9"/>
            <w:vAlign w:val="center"/>
          </w:tcPr>
          <w:p w14:paraId="519072D1" w14:textId="77777777" w:rsidR="00D70587" w:rsidRPr="00007E5E" w:rsidRDefault="00D70587" w:rsidP="00901E05">
            <w:pPr>
              <w:jc w:val="center"/>
              <w:rPr>
                <w:rFonts w:cs="Arial"/>
                <w:b/>
                <w:sz w:val="18"/>
                <w:szCs w:val="18"/>
              </w:rPr>
            </w:pPr>
            <w:r>
              <w:rPr>
                <w:b/>
                <w:sz w:val="18"/>
              </w:rPr>
              <w:t>PA</w:t>
            </w:r>
          </w:p>
        </w:tc>
        <w:tc>
          <w:tcPr>
            <w:tcW w:w="5704" w:type="dxa"/>
            <w:vAlign w:val="center"/>
          </w:tcPr>
          <w:p w14:paraId="2D91958B" w14:textId="77777777" w:rsidR="00D70587" w:rsidRPr="00007E5E" w:rsidRDefault="00D70587" w:rsidP="00901E05">
            <w:pPr>
              <w:pStyle w:val="TableCenter"/>
              <w:jc w:val="both"/>
              <w:rPr>
                <w:rFonts w:cs="Arial"/>
              </w:rPr>
            </w:pPr>
            <w:r>
              <w:t>Postérieur / Antérieur</w:t>
            </w:r>
          </w:p>
        </w:tc>
      </w:tr>
      <w:tr w:rsidR="00CE1F93" w:rsidRPr="00007E5E" w14:paraId="11475883" w14:textId="77777777" w:rsidTr="00601AF1">
        <w:trPr>
          <w:trHeight w:val="20"/>
        </w:trPr>
        <w:tc>
          <w:tcPr>
            <w:tcW w:w="987" w:type="dxa"/>
            <w:shd w:val="clear" w:color="auto" w:fill="D9D9D9" w:themeFill="background1" w:themeFillShade="D9"/>
            <w:vAlign w:val="center"/>
          </w:tcPr>
          <w:p w14:paraId="11FCE4C0" w14:textId="17B9DE05" w:rsidR="00CE1F93" w:rsidRPr="00007E5E" w:rsidRDefault="00264345" w:rsidP="00901E05">
            <w:pPr>
              <w:jc w:val="center"/>
              <w:rPr>
                <w:rFonts w:cs="Arial"/>
                <w:b/>
                <w:sz w:val="18"/>
                <w:szCs w:val="18"/>
              </w:rPr>
            </w:pPr>
            <w:r>
              <w:rPr>
                <w:b/>
                <w:sz w:val="18"/>
              </w:rPr>
              <w:t>i PAN</w:t>
            </w:r>
          </w:p>
        </w:tc>
        <w:tc>
          <w:tcPr>
            <w:tcW w:w="5704" w:type="dxa"/>
            <w:vAlign w:val="center"/>
          </w:tcPr>
          <w:p w14:paraId="2DE04F1A" w14:textId="6B8F8C0A" w:rsidR="00CE1F93" w:rsidRPr="00007E5E" w:rsidRDefault="00CE1F93" w:rsidP="00901E05">
            <w:pPr>
              <w:pStyle w:val="TableCenter"/>
              <w:jc w:val="both"/>
              <w:rPr>
                <w:rFonts w:cs="Arial"/>
              </w:rPr>
            </w:pPr>
            <w:r>
              <w:t>Panoramique</w:t>
            </w:r>
          </w:p>
        </w:tc>
      </w:tr>
      <w:tr w:rsidR="00210AFD" w:rsidRPr="00007E5E" w14:paraId="4E0EE99B" w14:textId="77777777" w:rsidTr="00601AF1">
        <w:trPr>
          <w:trHeight w:val="20"/>
        </w:trPr>
        <w:tc>
          <w:tcPr>
            <w:tcW w:w="987" w:type="dxa"/>
            <w:shd w:val="clear" w:color="auto" w:fill="D9D9D9" w:themeFill="background1" w:themeFillShade="D9"/>
            <w:vAlign w:val="center"/>
          </w:tcPr>
          <w:p w14:paraId="5F1D9A17" w14:textId="77777777" w:rsidR="00D70587" w:rsidRPr="00007E5E" w:rsidRDefault="00D70587" w:rsidP="00901E05">
            <w:pPr>
              <w:jc w:val="center"/>
              <w:rPr>
                <w:rFonts w:cs="Arial"/>
                <w:b/>
                <w:sz w:val="18"/>
                <w:szCs w:val="18"/>
              </w:rPr>
            </w:pPr>
            <w:r>
              <w:rPr>
                <w:b/>
                <w:sz w:val="18"/>
              </w:rPr>
              <w:t>RF</w:t>
            </w:r>
          </w:p>
        </w:tc>
        <w:tc>
          <w:tcPr>
            <w:tcW w:w="5704" w:type="dxa"/>
            <w:vAlign w:val="center"/>
          </w:tcPr>
          <w:p w14:paraId="0DAD57D3" w14:textId="77777777" w:rsidR="00D70587" w:rsidRPr="00007E5E" w:rsidRDefault="00D70587" w:rsidP="00901E05">
            <w:pPr>
              <w:pStyle w:val="TableCenter"/>
              <w:jc w:val="both"/>
              <w:rPr>
                <w:rFonts w:cs="Arial"/>
              </w:rPr>
            </w:pPr>
            <w:r>
              <w:t>Radio-fréquence</w:t>
            </w:r>
          </w:p>
        </w:tc>
      </w:tr>
      <w:tr w:rsidR="00210AFD" w:rsidRPr="00007E5E" w14:paraId="68E9EBB6" w14:textId="77777777" w:rsidTr="00601AF1">
        <w:trPr>
          <w:trHeight w:val="20"/>
        </w:trPr>
        <w:tc>
          <w:tcPr>
            <w:tcW w:w="987" w:type="dxa"/>
            <w:shd w:val="clear" w:color="auto" w:fill="D9D9D9" w:themeFill="background1" w:themeFillShade="D9"/>
            <w:vAlign w:val="center"/>
          </w:tcPr>
          <w:p w14:paraId="2D24C2BD" w14:textId="77777777" w:rsidR="00D70587" w:rsidRPr="00007E5E" w:rsidRDefault="00D70587" w:rsidP="00901E05">
            <w:pPr>
              <w:jc w:val="center"/>
              <w:rPr>
                <w:rFonts w:cs="Arial"/>
                <w:b/>
                <w:sz w:val="18"/>
                <w:szCs w:val="18"/>
              </w:rPr>
            </w:pPr>
            <w:r>
              <w:rPr>
                <w:b/>
                <w:sz w:val="18"/>
              </w:rPr>
              <w:t>ROI</w:t>
            </w:r>
          </w:p>
        </w:tc>
        <w:tc>
          <w:tcPr>
            <w:tcW w:w="5704" w:type="dxa"/>
            <w:vAlign w:val="center"/>
          </w:tcPr>
          <w:p w14:paraId="764FA7EB" w14:textId="77777777" w:rsidR="00D70587" w:rsidRPr="00007E5E" w:rsidRDefault="00D70587" w:rsidP="00901E05">
            <w:pPr>
              <w:pStyle w:val="TableCenter"/>
              <w:jc w:val="both"/>
              <w:rPr>
                <w:rFonts w:cs="Arial"/>
              </w:rPr>
            </w:pPr>
            <w:r>
              <w:t>Région d’intérêt</w:t>
            </w:r>
          </w:p>
        </w:tc>
      </w:tr>
      <w:tr w:rsidR="00210AFD" w:rsidRPr="00007E5E" w14:paraId="3F8F231A" w14:textId="77777777" w:rsidTr="00601AF1">
        <w:trPr>
          <w:trHeight w:val="20"/>
        </w:trPr>
        <w:tc>
          <w:tcPr>
            <w:tcW w:w="987" w:type="dxa"/>
            <w:shd w:val="clear" w:color="auto" w:fill="D9D9D9" w:themeFill="background1" w:themeFillShade="D9"/>
            <w:vAlign w:val="center"/>
          </w:tcPr>
          <w:p w14:paraId="7104A35E" w14:textId="77777777" w:rsidR="00D70587" w:rsidRPr="00007E5E" w:rsidRDefault="00D70587" w:rsidP="00901E05">
            <w:pPr>
              <w:jc w:val="center"/>
              <w:rPr>
                <w:rFonts w:cs="Arial"/>
                <w:b/>
                <w:sz w:val="18"/>
                <w:szCs w:val="18"/>
              </w:rPr>
            </w:pPr>
            <w:r>
              <w:rPr>
                <w:b/>
                <w:sz w:val="18"/>
              </w:rPr>
              <w:t>DSR</w:t>
            </w:r>
          </w:p>
        </w:tc>
        <w:tc>
          <w:tcPr>
            <w:tcW w:w="5704" w:type="dxa"/>
            <w:vAlign w:val="center"/>
          </w:tcPr>
          <w:p w14:paraId="59FC4FD2" w14:textId="77777777" w:rsidR="00D70587" w:rsidRPr="00007E5E" w:rsidRDefault="00B15A57" w:rsidP="00901E05">
            <w:pPr>
              <w:pStyle w:val="TableCenter"/>
              <w:jc w:val="both"/>
              <w:rPr>
                <w:rFonts w:cs="Arial"/>
              </w:rPr>
            </w:pPr>
            <w:r>
              <w:t>Distance source-récepteur d’image</w:t>
            </w:r>
          </w:p>
        </w:tc>
      </w:tr>
      <w:tr w:rsidR="00210AFD" w:rsidRPr="00007E5E" w14:paraId="3D6A6E6D" w14:textId="77777777" w:rsidTr="00601AF1">
        <w:trPr>
          <w:trHeight w:val="20"/>
        </w:trPr>
        <w:tc>
          <w:tcPr>
            <w:tcW w:w="987" w:type="dxa"/>
            <w:shd w:val="clear" w:color="auto" w:fill="D9D9D9" w:themeFill="background1" w:themeFillShade="D9"/>
            <w:vAlign w:val="center"/>
          </w:tcPr>
          <w:p w14:paraId="714260ED" w14:textId="77777777" w:rsidR="00D70587" w:rsidRPr="00007E5E" w:rsidRDefault="00D70587" w:rsidP="00901E05">
            <w:pPr>
              <w:jc w:val="center"/>
              <w:rPr>
                <w:rFonts w:cs="Arial"/>
                <w:b/>
                <w:sz w:val="18"/>
                <w:szCs w:val="18"/>
              </w:rPr>
            </w:pPr>
            <w:r>
              <w:rPr>
                <w:b/>
                <w:sz w:val="18"/>
              </w:rPr>
              <w:t>SIP</w:t>
            </w:r>
          </w:p>
        </w:tc>
        <w:tc>
          <w:tcPr>
            <w:tcW w:w="5704" w:type="dxa"/>
            <w:vAlign w:val="center"/>
          </w:tcPr>
          <w:p w14:paraId="1A8D650D" w14:textId="77777777" w:rsidR="00D70587" w:rsidRPr="00007E5E" w:rsidRDefault="00D70587" w:rsidP="00901E05">
            <w:pPr>
              <w:pStyle w:val="TableCenter"/>
              <w:jc w:val="both"/>
              <w:rPr>
                <w:rFonts w:cs="Arial"/>
              </w:rPr>
            </w:pPr>
            <w:r>
              <w:t>Partie entrée de signal</w:t>
            </w:r>
          </w:p>
        </w:tc>
      </w:tr>
      <w:tr w:rsidR="00210AFD" w:rsidRPr="00007E5E" w14:paraId="5ED2E674" w14:textId="77777777" w:rsidTr="00601AF1">
        <w:trPr>
          <w:trHeight w:val="20"/>
        </w:trPr>
        <w:tc>
          <w:tcPr>
            <w:tcW w:w="987" w:type="dxa"/>
            <w:shd w:val="clear" w:color="auto" w:fill="D9D9D9" w:themeFill="background1" w:themeFillShade="D9"/>
            <w:vAlign w:val="center"/>
          </w:tcPr>
          <w:p w14:paraId="371B291C" w14:textId="77777777" w:rsidR="00D70587" w:rsidRPr="00007E5E" w:rsidRDefault="00D70587" w:rsidP="00901E05">
            <w:pPr>
              <w:jc w:val="center"/>
              <w:rPr>
                <w:rFonts w:cs="Arial"/>
                <w:b/>
                <w:sz w:val="18"/>
                <w:szCs w:val="18"/>
              </w:rPr>
            </w:pPr>
            <w:r>
              <w:rPr>
                <w:b/>
                <w:sz w:val="18"/>
              </w:rPr>
              <w:t>SOP</w:t>
            </w:r>
          </w:p>
        </w:tc>
        <w:tc>
          <w:tcPr>
            <w:tcW w:w="5704" w:type="dxa"/>
            <w:vAlign w:val="center"/>
          </w:tcPr>
          <w:p w14:paraId="2804E506" w14:textId="77777777" w:rsidR="00D70587" w:rsidRPr="00007E5E" w:rsidRDefault="00D70587" w:rsidP="00901E05">
            <w:pPr>
              <w:pStyle w:val="TableCenter"/>
              <w:jc w:val="both"/>
              <w:rPr>
                <w:rFonts w:cs="Arial"/>
              </w:rPr>
            </w:pPr>
            <w:r>
              <w:t>Partie sortie de signal</w:t>
            </w:r>
          </w:p>
        </w:tc>
      </w:tr>
      <w:tr w:rsidR="00683320" w:rsidRPr="00007E5E" w14:paraId="36205D16" w14:textId="77777777" w:rsidTr="00601AF1">
        <w:trPr>
          <w:trHeight w:val="20"/>
        </w:trPr>
        <w:tc>
          <w:tcPr>
            <w:tcW w:w="987" w:type="dxa"/>
            <w:shd w:val="clear" w:color="auto" w:fill="D9D9D9" w:themeFill="background1" w:themeFillShade="D9"/>
            <w:vAlign w:val="center"/>
          </w:tcPr>
          <w:p w14:paraId="317C3FA9" w14:textId="77777777" w:rsidR="00683320" w:rsidRPr="00007E5E" w:rsidRDefault="00683320" w:rsidP="00901E05">
            <w:pPr>
              <w:jc w:val="center"/>
              <w:rPr>
                <w:rFonts w:cs="Arial"/>
                <w:b/>
                <w:sz w:val="18"/>
                <w:szCs w:val="18"/>
              </w:rPr>
            </w:pPr>
            <w:r>
              <w:rPr>
                <w:b/>
                <w:sz w:val="18"/>
              </w:rPr>
              <w:t>UHD</w:t>
            </w:r>
          </w:p>
        </w:tc>
        <w:tc>
          <w:tcPr>
            <w:tcW w:w="5704" w:type="dxa"/>
            <w:vAlign w:val="center"/>
          </w:tcPr>
          <w:p w14:paraId="06A2FF14" w14:textId="77777777" w:rsidR="00683320" w:rsidRPr="00007E5E" w:rsidRDefault="00683320" w:rsidP="00901E05">
            <w:pPr>
              <w:pStyle w:val="TableCenter"/>
              <w:jc w:val="both"/>
              <w:rPr>
                <w:rFonts w:cs="Arial"/>
              </w:rPr>
            </w:pPr>
            <w:r>
              <w:t>Ultra-haute définition</w:t>
            </w:r>
          </w:p>
        </w:tc>
      </w:tr>
    </w:tbl>
    <w:p w14:paraId="129FDF06" w14:textId="72A591CE" w:rsidR="001F4A69" w:rsidRDefault="001F4A69" w:rsidP="009C3904">
      <w:pPr>
        <w:rPr>
          <w:rFonts w:cs="Arial"/>
        </w:rPr>
      </w:pPr>
    </w:p>
    <w:p w14:paraId="54D7848C" w14:textId="1E2138E3" w:rsidR="0059612F" w:rsidRDefault="0059612F" w:rsidP="009C3904">
      <w:pPr>
        <w:rPr>
          <w:rFonts w:cs="Arial"/>
        </w:rPr>
      </w:pPr>
    </w:p>
    <w:p w14:paraId="1A3BAE57" w14:textId="0E59A8E4" w:rsidR="000404EA" w:rsidRPr="00007E5E" w:rsidRDefault="000404EA" w:rsidP="009C3904">
      <w:pPr>
        <w:rPr>
          <w:rFonts w:cs="Arial"/>
        </w:rPr>
        <w:sectPr w:rsidR="000404EA" w:rsidRPr="00007E5E" w:rsidSect="0016733D">
          <w:headerReference w:type="even" r:id="rId152"/>
          <w:headerReference w:type="default" r:id="rId153"/>
          <w:pgSz w:w="10319" w:h="14572" w:code="9"/>
          <w:pgMar w:top="1701" w:right="1134" w:bottom="1418" w:left="1134" w:header="992" w:footer="851" w:gutter="0"/>
          <w:cols w:space="425"/>
          <w:docGrid w:type="lines" w:linePitch="360"/>
        </w:sectPr>
      </w:pPr>
    </w:p>
    <w:p w14:paraId="0D679BCC" w14:textId="31F489E9" w:rsidR="00736611" w:rsidRDefault="00736611" w:rsidP="00D70587">
      <w:pPr>
        <w:pStyle w:val="Para1"/>
        <w:ind w:left="0"/>
        <w:rPr>
          <w:rFonts w:eastAsia="바탕" w:cs="Arial"/>
        </w:rPr>
      </w:pPr>
    </w:p>
    <w:p w14:paraId="0D5B82D1" w14:textId="42DB89BC" w:rsidR="00736611" w:rsidRDefault="00736611" w:rsidP="00D70587">
      <w:pPr>
        <w:pStyle w:val="Para1"/>
        <w:ind w:left="0"/>
        <w:rPr>
          <w:rFonts w:eastAsia="바탕" w:cs="Arial"/>
        </w:rPr>
      </w:pPr>
    </w:p>
    <w:p w14:paraId="7B3FB75A" w14:textId="66A233B1" w:rsidR="00736611" w:rsidRDefault="00736611" w:rsidP="00D70587">
      <w:pPr>
        <w:pStyle w:val="Para1"/>
        <w:ind w:left="0"/>
        <w:rPr>
          <w:rFonts w:eastAsia="바탕" w:cs="Arial"/>
        </w:rPr>
      </w:pPr>
    </w:p>
    <w:p w14:paraId="77A6088E" w14:textId="0065746F" w:rsidR="00736611" w:rsidRDefault="00736611" w:rsidP="00D70587">
      <w:pPr>
        <w:pStyle w:val="Para1"/>
        <w:ind w:left="0"/>
        <w:rPr>
          <w:rFonts w:eastAsia="바탕" w:cs="Arial"/>
        </w:rPr>
      </w:pPr>
    </w:p>
    <w:p w14:paraId="4F307C46" w14:textId="46F6098B" w:rsidR="00736611" w:rsidRDefault="00736611" w:rsidP="00D70587">
      <w:pPr>
        <w:pStyle w:val="Para1"/>
        <w:ind w:left="0"/>
        <w:rPr>
          <w:rFonts w:eastAsia="바탕" w:cs="Arial"/>
        </w:rPr>
      </w:pPr>
    </w:p>
    <w:p w14:paraId="67D8FFFF" w14:textId="275952DD" w:rsidR="00736611" w:rsidRDefault="00736611" w:rsidP="00D70587">
      <w:pPr>
        <w:pStyle w:val="Para1"/>
        <w:ind w:left="0"/>
        <w:rPr>
          <w:rFonts w:eastAsia="바탕" w:cs="Arial"/>
        </w:rPr>
      </w:pPr>
    </w:p>
    <w:p w14:paraId="28CC9D09" w14:textId="1411FC13" w:rsidR="00736611" w:rsidRDefault="00736611" w:rsidP="00D70587">
      <w:pPr>
        <w:pStyle w:val="Para1"/>
        <w:ind w:left="0"/>
        <w:rPr>
          <w:rFonts w:eastAsia="바탕" w:cs="Arial"/>
        </w:rPr>
      </w:pPr>
    </w:p>
    <w:p w14:paraId="5FB572C1" w14:textId="22064B5B" w:rsidR="00736611" w:rsidRDefault="00736611" w:rsidP="00D70587">
      <w:pPr>
        <w:pStyle w:val="Para1"/>
        <w:ind w:left="0"/>
        <w:rPr>
          <w:rFonts w:eastAsia="바탕" w:cs="Arial"/>
        </w:rPr>
      </w:pPr>
    </w:p>
    <w:p w14:paraId="6685B8C0" w14:textId="77777777" w:rsidR="00736611" w:rsidRDefault="00736611" w:rsidP="00D70587">
      <w:pPr>
        <w:pStyle w:val="Para1"/>
        <w:ind w:left="0"/>
        <w:rPr>
          <w:rFonts w:eastAsia="바탕" w:cs="Arial"/>
        </w:rPr>
      </w:pPr>
    </w:p>
    <w:tbl>
      <w:tblPr>
        <w:tblW w:w="7938" w:type="dxa"/>
        <w:tblBorders>
          <w:top w:val="single" w:sz="2" w:space="0" w:color="auto"/>
          <w:bottom w:val="single" w:sz="2" w:space="0" w:color="auto"/>
          <w:insideH w:val="single" w:sz="2" w:space="0" w:color="auto"/>
          <w:insideV w:val="single" w:sz="2" w:space="0" w:color="auto"/>
        </w:tblBorders>
        <w:tblLayout w:type="fixed"/>
        <w:tblLook w:val="01E0" w:firstRow="1" w:lastRow="1" w:firstColumn="1" w:lastColumn="1" w:noHBand="0" w:noVBand="0"/>
      </w:tblPr>
      <w:tblGrid>
        <w:gridCol w:w="1843"/>
        <w:gridCol w:w="2977"/>
        <w:gridCol w:w="3118"/>
      </w:tblGrid>
      <w:tr w:rsidR="004F564E" w:rsidRPr="005B4C3A" w14:paraId="13D1DB05" w14:textId="77777777" w:rsidTr="00736611">
        <w:trPr>
          <w:trHeight w:val="539"/>
          <w:tblHeader/>
        </w:trPr>
        <w:tc>
          <w:tcPr>
            <w:tcW w:w="7938" w:type="dxa"/>
            <w:gridSpan w:val="3"/>
            <w:shd w:val="clear" w:color="auto" w:fill="D9D9D9"/>
          </w:tcPr>
          <w:p w14:paraId="2F6A15C4" w14:textId="77777777" w:rsidR="004F564E" w:rsidRPr="005B4C3A" w:rsidRDefault="004F564E" w:rsidP="00736611">
            <w:pPr>
              <w:pStyle w:val="TableLeft"/>
              <w:spacing w:before="120" w:after="120"/>
              <w:rPr>
                <w:rStyle w:val="EmphasisBold"/>
              </w:rPr>
            </w:pPr>
            <w:r>
              <w:rPr>
                <w:rStyle w:val="EmphasisBold"/>
              </w:rPr>
              <w:t>Copyright © 2022 Woorien Co. Ltd.</w:t>
            </w:r>
          </w:p>
        </w:tc>
      </w:tr>
      <w:tr w:rsidR="004F564E" w:rsidRPr="005B4C3A" w14:paraId="5AFB1EC1" w14:textId="77777777" w:rsidTr="00736611">
        <w:trPr>
          <w:trHeight w:val="1576"/>
        </w:trPr>
        <w:tc>
          <w:tcPr>
            <w:tcW w:w="7938" w:type="dxa"/>
            <w:gridSpan w:val="3"/>
            <w:tcBorders>
              <w:bottom w:val="single" w:sz="2" w:space="0" w:color="auto"/>
            </w:tcBorders>
          </w:tcPr>
          <w:p w14:paraId="74CC07FC" w14:textId="77777777" w:rsidR="004F564E" w:rsidRPr="005B4C3A" w:rsidRDefault="004F564E" w:rsidP="00736611">
            <w:pPr>
              <w:pStyle w:val="TableLeft"/>
              <w:spacing w:before="120" w:after="120"/>
            </w:pPr>
            <w:r>
              <w:t>Tous droits réservés.</w:t>
            </w:r>
          </w:p>
          <w:p w14:paraId="525B3F17" w14:textId="77777777" w:rsidR="004F564E" w:rsidRPr="005B4C3A" w:rsidRDefault="004F564E" w:rsidP="00736611">
            <w:pPr>
              <w:pStyle w:val="TableLeft"/>
              <w:spacing w:before="120" w:after="120"/>
            </w:pPr>
            <w:r>
              <w:t>La documentation, le nom de marque commerciale et le logo utilisés dans ce manuel sont protégés par les droits d’auteur.</w:t>
            </w:r>
          </w:p>
          <w:p w14:paraId="1190289B" w14:textId="77777777" w:rsidR="004F564E" w:rsidRPr="005B4C3A" w:rsidRDefault="004F564E" w:rsidP="00736611">
            <w:pPr>
              <w:pStyle w:val="TableLeft"/>
              <w:spacing w:before="120" w:after="120"/>
            </w:pPr>
            <w:r>
              <w:t>Aucune partie de ce manuel ne peut être reproduite, transmise ou transcrite sans l’autorisation écrite expresse du fabricant.</w:t>
            </w:r>
          </w:p>
          <w:p w14:paraId="62726E37" w14:textId="77777777" w:rsidR="004F564E" w:rsidRPr="005B4C3A" w:rsidRDefault="004F564E" w:rsidP="00736611">
            <w:pPr>
              <w:pStyle w:val="TableLeft"/>
              <w:spacing w:before="120" w:after="120"/>
            </w:pPr>
            <w:r>
              <w:t xml:space="preserve">Nous nous réservons le droit d’effectuer toutes les modifications qui pourraient s’avérer nécessaires en raison d’améliorations techniques. Pour obtenir les informations les plus récentes, contactez votre représentant </w:t>
            </w:r>
            <w:r>
              <w:rPr>
                <w:rStyle w:val="EmphasisBold"/>
              </w:rPr>
              <w:t xml:space="preserve">Woorien </w:t>
            </w:r>
            <w:r>
              <w:rPr>
                <w:rStyle w:val="EmphasisBold"/>
                <w:b w:val="0"/>
              </w:rPr>
              <w:t xml:space="preserve">ou </w:t>
            </w:r>
            <w:r>
              <w:rPr>
                <w:b/>
              </w:rPr>
              <w:t>MyVet Imaging</w:t>
            </w:r>
            <w:r>
              <w:t>.</w:t>
            </w:r>
          </w:p>
        </w:tc>
      </w:tr>
      <w:tr w:rsidR="004F564E" w:rsidRPr="005B4C3A" w14:paraId="5D6AECDF" w14:textId="77777777" w:rsidTr="00736611">
        <w:trPr>
          <w:trHeight w:val="20"/>
        </w:trPr>
        <w:tc>
          <w:tcPr>
            <w:tcW w:w="1843" w:type="dxa"/>
          </w:tcPr>
          <w:p w14:paraId="6ED7A5BB" w14:textId="77777777" w:rsidR="004F564E" w:rsidRPr="005B4C3A" w:rsidRDefault="004F564E" w:rsidP="00736611">
            <w:pPr>
              <w:pStyle w:val="Para1"/>
              <w:spacing w:before="120" w:after="120"/>
              <w:ind w:left="0"/>
              <w:rPr>
                <w:rFonts w:eastAsia="바탕" w:cs="Arial"/>
                <w:bCs/>
                <w:color w:val="000000"/>
              </w:rPr>
            </w:pPr>
            <w:r>
              <w:rPr>
                <w:rStyle w:val="EmphasisBold"/>
              </w:rPr>
              <w:t>Fabriqué par</w:t>
            </w:r>
          </w:p>
        </w:tc>
        <w:tc>
          <w:tcPr>
            <w:tcW w:w="2977" w:type="dxa"/>
          </w:tcPr>
          <w:p w14:paraId="61FDEC0B" w14:textId="77777777" w:rsidR="004F564E" w:rsidRPr="005B4C3A" w:rsidRDefault="004F564E" w:rsidP="00736611">
            <w:pPr>
              <w:pStyle w:val="Para1"/>
              <w:spacing w:before="120" w:after="120"/>
              <w:ind w:left="0"/>
              <w:rPr>
                <w:rStyle w:val="EmphasisBold"/>
                <w:rFonts w:cs="Arial"/>
              </w:rPr>
            </w:pPr>
            <w:r>
              <w:rPr>
                <w:rStyle w:val="EmphasisBold"/>
              </w:rPr>
              <w:t xml:space="preserve">Woorien Co. Ltd. </w:t>
            </w:r>
          </w:p>
          <w:p w14:paraId="65555E9A" w14:textId="77777777" w:rsidR="004F564E" w:rsidRPr="005B4C3A" w:rsidRDefault="004F564E" w:rsidP="00736611">
            <w:pPr>
              <w:pStyle w:val="Para1"/>
              <w:spacing w:before="120" w:after="120"/>
              <w:ind w:left="0"/>
              <w:rPr>
                <w:rFonts w:eastAsia="바탕" w:cs="Arial"/>
                <w:bCs/>
                <w:color w:val="000000"/>
              </w:rPr>
            </w:pPr>
            <w:r>
              <w:rPr>
                <w:color w:val="000000"/>
              </w:rPr>
              <w:t xml:space="preserve">Tél : </w:t>
            </w:r>
            <w:r>
              <w:t>+82.1661.6613</w:t>
            </w:r>
          </w:p>
          <w:p w14:paraId="171B1669" w14:textId="77777777" w:rsidR="004F564E" w:rsidRPr="005B4C3A" w:rsidRDefault="004F564E" w:rsidP="00736611">
            <w:pPr>
              <w:pStyle w:val="Para1"/>
              <w:spacing w:before="120" w:after="120"/>
              <w:ind w:left="0"/>
              <w:rPr>
                <w:rFonts w:eastAsia="바탕" w:cs="Arial"/>
                <w:bCs/>
                <w:color w:val="000000"/>
              </w:rPr>
            </w:pPr>
            <w:r>
              <w:rPr>
                <w:color w:val="000000"/>
              </w:rPr>
              <w:t xml:space="preserve">E-mail : </w:t>
            </w:r>
            <w:r>
              <w:t>inquiry@woorien.com</w:t>
            </w:r>
          </w:p>
          <w:p w14:paraId="0537732B" w14:textId="77777777" w:rsidR="004F564E" w:rsidRPr="005B4C3A" w:rsidRDefault="004F564E" w:rsidP="00736611">
            <w:pPr>
              <w:pStyle w:val="Para1"/>
              <w:spacing w:before="120" w:after="120"/>
              <w:ind w:left="0"/>
              <w:rPr>
                <w:rFonts w:eastAsia="바탕" w:cs="Arial"/>
                <w:bCs/>
                <w:color w:val="000000"/>
              </w:rPr>
            </w:pPr>
            <w:r>
              <w:rPr>
                <w:color w:val="000000"/>
              </w:rPr>
              <w:t>Site Internet : www.woorien.com</w:t>
            </w:r>
          </w:p>
          <w:p w14:paraId="3B49F4DD" w14:textId="77777777" w:rsidR="004F564E" w:rsidRPr="005B4C3A" w:rsidRDefault="004F564E" w:rsidP="00736611">
            <w:pPr>
              <w:pStyle w:val="Para1"/>
              <w:spacing w:before="120" w:after="120"/>
              <w:ind w:left="0"/>
              <w:rPr>
                <w:rFonts w:eastAsia="바탕" w:cs="Arial"/>
                <w:bCs/>
                <w:color w:val="000000"/>
              </w:rPr>
            </w:pPr>
            <w:r>
              <w:rPr>
                <w:color w:val="000000"/>
              </w:rPr>
              <w:t>Siège social : 13, Samsung 1-ro 2-gil, Hwaseong-si, Gyeonggi-do, 18449, Corée</w:t>
            </w:r>
          </w:p>
        </w:tc>
        <w:tc>
          <w:tcPr>
            <w:tcW w:w="3118" w:type="dxa"/>
          </w:tcPr>
          <w:p w14:paraId="1F439DA0" w14:textId="77777777" w:rsidR="004F564E" w:rsidRPr="005B4C3A" w:rsidRDefault="004F564E" w:rsidP="00736611">
            <w:pPr>
              <w:pStyle w:val="Para1"/>
              <w:spacing w:before="120" w:after="120"/>
              <w:ind w:left="0"/>
              <w:rPr>
                <w:rStyle w:val="EmphasisBold"/>
                <w:rFonts w:cs="Arial"/>
              </w:rPr>
            </w:pPr>
            <w:r>
              <w:rPr>
                <w:rStyle w:val="EmphasisBold"/>
              </w:rPr>
              <w:t>MyVet Imaging Inc.</w:t>
            </w:r>
          </w:p>
          <w:p w14:paraId="0002C6B7" w14:textId="77777777" w:rsidR="004F564E" w:rsidRPr="005B4C3A" w:rsidRDefault="004F564E" w:rsidP="00736611">
            <w:pPr>
              <w:pStyle w:val="Para1"/>
              <w:spacing w:before="120" w:after="120"/>
              <w:ind w:left="0"/>
              <w:rPr>
                <w:rFonts w:eastAsia="바탕" w:cs="Arial"/>
                <w:bCs/>
                <w:color w:val="000000"/>
              </w:rPr>
            </w:pPr>
            <w:r>
              <w:rPr>
                <w:color w:val="000000"/>
              </w:rPr>
              <w:t>Tél : 201.585.0302</w:t>
            </w:r>
          </w:p>
          <w:p w14:paraId="058E07D1" w14:textId="77777777" w:rsidR="004F564E" w:rsidRPr="005B4C3A" w:rsidRDefault="004F564E" w:rsidP="00736611">
            <w:pPr>
              <w:pStyle w:val="Para1"/>
              <w:spacing w:before="120" w:after="120"/>
              <w:ind w:left="0"/>
              <w:rPr>
                <w:rFonts w:eastAsia="바탕" w:cs="Arial"/>
                <w:bCs/>
                <w:color w:val="000000"/>
              </w:rPr>
            </w:pPr>
            <w:r>
              <w:rPr>
                <w:color w:val="000000"/>
              </w:rPr>
              <w:t>E-mail : information@myvetimaging.com</w:t>
            </w:r>
          </w:p>
          <w:p w14:paraId="34CE8C48" w14:textId="77777777" w:rsidR="004F564E" w:rsidRPr="005B4C3A" w:rsidRDefault="004F564E" w:rsidP="00736611">
            <w:pPr>
              <w:pStyle w:val="Para1"/>
              <w:spacing w:before="120" w:after="120"/>
              <w:ind w:left="0"/>
              <w:rPr>
                <w:rFonts w:eastAsia="바탕" w:cs="Arial"/>
                <w:bCs/>
                <w:color w:val="000000"/>
              </w:rPr>
            </w:pPr>
            <w:r>
              <w:rPr>
                <w:color w:val="000000"/>
              </w:rPr>
              <w:t>Site Internet : www.myvetimaging.com</w:t>
            </w:r>
          </w:p>
          <w:p w14:paraId="72E88609" w14:textId="77777777" w:rsidR="004F564E" w:rsidRPr="005B4C3A" w:rsidRDefault="004F564E" w:rsidP="00736611">
            <w:pPr>
              <w:pStyle w:val="Para1"/>
              <w:spacing w:before="120" w:after="120"/>
              <w:ind w:left="0"/>
              <w:rPr>
                <w:rFonts w:eastAsia="바탕" w:cs="Arial"/>
                <w:bCs/>
                <w:color w:val="000000"/>
              </w:rPr>
            </w:pPr>
            <w:r>
              <w:rPr>
                <w:color w:val="000000"/>
              </w:rPr>
              <w:t>Siège social : 81 Ruckman Road, Closter, NJ 07624</w:t>
            </w:r>
          </w:p>
        </w:tc>
      </w:tr>
      <w:tr w:rsidR="004F564E" w:rsidRPr="005B4C3A" w14:paraId="0902B0FC" w14:textId="77777777" w:rsidTr="00736611">
        <w:trPr>
          <w:trHeight w:val="942"/>
        </w:trPr>
        <w:tc>
          <w:tcPr>
            <w:tcW w:w="1843" w:type="dxa"/>
            <w:vAlign w:val="center"/>
          </w:tcPr>
          <w:p w14:paraId="6A0E0C8A" w14:textId="77777777" w:rsidR="004F564E" w:rsidRPr="005B4C3A" w:rsidRDefault="004F564E" w:rsidP="00736611">
            <w:pPr>
              <w:pStyle w:val="TableCenter"/>
              <w:spacing w:before="120" w:after="120"/>
              <w:rPr>
                <w:noProof/>
              </w:rPr>
            </w:pPr>
            <w:r>
              <w:rPr>
                <w:noProof/>
              </w:rPr>
              <w:drawing>
                <wp:inline distT="0" distB="0" distL="0" distR="0" wp14:anchorId="5844C95C" wp14:editId="61EDAF27">
                  <wp:extent cx="388620" cy="274320"/>
                  <wp:effectExtent l="0" t="0" r="0" b="0"/>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medium confidenc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8620" cy="274320"/>
                          </a:xfrm>
                          <a:prstGeom prst="rect">
                            <a:avLst/>
                          </a:prstGeom>
                          <a:noFill/>
                          <a:ln>
                            <a:noFill/>
                          </a:ln>
                        </pic:spPr>
                      </pic:pic>
                    </a:graphicData>
                  </a:graphic>
                </wp:inline>
              </w:drawing>
            </w:r>
          </w:p>
        </w:tc>
        <w:tc>
          <w:tcPr>
            <w:tcW w:w="6095" w:type="dxa"/>
            <w:gridSpan w:val="2"/>
            <w:vAlign w:val="center"/>
          </w:tcPr>
          <w:p w14:paraId="3803E8B1" w14:textId="77777777" w:rsidR="004F564E" w:rsidRPr="005B4C3A" w:rsidRDefault="004F564E" w:rsidP="00736611">
            <w:pPr>
              <w:pStyle w:val="TableLeft"/>
              <w:spacing w:before="120" w:after="120"/>
            </w:pPr>
            <w:r>
              <w:t>Le symbole CE indique la conformité de ce produit avec la réglementation européenne relative aux dispositifs médicaux n° 2017/745 en qualité d’équipement de classe IIb.</w:t>
            </w:r>
          </w:p>
        </w:tc>
      </w:tr>
      <w:tr w:rsidR="004F564E" w:rsidRPr="005B4C3A" w14:paraId="7BF745FC" w14:textId="77777777" w:rsidTr="00736611">
        <w:trPr>
          <w:trHeight w:val="942"/>
        </w:trPr>
        <w:tc>
          <w:tcPr>
            <w:tcW w:w="1843" w:type="dxa"/>
            <w:vAlign w:val="center"/>
          </w:tcPr>
          <w:p w14:paraId="474C6F7D" w14:textId="77777777" w:rsidR="004F564E" w:rsidRPr="00D27887" w:rsidRDefault="004F564E" w:rsidP="00736611">
            <w:pPr>
              <w:pStyle w:val="TableCenter"/>
              <w:spacing w:before="120" w:after="120"/>
              <w:rPr>
                <w:noProof/>
              </w:rPr>
            </w:pPr>
            <w:r>
              <w:rPr>
                <w:noProof/>
              </w:rPr>
              <w:drawing>
                <wp:inline distT="0" distB="0" distL="0" distR="0" wp14:anchorId="7665581C" wp14:editId="28F22E6C">
                  <wp:extent cx="809007" cy="320634"/>
                  <wp:effectExtent l="0" t="0" r="0" b="3810"/>
                  <wp:docPr id="601" name="Picture 6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13130" cy="322268"/>
                          </a:xfrm>
                          <a:prstGeom prst="rect">
                            <a:avLst/>
                          </a:prstGeom>
                          <a:noFill/>
                          <a:ln>
                            <a:noFill/>
                          </a:ln>
                        </pic:spPr>
                      </pic:pic>
                    </a:graphicData>
                  </a:graphic>
                </wp:inline>
              </w:drawing>
            </w:r>
          </w:p>
        </w:tc>
        <w:tc>
          <w:tcPr>
            <w:tcW w:w="6095" w:type="dxa"/>
            <w:gridSpan w:val="2"/>
          </w:tcPr>
          <w:p w14:paraId="5A5DF43D" w14:textId="77777777" w:rsidR="004F564E" w:rsidRPr="004423A3" w:rsidRDefault="004F564E" w:rsidP="00736611">
            <w:pPr>
              <w:pStyle w:val="Para1"/>
              <w:spacing w:before="60" w:after="60"/>
              <w:ind w:left="0"/>
              <w:rPr>
                <w:rFonts w:cs="Arial"/>
                <w:szCs w:val="18"/>
              </w:rPr>
            </w:pPr>
            <w:r>
              <w:t>Représentant CE ; VATECH GLOBAL FRANCE SARL</w:t>
            </w:r>
          </w:p>
          <w:p w14:paraId="75CBD0A0" w14:textId="77777777" w:rsidR="004F564E" w:rsidRPr="004423A3" w:rsidRDefault="004F564E" w:rsidP="00736611">
            <w:pPr>
              <w:pStyle w:val="Default"/>
              <w:snapToGrid w:val="0"/>
              <w:spacing w:before="60" w:after="60"/>
              <w:jc w:val="both"/>
              <w:rPr>
                <w:rFonts w:ascii="Arial" w:hAnsi="Arial" w:cs="Arial"/>
                <w:color w:val="auto"/>
                <w:sz w:val="18"/>
                <w:szCs w:val="18"/>
              </w:rPr>
            </w:pPr>
            <w:r>
              <w:rPr>
                <w:rFonts w:ascii="Arial" w:hAnsi="Arial"/>
                <w:color w:val="auto"/>
                <w:sz w:val="18"/>
              </w:rPr>
              <w:t>49 Quai de Dion Bouton, AVISO A 4ème étage, 92800 Puteaux, France</w:t>
            </w:r>
          </w:p>
          <w:p w14:paraId="11C955A2" w14:textId="33EBBD59" w:rsidR="004F564E" w:rsidRPr="00092C56" w:rsidRDefault="004F564E" w:rsidP="00736611">
            <w:pPr>
              <w:pStyle w:val="Default"/>
              <w:snapToGrid w:val="0"/>
              <w:spacing w:before="60" w:after="60"/>
              <w:jc w:val="both"/>
              <w:rPr>
                <w:rFonts w:ascii="Arial" w:hAnsi="Arial" w:cs="Arial"/>
                <w:color w:val="auto"/>
                <w:sz w:val="18"/>
                <w:szCs w:val="18"/>
              </w:rPr>
            </w:pPr>
            <w:r>
              <w:rPr>
                <w:rFonts w:ascii="Arial" w:hAnsi="Arial"/>
                <w:color w:val="auto"/>
                <w:sz w:val="18"/>
              </w:rPr>
              <w:t xml:space="preserve">Tél : +33 1 64 11 43 30 </w:t>
            </w:r>
          </w:p>
          <w:p w14:paraId="73E6E54A" w14:textId="77777777" w:rsidR="004F564E" w:rsidRDefault="004F564E" w:rsidP="00736611">
            <w:pPr>
              <w:pStyle w:val="TableLeft"/>
            </w:pPr>
            <w:r>
              <w:t xml:space="preserve">Fax : +33 1 64 11 43 39 </w:t>
            </w:r>
          </w:p>
        </w:tc>
      </w:tr>
    </w:tbl>
    <w:p w14:paraId="620C36E3" w14:textId="0496612D" w:rsidR="00D470FE" w:rsidRDefault="00736611" w:rsidP="00D70587">
      <w:pPr>
        <w:pStyle w:val="Para1"/>
        <w:ind w:left="0"/>
        <w:rPr>
          <w:rFonts w:eastAsia="바탕" w:cs="Arial"/>
        </w:rPr>
      </w:pPr>
      <w:r>
        <w:rPr>
          <w:noProof/>
        </w:rPr>
        <w:lastRenderedPageBreak/>
        <w:drawing>
          <wp:anchor distT="0" distB="0" distL="114300" distR="114300" simplePos="0" relativeHeight="251656265" behindDoc="0" locked="0" layoutInCell="1" allowOverlap="1" wp14:anchorId="55C403F7" wp14:editId="4C176A94">
            <wp:simplePos x="0" y="0"/>
            <wp:positionH relativeFrom="page">
              <wp:posOffset>8255</wp:posOffset>
            </wp:positionH>
            <wp:positionV relativeFrom="paragraph">
              <wp:posOffset>-1068070</wp:posOffset>
            </wp:positionV>
            <wp:extent cx="6544800" cy="92412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44800" cy="924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AA6C42" w14:textId="1A081ADD" w:rsidR="0059612F" w:rsidRDefault="0059612F" w:rsidP="00D70587">
      <w:pPr>
        <w:pStyle w:val="Para1"/>
        <w:ind w:left="0"/>
        <w:rPr>
          <w:rFonts w:eastAsia="바탕" w:cs="Arial"/>
        </w:rPr>
      </w:pPr>
    </w:p>
    <w:p w14:paraId="135F7DBF" w14:textId="385A8B14" w:rsidR="00372CCE" w:rsidRDefault="00372CCE" w:rsidP="00D70587">
      <w:pPr>
        <w:pStyle w:val="Para1"/>
        <w:ind w:left="0"/>
        <w:rPr>
          <w:rFonts w:eastAsia="바탕" w:cs="Arial"/>
        </w:rPr>
      </w:pPr>
    </w:p>
    <w:p w14:paraId="671FD0B2" w14:textId="77777777" w:rsidR="00372CCE" w:rsidRDefault="00372CCE" w:rsidP="00D70587">
      <w:pPr>
        <w:pStyle w:val="Para1"/>
        <w:ind w:left="0"/>
        <w:rPr>
          <w:rFonts w:eastAsia="바탕" w:cs="Arial"/>
        </w:rPr>
        <w:sectPr w:rsidR="00372CCE" w:rsidSect="0016733D">
          <w:headerReference w:type="even" r:id="rId157"/>
          <w:headerReference w:type="default" r:id="rId158"/>
          <w:footerReference w:type="even" r:id="rId159"/>
          <w:footerReference w:type="default" r:id="rId160"/>
          <w:type w:val="oddPage"/>
          <w:pgSz w:w="10319" w:h="14572" w:code="9"/>
          <w:pgMar w:top="1701" w:right="1134" w:bottom="1418" w:left="1134" w:header="992" w:footer="851" w:gutter="284"/>
          <w:cols w:space="425"/>
          <w:docGrid w:type="lines" w:linePitch="360"/>
        </w:sectPr>
      </w:pPr>
    </w:p>
    <w:p w14:paraId="43FB4B1B" w14:textId="2ECCD633" w:rsidR="0059612F" w:rsidRPr="00335FAF" w:rsidRDefault="0059612F" w:rsidP="00952B45">
      <w:pPr>
        <w:pStyle w:val="Para1"/>
        <w:ind w:left="0"/>
        <w:rPr>
          <w:rFonts w:eastAsia="바탕" w:cs="Arial"/>
        </w:rPr>
      </w:pPr>
    </w:p>
    <w:sectPr w:rsidR="0059612F" w:rsidRPr="00335FAF" w:rsidSect="00E508C8">
      <w:pgSz w:w="11907" w:h="14578" w:code="9"/>
      <w:pgMar w:top="1701" w:right="1134" w:bottom="1418" w:left="1134" w:header="992" w:footer="851" w:gutter="284"/>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2D27B" w14:textId="77777777" w:rsidR="00AA28C5" w:rsidRDefault="00AA28C5">
      <w:r>
        <w:separator/>
      </w:r>
    </w:p>
  </w:endnote>
  <w:endnote w:type="continuationSeparator" w:id="0">
    <w:p w14:paraId="6845AD2D" w14:textId="77777777" w:rsidR="00AA28C5" w:rsidRDefault="00AA28C5">
      <w:r>
        <w:continuationSeparator/>
      </w:r>
    </w:p>
  </w:endnote>
  <w:endnote w:type="continuationNotice" w:id="1">
    <w:p w14:paraId="3DF91B8C" w14:textId="77777777" w:rsidR="00AA28C5" w:rsidRDefault="00AA28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pitch w:val="variable"/>
    <w:sig w:usb0="00000003" w:usb1="00000000" w:usb2="00000000" w:usb3="00000000" w:csb0="00000001" w:csb1="00000000"/>
  </w:font>
  <w:font w:name="맑은고딕">
    <w:altName w:val="바탕"/>
    <w:panose1 w:val="00000000000000000000"/>
    <w:charset w:val="81"/>
    <w:family w:val="roman"/>
    <w:notTrueType/>
    <w:pitch w:val="default"/>
  </w:font>
  <w:font w:name="바탕">
    <w:altName w:val="Batang"/>
    <w:panose1 w:val="02030600000101010101"/>
    <w:charset w:val="81"/>
    <w:family w:val="roman"/>
    <w:pitch w:val="variable"/>
    <w:sig w:usb0="B00002AF" w:usb1="69D77CFB" w:usb2="00000030" w:usb3="00000000" w:csb0="0008009F" w:csb1="00000000"/>
  </w:font>
  <w:font w:name="Myriad Pro">
    <w:altName w:val="Segoe UI"/>
    <w:panose1 w:val="020B0503030403020204"/>
    <w:charset w:val="00"/>
    <w:family w:val="swiss"/>
    <w:notTrueType/>
    <w:pitch w:val="variable"/>
    <w:sig w:usb0="20000287" w:usb1="00000001" w:usb2="00000000" w:usb3="00000000" w:csb0="0000019F" w:csb1="00000000"/>
  </w:font>
  <w:font w:name="새굴림">
    <w:altName w:val="New Gulim"/>
    <w:panose1 w:val="02030600000101010101"/>
    <w:charset w:val="81"/>
    <w:family w:val="roman"/>
    <w:pitch w:val="variable"/>
    <w:sig w:usb0="B00002AF" w:usb1="7B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나눔고딕">
    <w:altName w:val="맑은 고딕"/>
    <w:charset w:val="81"/>
    <w:family w:val="modern"/>
    <w:pitch w:val="variable"/>
    <w:sig w:usb0="900002A7" w:usb1="29D7FCFB" w:usb2="00000010" w:usb3="00000000" w:csb0="00080001" w:csb1="00000000"/>
  </w:font>
  <w:font w:name="Verdana">
    <w:panose1 w:val="020B0604030504040204"/>
    <w:charset w:val="00"/>
    <w:family w:val="swiss"/>
    <w:pitch w:val="variable"/>
    <w:sig w:usb0="A00006FF" w:usb1="4000205B" w:usb2="00000010" w:usb3="00000000" w:csb0="0000019F" w:csb1="00000000"/>
  </w:font>
  <w:font w:name="Helvetica 45 Light">
    <w:altName w:val="Arial"/>
    <w:panose1 w:val="00000000000000000000"/>
    <w:charset w:val="00"/>
    <w:family w:val="swiss"/>
    <w:notTrueType/>
    <w:pitch w:val="variable"/>
    <w:sig w:usb0="800000AF" w:usb1="4000004A" w:usb2="00000000" w:usb3="00000000" w:csb0="00000001"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Neue-Light">
    <w:altName w:val="굴림"/>
    <w:panose1 w:val="00000000000000000000"/>
    <w:charset w:val="81"/>
    <w:family w:val="swiss"/>
    <w:notTrueType/>
    <w:pitch w:val="default"/>
    <w:sig w:usb0="00000001" w:usb1="09060000" w:usb2="00000010" w:usb3="00000000" w:csb0="00080000" w:csb1="00000000"/>
  </w:font>
  <w:font w:name="Helvetica65-Medium">
    <w:altName w:val="Arial"/>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altName w:val="돋움"/>
    <w:panose1 w:val="020B0604020202020204"/>
    <w:charset w:val="81"/>
    <w:family w:val="modern"/>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D5404" w14:textId="0F3B09FE" w:rsidR="00463E39" w:rsidRDefault="00463E39" w:rsidP="00727AF1">
    <w:pPr>
      <w:pStyle w:val="a6"/>
    </w:pPr>
    <w:r>
      <w:rPr>
        <w:rStyle w:val="a7"/>
      </w:rPr>
      <w:fldChar w:fldCharType="begin"/>
    </w:r>
    <w:r>
      <w:rPr>
        <w:rStyle w:val="a7"/>
      </w:rPr>
      <w:instrText xml:space="preserve"> PAGE </w:instrText>
    </w:r>
    <w:r>
      <w:rPr>
        <w:rStyle w:val="a7"/>
      </w:rPr>
      <w:fldChar w:fldCharType="separate"/>
    </w:r>
    <w:r>
      <w:rPr>
        <w:rStyle w:val="a7"/>
      </w:rPr>
      <w:t>2</w:t>
    </w:r>
    <w:r>
      <w:rPr>
        <w:rStyle w:val="a7"/>
      </w:rPr>
      <w:fldChar w:fldCharType="end"/>
    </w:r>
    <w:r>
      <w:rPr>
        <w:rStyle w:val="a7"/>
      </w:rPr>
      <w:tab/>
    </w:r>
    <w:r>
      <w:t>Manuel d’utilisation OrthoVision</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4B318" w14:textId="06AB4521" w:rsidR="00463E39" w:rsidRPr="00D902D3" w:rsidRDefault="00463E39" w:rsidP="00D902D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C69A5" w14:textId="0365E7BE" w:rsidR="00463E39" w:rsidRPr="00124B6C" w:rsidRDefault="00463E39" w:rsidP="00124B6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6B430" w14:textId="09B9A8B2" w:rsidR="00463E39" w:rsidRPr="00657CBB" w:rsidRDefault="00B66A68" w:rsidP="00734B40">
    <w:pPr>
      <w:pStyle w:val="a6"/>
      <w:tabs>
        <w:tab w:val="right" w:pos="400"/>
        <w:tab w:val="right" w:pos="567"/>
        <w:tab w:val="right" w:pos="2000"/>
      </w:tabs>
      <w:adjustRightInd w:val="0"/>
      <w:rPr>
        <w:rFonts w:cs="Arial"/>
        <w:sz w:val="18"/>
      </w:rPr>
    </w:pPr>
    <w:r w:rsidRPr="00657CBB">
      <w:rPr>
        <w:rStyle w:val="a7"/>
        <w:rFonts w:cs="Arial"/>
        <w:sz w:val="18"/>
      </w:rPr>
      <w:fldChar w:fldCharType="begin"/>
    </w:r>
    <w:r w:rsidRPr="00657CBB">
      <w:rPr>
        <w:rStyle w:val="a7"/>
        <w:rFonts w:cs="Arial"/>
        <w:sz w:val="18"/>
      </w:rPr>
      <w:instrText xml:space="preserve"> PAGE </w:instrText>
    </w:r>
    <w:r w:rsidRPr="00657CBB">
      <w:rPr>
        <w:rStyle w:val="a7"/>
        <w:rFonts w:cs="Arial"/>
        <w:sz w:val="18"/>
      </w:rPr>
      <w:fldChar w:fldCharType="separate"/>
    </w:r>
    <w:r w:rsidRPr="00657CBB">
      <w:rPr>
        <w:rStyle w:val="a7"/>
        <w:rFonts w:cs="Arial"/>
        <w:sz w:val="18"/>
      </w:rPr>
      <w:t>vi</w:t>
    </w:r>
    <w:r w:rsidRPr="00657CBB">
      <w:rPr>
        <w:rStyle w:val="a7"/>
        <w:rFonts w:cs="Arial"/>
        <w:sz w:val="18"/>
      </w:rPr>
      <w:fldChar w:fldCharType="end"/>
    </w:r>
    <w:r>
      <w:rPr>
        <w:rStyle w:val="a7"/>
        <w:sz w:val="18"/>
      </w:rPr>
      <w:tab/>
    </w:r>
    <w:r>
      <w:rPr>
        <w:rStyle w:val="a7"/>
        <w:sz w:val="18"/>
      </w:rPr>
      <w:tab/>
    </w:r>
    <w:r>
      <w:rPr>
        <w:rStyle w:val="a7"/>
        <w:sz w:val="18"/>
      </w:rPr>
      <w:tab/>
    </w:r>
    <w:r>
      <w:rPr>
        <w:rStyle w:val="a7"/>
        <w:sz w:val="18"/>
      </w:rPr>
      <w:tab/>
    </w:r>
    <w:r>
      <w:rPr>
        <w:sz w:val="18"/>
      </w:rPr>
      <w:t>Manuel d’utilisation MyVet CT D</w:t>
    </w:r>
    <w:r>
      <w:rPr>
        <w:sz w:val="18"/>
        <w:vertAlign w:val="superscript"/>
      </w:rPr>
      <w:t>TM</w:t>
    </w:r>
    <w:r>
      <w:rPr>
        <w:sz w:val="18"/>
      </w:rPr>
      <w:t xml:space="preserve"> (modèle : PCT-31FV)</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F1F8B" w14:textId="7C55A019" w:rsidR="00463E39" w:rsidRPr="00657CBB" w:rsidRDefault="0019261B" w:rsidP="00337C7A">
    <w:pPr>
      <w:pStyle w:val="a6"/>
      <w:tabs>
        <w:tab w:val="left" w:pos="7445"/>
      </w:tabs>
      <w:rPr>
        <w:rFonts w:cs="Arial"/>
        <w:sz w:val="18"/>
        <w:szCs w:val="20"/>
      </w:rPr>
    </w:pPr>
    <w:r>
      <w:rPr>
        <w:sz w:val="18"/>
      </w:rPr>
      <w:t>Manuel d’utilisation MyVet CT D</w:t>
    </w:r>
    <w:r>
      <w:rPr>
        <w:sz w:val="18"/>
        <w:vertAlign w:val="superscript"/>
      </w:rPr>
      <w:t>TM</w:t>
    </w:r>
    <w:r>
      <w:rPr>
        <w:sz w:val="18"/>
      </w:rPr>
      <w:t xml:space="preserve"> (modèle : PCT-31FV)</w:t>
    </w:r>
    <w:r>
      <w:rPr>
        <w:sz w:val="18"/>
      </w:rPr>
      <w:tab/>
    </w:r>
    <w:r>
      <w:rPr>
        <w:sz w:val="18"/>
      </w:rPr>
      <w:tab/>
    </w:r>
    <w:r>
      <w:rPr>
        <w:sz w:val="18"/>
      </w:rPr>
      <w:tab/>
    </w:r>
    <w:r w:rsidRPr="00657CBB">
      <w:rPr>
        <w:rStyle w:val="a7"/>
        <w:rFonts w:cs="Arial"/>
        <w:sz w:val="18"/>
      </w:rPr>
      <w:fldChar w:fldCharType="begin"/>
    </w:r>
    <w:r w:rsidRPr="00657CBB">
      <w:rPr>
        <w:rStyle w:val="a7"/>
        <w:rFonts w:cs="Arial"/>
        <w:sz w:val="18"/>
      </w:rPr>
      <w:instrText xml:space="preserve"> PAGE </w:instrText>
    </w:r>
    <w:r w:rsidRPr="00657CBB">
      <w:rPr>
        <w:rStyle w:val="a7"/>
        <w:rFonts w:cs="Arial"/>
        <w:sz w:val="18"/>
      </w:rPr>
      <w:fldChar w:fldCharType="separate"/>
    </w:r>
    <w:r w:rsidRPr="00657CBB">
      <w:rPr>
        <w:rStyle w:val="a7"/>
        <w:rFonts w:cs="Arial"/>
        <w:sz w:val="18"/>
      </w:rPr>
      <w:t>vii</w:t>
    </w:r>
    <w:r w:rsidRPr="00657CBB">
      <w:rPr>
        <w:rStyle w:val="a7"/>
        <w:rFonts w:cs="Arial"/>
        <w:sz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C17B8" w14:textId="0DB7D7FF" w:rsidR="0051497A" w:rsidRPr="00DA7BD4" w:rsidRDefault="00DA7BD4" w:rsidP="00337C7A">
    <w:pPr>
      <w:pStyle w:val="a6"/>
      <w:tabs>
        <w:tab w:val="clear" w:pos="7755"/>
        <w:tab w:val="clear" w:pos="9360"/>
        <w:tab w:val="left" w:pos="400"/>
        <w:tab w:val="left" w:pos="600"/>
      </w:tabs>
      <w:rPr>
        <w:sz w:val="18"/>
      </w:rPr>
    </w:pPr>
    <w:r w:rsidRPr="00C17321">
      <w:rPr>
        <w:rStyle w:val="a7"/>
        <w:sz w:val="18"/>
      </w:rPr>
      <w:fldChar w:fldCharType="begin"/>
    </w:r>
    <w:r w:rsidRPr="00C17321">
      <w:rPr>
        <w:rStyle w:val="a7"/>
        <w:sz w:val="18"/>
      </w:rPr>
      <w:instrText xml:space="preserve"> PAGE </w:instrText>
    </w:r>
    <w:r w:rsidRPr="00C17321">
      <w:rPr>
        <w:rStyle w:val="a7"/>
        <w:sz w:val="18"/>
      </w:rPr>
      <w:fldChar w:fldCharType="separate"/>
    </w:r>
    <w:r>
      <w:rPr>
        <w:rStyle w:val="a7"/>
        <w:sz w:val="18"/>
      </w:rPr>
      <w:t>84</w:t>
    </w:r>
    <w:r w:rsidRPr="00C17321">
      <w:rPr>
        <w:rStyle w:val="a7"/>
        <w:sz w:val="18"/>
      </w:rPr>
      <w:fldChar w:fldCharType="end"/>
    </w:r>
    <w:r>
      <w:rPr>
        <w:rStyle w:val="a7"/>
        <w:sz w:val="18"/>
      </w:rPr>
      <w:tab/>
    </w:r>
    <w:r>
      <w:rPr>
        <w:rStyle w:val="a7"/>
        <w:sz w:val="18"/>
      </w:rPr>
      <w:tab/>
    </w:r>
    <w:r>
      <w:rPr>
        <w:rStyle w:val="a7"/>
        <w:sz w:val="18"/>
      </w:rPr>
      <w:tab/>
    </w:r>
    <w:r>
      <w:rPr>
        <w:rStyle w:val="a7"/>
        <w:sz w:val="18"/>
      </w:rPr>
      <w:tab/>
    </w:r>
    <w:r>
      <w:rPr>
        <w:rStyle w:val="a7"/>
        <w:sz w:val="18"/>
      </w:rPr>
      <w:tab/>
    </w:r>
    <w:r>
      <w:rPr>
        <w:rStyle w:val="a7"/>
        <w:sz w:val="18"/>
      </w:rPr>
      <w:tab/>
    </w:r>
    <w:r>
      <w:rPr>
        <w:rStyle w:val="a7"/>
        <w:sz w:val="18"/>
      </w:rPr>
      <w:tab/>
    </w:r>
    <w:r>
      <w:rPr>
        <w:rStyle w:val="a7"/>
        <w:sz w:val="18"/>
      </w:rPr>
      <w:tab/>
    </w:r>
    <w:r>
      <w:rPr>
        <w:rStyle w:val="a7"/>
        <w:sz w:val="18"/>
      </w:rPr>
      <w:tab/>
    </w:r>
    <w:r>
      <w:rPr>
        <w:sz w:val="18"/>
      </w:rPr>
      <w:t>Manuel d’utilisation MyVet CT D</w:t>
    </w:r>
    <w:r>
      <w:rPr>
        <w:sz w:val="18"/>
        <w:vertAlign w:val="superscript"/>
      </w:rPr>
      <w:t>TM</w:t>
    </w:r>
    <w:r>
      <w:rPr>
        <w:sz w:val="18"/>
      </w:rPr>
      <w:t xml:space="preserve"> (modèle : PCT-31FV)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B30D0" w14:textId="51475A21" w:rsidR="0051497A" w:rsidRPr="00DA7BD4" w:rsidRDefault="00DA7BD4" w:rsidP="00DA7BD4">
    <w:pPr>
      <w:pStyle w:val="a6"/>
      <w:tabs>
        <w:tab w:val="left" w:pos="7445"/>
      </w:tabs>
      <w:rPr>
        <w:sz w:val="18"/>
        <w:szCs w:val="20"/>
      </w:rPr>
    </w:pPr>
    <w:r>
      <w:rPr>
        <w:sz w:val="18"/>
      </w:rPr>
      <w:t>Manuel d’utilisation MyVet CT D</w:t>
    </w:r>
    <w:r>
      <w:rPr>
        <w:sz w:val="18"/>
        <w:vertAlign w:val="superscript"/>
      </w:rPr>
      <w:t>TM</w:t>
    </w:r>
    <w:r>
      <w:rPr>
        <w:sz w:val="18"/>
      </w:rPr>
      <w:t xml:space="preserve"> (modèle : PCT-31FV)</w:t>
    </w:r>
    <w:r>
      <w:rPr>
        <w:sz w:val="18"/>
      </w:rPr>
      <w:tab/>
    </w:r>
    <w:r>
      <w:rPr>
        <w:sz w:val="18"/>
      </w:rPr>
      <w:tab/>
    </w:r>
    <w:r>
      <w:rPr>
        <w:sz w:val="18"/>
      </w:rPr>
      <w:tab/>
    </w:r>
    <w:r w:rsidRPr="00C17321">
      <w:rPr>
        <w:rStyle w:val="a7"/>
        <w:sz w:val="18"/>
      </w:rPr>
      <w:fldChar w:fldCharType="begin"/>
    </w:r>
    <w:r w:rsidRPr="00C17321">
      <w:rPr>
        <w:rStyle w:val="a7"/>
        <w:sz w:val="18"/>
      </w:rPr>
      <w:instrText xml:space="preserve"> PAGE </w:instrText>
    </w:r>
    <w:r w:rsidRPr="00C17321">
      <w:rPr>
        <w:rStyle w:val="a7"/>
        <w:sz w:val="18"/>
      </w:rPr>
      <w:fldChar w:fldCharType="separate"/>
    </w:r>
    <w:r>
      <w:rPr>
        <w:rStyle w:val="a7"/>
        <w:sz w:val="18"/>
      </w:rPr>
      <w:t>ix</w:t>
    </w:r>
    <w:r w:rsidRPr="00C17321">
      <w:rPr>
        <w:rStyle w:val="a7"/>
        <w:sz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4D54D" w14:textId="0F9F1136" w:rsidR="00AF7FE2" w:rsidRPr="00657CBB" w:rsidRDefault="00AF7FE2" w:rsidP="006C7274">
    <w:pPr>
      <w:pStyle w:val="a6"/>
      <w:tabs>
        <w:tab w:val="clear" w:pos="7755"/>
        <w:tab w:val="clear" w:pos="9360"/>
        <w:tab w:val="left" w:pos="315"/>
        <w:tab w:val="left" w:pos="600"/>
      </w:tabs>
      <w:rPr>
        <w:sz w:val="18"/>
        <w:szCs w:val="18"/>
      </w:rPr>
    </w:pPr>
    <w:r w:rsidRPr="00657CBB">
      <w:rPr>
        <w:rStyle w:val="a7"/>
        <w:sz w:val="18"/>
      </w:rPr>
      <w:fldChar w:fldCharType="begin"/>
    </w:r>
    <w:r w:rsidRPr="00657CBB">
      <w:rPr>
        <w:rStyle w:val="a7"/>
        <w:sz w:val="18"/>
      </w:rPr>
      <w:instrText xml:space="preserve"> PAGE </w:instrText>
    </w:r>
    <w:r w:rsidRPr="00657CBB">
      <w:rPr>
        <w:rStyle w:val="a7"/>
        <w:sz w:val="18"/>
      </w:rPr>
      <w:fldChar w:fldCharType="separate"/>
    </w:r>
    <w:r w:rsidRPr="00657CBB">
      <w:rPr>
        <w:rStyle w:val="a7"/>
        <w:sz w:val="18"/>
      </w:rPr>
      <w:t>84</w:t>
    </w:r>
    <w:r w:rsidRPr="00657CBB">
      <w:rPr>
        <w:rStyle w:val="a7"/>
        <w:sz w:val="18"/>
      </w:rPr>
      <w:fldChar w:fldCharType="end"/>
    </w:r>
    <w:r>
      <w:rPr>
        <w:rStyle w:val="a7"/>
        <w:sz w:val="18"/>
      </w:rPr>
      <w:tab/>
    </w:r>
    <w:r>
      <w:rPr>
        <w:rStyle w:val="a7"/>
        <w:sz w:val="18"/>
      </w:rPr>
      <w:tab/>
    </w:r>
    <w:r>
      <w:rPr>
        <w:rStyle w:val="a7"/>
        <w:sz w:val="18"/>
      </w:rPr>
      <w:tab/>
    </w:r>
    <w:r>
      <w:rPr>
        <w:rStyle w:val="a7"/>
        <w:sz w:val="18"/>
      </w:rPr>
      <w:tab/>
    </w:r>
    <w:r>
      <w:rPr>
        <w:rStyle w:val="a7"/>
        <w:sz w:val="18"/>
      </w:rPr>
      <w:tab/>
    </w:r>
    <w:r>
      <w:rPr>
        <w:rStyle w:val="a7"/>
        <w:sz w:val="18"/>
      </w:rPr>
      <w:tab/>
    </w:r>
    <w:r>
      <w:rPr>
        <w:rStyle w:val="a7"/>
        <w:sz w:val="18"/>
      </w:rPr>
      <w:tab/>
    </w:r>
    <w:r>
      <w:rPr>
        <w:rStyle w:val="a7"/>
        <w:sz w:val="18"/>
      </w:rPr>
      <w:tab/>
    </w:r>
    <w:r>
      <w:rPr>
        <w:rStyle w:val="a7"/>
        <w:sz w:val="18"/>
      </w:rPr>
      <w:tab/>
    </w:r>
    <w:r>
      <w:rPr>
        <w:sz w:val="18"/>
      </w:rPr>
      <w:t>Manuel d’utilisation MyVet CT D</w:t>
    </w:r>
    <w:r>
      <w:rPr>
        <w:sz w:val="18"/>
        <w:vertAlign w:val="superscript"/>
      </w:rPr>
      <w:t>TM</w:t>
    </w:r>
    <w:r>
      <w:rPr>
        <w:sz w:val="18"/>
      </w:rPr>
      <w:t xml:space="preserve"> (modèle : PCT-31FV)</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5C6F2" w14:textId="252EB5D9" w:rsidR="00463E39" w:rsidRPr="00657CBB" w:rsidRDefault="00B605B2" w:rsidP="00D9500A">
    <w:pPr>
      <w:pStyle w:val="a6"/>
      <w:rPr>
        <w:sz w:val="18"/>
        <w:szCs w:val="18"/>
      </w:rPr>
    </w:pPr>
    <w:r>
      <w:rPr>
        <w:rStyle w:val="EmphasisBold"/>
        <w:b/>
        <w:sz w:val="18"/>
      </w:rPr>
      <w:t>Manuel d’utilisation MyVet CT D</w:t>
    </w:r>
    <w:r>
      <w:rPr>
        <w:sz w:val="18"/>
        <w:vertAlign w:val="superscript"/>
      </w:rPr>
      <w:t>TM</w:t>
    </w:r>
    <w:r>
      <w:rPr>
        <w:rStyle w:val="EmphasisBold"/>
        <w:b/>
        <w:sz w:val="18"/>
      </w:rPr>
      <w:t xml:space="preserve"> (modèle : PCT-31FV)</w:t>
    </w:r>
    <w:r>
      <w:rPr>
        <w:rStyle w:val="EmphasisRed"/>
        <w:color w:val="auto"/>
        <w:sz w:val="18"/>
      </w:rPr>
      <w:t xml:space="preserve"> </w:t>
    </w:r>
    <w:r>
      <w:rPr>
        <w:sz w:val="18"/>
      </w:rPr>
      <w:tab/>
    </w:r>
    <w:r>
      <w:rPr>
        <w:sz w:val="18"/>
      </w:rPr>
      <w:tab/>
    </w:r>
    <w:r w:rsidR="00463E39" w:rsidRPr="00657CBB">
      <w:rPr>
        <w:rStyle w:val="a7"/>
        <w:sz w:val="18"/>
      </w:rPr>
      <w:fldChar w:fldCharType="begin"/>
    </w:r>
    <w:r w:rsidR="00463E39" w:rsidRPr="00657CBB">
      <w:rPr>
        <w:rStyle w:val="a7"/>
        <w:sz w:val="18"/>
      </w:rPr>
      <w:instrText xml:space="preserve"> PAGE </w:instrText>
    </w:r>
    <w:r w:rsidR="00463E39" w:rsidRPr="00657CBB">
      <w:rPr>
        <w:rStyle w:val="a7"/>
        <w:sz w:val="18"/>
      </w:rPr>
      <w:fldChar w:fldCharType="separate"/>
    </w:r>
    <w:r w:rsidR="00463E39" w:rsidRPr="00657CBB">
      <w:rPr>
        <w:rStyle w:val="a7"/>
        <w:sz w:val="18"/>
      </w:rPr>
      <w:t>157</w:t>
    </w:r>
    <w:r w:rsidR="00463E39" w:rsidRPr="00657CBB">
      <w:rPr>
        <w:rStyle w:val="a7"/>
        <w:sz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94807" w14:textId="55D5F7EA" w:rsidR="00463E39" w:rsidRPr="00D902D3" w:rsidRDefault="00463E39" w:rsidP="00D902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935EF" w14:textId="77777777" w:rsidR="00AA28C5" w:rsidRDefault="00AA28C5">
      <w:r>
        <w:separator/>
      </w:r>
    </w:p>
  </w:footnote>
  <w:footnote w:type="continuationSeparator" w:id="0">
    <w:p w14:paraId="24569294" w14:textId="77777777" w:rsidR="00AA28C5" w:rsidRDefault="00AA28C5">
      <w:r>
        <w:continuationSeparator/>
      </w:r>
    </w:p>
  </w:footnote>
  <w:footnote w:type="continuationNotice" w:id="1">
    <w:p w14:paraId="0845C905" w14:textId="77777777" w:rsidR="00AA28C5" w:rsidRDefault="00AA28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12EC8" w14:textId="036267C1" w:rsidR="00463E39" w:rsidRDefault="00000000" w:rsidP="00D266DD">
    <w:pPr>
      <w:pStyle w:val="a5"/>
    </w:pPr>
    <w:fldSimple w:instr="STYLEREF  Preface  \* MERGEFORMAT">
      <w:r w:rsidR="00056D82">
        <w:t>Avis</w:t>
      </w:r>
    </w:fldSimple>
    <w:r w:rsidR="001B61F9">
      <w:drawing>
        <wp:anchor distT="0" distB="0" distL="114300" distR="114300" simplePos="0" relativeHeight="251658240" behindDoc="1" locked="0" layoutInCell="1" allowOverlap="1" wp14:anchorId="3FC55A1D" wp14:editId="16F27815">
          <wp:simplePos x="0" y="0"/>
          <wp:positionH relativeFrom="column">
            <wp:posOffset>0</wp:posOffset>
          </wp:positionH>
          <wp:positionV relativeFrom="page">
            <wp:posOffset>605155</wp:posOffset>
          </wp:positionV>
          <wp:extent cx="4949825" cy="168910"/>
          <wp:effectExtent l="0" t="0" r="0" b="0"/>
          <wp:wrapNone/>
          <wp:docPr id="10" name="Picture 3" descr="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49825" cy="1689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C4D69" w14:textId="2E05F5C8" w:rsidR="00FA7A03" w:rsidRDefault="00FA7A03" w:rsidP="009C28BE">
    <w:pPr>
      <w:pStyle w:val="a5"/>
      <w:tabs>
        <w:tab w:val="left" w:pos="5162"/>
      </w:tabs>
      <w:ind w:leftChars="0" w:left="0" w:rightChars="0" w:right="284"/>
      <w:jc w:val="right"/>
    </w:pPr>
    <w:r>
      <mc:AlternateContent>
        <mc:Choice Requires="wps">
          <w:drawing>
            <wp:anchor distT="0" distB="0" distL="114300" distR="114300" simplePos="0" relativeHeight="251666442" behindDoc="0" locked="0" layoutInCell="1" allowOverlap="1" wp14:anchorId="57526CAA" wp14:editId="101FA674">
              <wp:simplePos x="0" y="0"/>
              <wp:positionH relativeFrom="column">
                <wp:posOffset>5466657</wp:posOffset>
              </wp:positionH>
              <wp:positionV relativeFrom="paragraph">
                <wp:posOffset>442595</wp:posOffset>
              </wp:positionV>
              <wp:extent cx="342900" cy="914400"/>
              <wp:effectExtent l="0" t="0" r="0" b="0"/>
              <wp:wrapNone/>
              <wp:docPr id="558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FDDDD0" w14:textId="77777777" w:rsidR="00FA7A03" w:rsidRDefault="00FA7A03"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526CAA" id="_x0000_t202" coordsize="21600,21600" o:spt="202" path="m,l,21600r21600,l21600,xe">
              <v:stroke joinstyle="miter"/>
              <v:path gradientshapeok="t" o:connecttype="rect"/>
            </v:shapetype>
            <v:shape id="_x0000_s1066" type="#_x0000_t202" style="position:absolute;left:0;text-align:left;margin-left:430.45pt;margin-top:34.85pt;width:27pt;height:1in;z-index:251666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" fillcolor="#b9d9d0" stroked="f">
              <v:textbox style="layout-flow:vertical" inset="0,0,4mm,0">
                <w:txbxContent>
                  <w:p w14:paraId="1CFDDDD0" w14:textId="77777777" w:rsidR="00FA7A03" w:rsidRDefault="00FA7A03" w:rsidP="00843AF4">
                    <w:pPr>
                      <w:pStyle w:val="TableHeading"/>
                    </w:pPr>
                    <w:r>
                      <w:t>FRANÇAIS</w:t>
                    </w:r>
                  </w:p>
                </w:txbxContent>
              </v:textbox>
            </v:shape>
          </w:pict>
        </mc:Fallback>
      </mc:AlternateContent>
    </w:r>
    <w:r>
      <w:drawing>
        <wp:anchor distT="0" distB="0" distL="114300" distR="114300" simplePos="0" relativeHeight="251665418" behindDoc="1" locked="0" layoutInCell="1" allowOverlap="1" wp14:anchorId="29416AD0" wp14:editId="4DAB69A8">
          <wp:simplePos x="0" y="0"/>
          <wp:positionH relativeFrom="margin">
            <wp:align>right</wp:align>
          </wp:positionH>
          <wp:positionV relativeFrom="page">
            <wp:posOffset>617080</wp:posOffset>
          </wp:positionV>
          <wp:extent cx="5110543" cy="177165"/>
          <wp:effectExtent l="0" t="0" r="0" b="0"/>
          <wp:wrapNone/>
          <wp:docPr id="5586"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Pr="00FA7A03">
      <w:t>Avertissements et précautions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3F58A" w14:textId="69E94978" w:rsidR="00943A8C" w:rsidRDefault="00943A8C" w:rsidP="00440F84">
    <w:pPr>
      <w:pStyle w:val="a5"/>
      <w:ind w:firstLineChars="50" w:firstLine="85"/>
    </w:pPr>
    <w:r>
      <w:drawing>
        <wp:anchor distT="0" distB="0" distL="114300" distR="114300" simplePos="0" relativeHeight="251673610" behindDoc="1" locked="0" layoutInCell="1" allowOverlap="1" wp14:anchorId="535F8599" wp14:editId="12952FF4">
          <wp:simplePos x="0" y="0"/>
          <wp:positionH relativeFrom="margin">
            <wp:align>right</wp:align>
          </wp:positionH>
          <wp:positionV relativeFrom="page">
            <wp:posOffset>615378</wp:posOffset>
          </wp:positionV>
          <wp:extent cx="5113706" cy="168910"/>
          <wp:effectExtent l="0" t="0" r="0" b="2540"/>
          <wp:wrapNone/>
          <wp:docPr id="5595"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3A8C">
      <w:t>Présentation du système d’imagerie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49B80" w14:textId="7105F436" w:rsidR="00943A8C" w:rsidRDefault="00943A8C" w:rsidP="009C28BE">
    <w:pPr>
      <w:pStyle w:val="a5"/>
      <w:tabs>
        <w:tab w:val="left" w:pos="5162"/>
      </w:tabs>
      <w:ind w:leftChars="0" w:left="0" w:rightChars="0" w:right="284"/>
      <w:jc w:val="right"/>
    </w:pPr>
    <w:r>
      <mc:AlternateContent>
        <mc:Choice Requires="wps">
          <w:drawing>
            <wp:anchor distT="0" distB="0" distL="114300" distR="114300" simplePos="0" relativeHeight="251671562" behindDoc="0" locked="0" layoutInCell="1" allowOverlap="1" wp14:anchorId="132E4B5B" wp14:editId="720D8AF7">
              <wp:simplePos x="0" y="0"/>
              <wp:positionH relativeFrom="column">
                <wp:posOffset>5466657</wp:posOffset>
              </wp:positionH>
              <wp:positionV relativeFrom="paragraph">
                <wp:posOffset>442595</wp:posOffset>
              </wp:positionV>
              <wp:extent cx="342900" cy="914400"/>
              <wp:effectExtent l="0" t="0" r="0" b="0"/>
              <wp:wrapNone/>
              <wp:docPr id="559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998B65" w14:textId="77777777" w:rsidR="00943A8C" w:rsidRDefault="00943A8C"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2E4B5B" id="_x0000_t202" coordsize="21600,21600" o:spt="202" path="m,l,21600r21600,l21600,xe">
              <v:stroke joinstyle="miter"/>
              <v:path gradientshapeok="t" o:connecttype="rect"/>
            </v:shapetype>
            <v:shape id="_x0000_s1067" type="#_x0000_t202" style="position:absolute;left:0;text-align:left;margin-left:430.45pt;margin-top:34.85pt;width:27pt;height:1in;z-index:251671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" fillcolor="#b9d9d0" stroked="f">
              <v:textbox style="layout-flow:vertical" inset="0,0,4mm,0">
                <w:txbxContent>
                  <w:p w14:paraId="17998B65" w14:textId="77777777" w:rsidR="00943A8C" w:rsidRDefault="00943A8C" w:rsidP="00843AF4">
                    <w:pPr>
                      <w:pStyle w:val="TableHeading"/>
                    </w:pPr>
                    <w:r>
                      <w:t>FRANÇAIS</w:t>
                    </w:r>
                  </w:p>
                </w:txbxContent>
              </v:textbox>
            </v:shape>
          </w:pict>
        </mc:Fallback>
      </mc:AlternateContent>
    </w:r>
    <w:r>
      <w:drawing>
        <wp:anchor distT="0" distB="0" distL="114300" distR="114300" simplePos="0" relativeHeight="251670538" behindDoc="1" locked="0" layoutInCell="1" allowOverlap="1" wp14:anchorId="0C992CAE" wp14:editId="6B53C7EE">
          <wp:simplePos x="0" y="0"/>
          <wp:positionH relativeFrom="margin">
            <wp:align>right</wp:align>
          </wp:positionH>
          <wp:positionV relativeFrom="page">
            <wp:posOffset>617080</wp:posOffset>
          </wp:positionV>
          <wp:extent cx="5110543" cy="177165"/>
          <wp:effectExtent l="0" t="0" r="0" b="0"/>
          <wp:wrapNone/>
          <wp:docPr id="5593"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3A8C">
      <w:t>Présentation du système d’imagerie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9C20D" w14:textId="53A2A527" w:rsidR="00DE3DFF" w:rsidRDefault="00DE3DFF" w:rsidP="00440F84">
    <w:pPr>
      <w:pStyle w:val="a5"/>
      <w:ind w:firstLineChars="50" w:firstLine="85"/>
    </w:pPr>
    <w:r>
      <w:drawing>
        <wp:anchor distT="0" distB="0" distL="114300" distR="114300" simplePos="0" relativeHeight="251678730" behindDoc="1" locked="0" layoutInCell="1" allowOverlap="1" wp14:anchorId="2B06467D" wp14:editId="2ACAF41E">
          <wp:simplePos x="0" y="0"/>
          <wp:positionH relativeFrom="margin">
            <wp:align>right</wp:align>
          </wp:positionH>
          <wp:positionV relativeFrom="page">
            <wp:posOffset>615378</wp:posOffset>
          </wp:positionV>
          <wp:extent cx="5113706" cy="168910"/>
          <wp:effectExtent l="0" t="0" r="0" b="2540"/>
          <wp:wrapNone/>
          <wp:docPr id="5599"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DFF">
      <w:t>Présentation du logiciel d’imagerie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F317E" w14:textId="1D4E2469" w:rsidR="00DE3DFF" w:rsidRDefault="00DE3DFF" w:rsidP="009C28BE">
    <w:pPr>
      <w:pStyle w:val="a5"/>
      <w:tabs>
        <w:tab w:val="left" w:pos="5162"/>
      </w:tabs>
      <w:ind w:leftChars="0" w:left="0" w:rightChars="0" w:right="284"/>
      <w:jc w:val="right"/>
    </w:pPr>
    <w:r>
      <mc:AlternateContent>
        <mc:Choice Requires="wps">
          <w:drawing>
            <wp:anchor distT="0" distB="0" distL="114300" distR="114300" simplePos="0" relativeHeight="251676682" behindDoc="0" locked="0" layoutInCell="1" allowOverlap="1" wp14:anchorId="3ABA5510" wp14:editId="195E19B0">
              <wp:simplePos x="0" y="0"/>
              <wp:positionH relativeFrom="column">
                <wp:posOffset>5466657</wp:posOffset>
              </wp:positionH>
              <wp:positionV relativeFrom="paragraph">
                <wp:posOffset>442595</wp:posOffset>
              </wp:positionV>
              <wp:extent cx="342900" cy="914400"/>
              <wp:effectExtent l="0" t="0" r="0" b="0"/>
              <wp:wrapNone/>
              <wp:docPr id="559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FEF82" w14:textId="77777777" w:rsidR="00DE3DFF" w:rsidRDefault="00DE3DFF"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BA5510" id="_x0000_t202" coordsize="21600,21600" o:spt="202" path="m,l,21600r21600,l21600,xe">
              <v:stroke joinstyle="miter"/>
              <v:path gradientshapeok="t" o:connecttype="rect"/>
            </v:shapetype>
            <v:shape id="_x0000_s1068" type="#_x0000_t202" style="position:absolute;left:0;text-align:left;margin-left:430.45pt;margin-top:34.85pt;width:27pt;height:1in;z-index:251676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" fillcolor="#b9d9d0" stroked="f">
              <v:textbox style="layout-flow:vertical" inset="0,0,4mm,0">
                <w:txbxContent>
                  <w:p w14:paraId="26CFEF82" w14:textId="77777777" w:rsidR="00DE3DFF" w:rsidRDefault="00DE3DFF" w:rsidP="00843AF4">
                    <w:pPr>
                      <w:pStyle w:val="TableHeading"/>
                    </w:pPr>
                    <w:r>
                      <w:t>FRANÇAIS</w:t>
                    </w:r>
                  </w:p>
                </w:txbxContent>
              </v:textbox>
            </v:shape>
          </w:pict>
        </mc:Fallback>
      </mc:AlternateContent>
    </w:r>
    <w:r>
      <w:drawing>
        <wp:anchor distT="0" distB="0" distL="114300" distR="114300" simplePos="0" relativeHeight="251675658" behindDoc="1" locked="0" layoutInCell="1" allowOverlap="1" wp14:anchorId="4A0C245E" wp14:editId="4EDC032A">
          <wp:simplePos x="0" y="0"/>
          <wp:positionH relativeFrom="margin">
            <wp:align>right</wp:align>
          </wp:positionH>
          <wp:positionV relativeFrom="page">
            <wp:posOffset>617080</wp:posOffset>
          </wp:positionV>
          <wp:extent cx="5110543" cy="177165"/>
          <wp:effectExtent l="0" t="0" r="0" b="0"/>
          <wp:wrapNone/>
          <wp:docPr id="5598"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3DFF">
      <w:t>Présentation du logiciel d’imagerie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5C988" w14:textId="57B39E67" w:rsidR="00FC0A87" w:rsidRDefault="00FC0A87" w:rsidP="00440F84">
    <w:pPr>
      <w:pStyle w:val="a5"/>
      <w:ind w:firstLineChars="50" w:firstLine="85"/>
    </w:pPr>
    <w:r>
      <w:drawing>
        <wp:anchor distT="0" distB="0" distL="114300" distR="114300" simplePos="0" relativeHeight="251683850" behindDoc="1" locked="0" layoutInCell="1" allowOverlap="1" wp14:anchorId="14514E56" wp14:editId="0E36EA40">
          <wp:simplePos x="0" y="0"/>
          <wp:positionH relativeFrom="margin">
            <wp:align>right</wp:align>
          </wp:positionH>
          <wp:positionV relativeFrom="page">
            <wp:posOffset>615378</wp:posOffset>
          </wp:positionV>
          <wp:extent cx="5113706" cy="168910"/>
          <wp:effectExtent l="0" t="0" r="0" b="2540"/>
          <wp:wrapNone/>
          <wp:docPr id="5602"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A87">
      <w:t>Mise en route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B4733" w14:textId="4DA562EC" w:rsidR="00FC0A87" w:rsidRDefault="00FC0A87" w:rsidP="00FC0A87">
    <w:pPr>
      <w:pStyle w:val="a5"/>
      <w:tabs>
        <w:tab w:val="left" w:pos="5162"/>
      </w:tabs>
      <w:ind w:leftChars="0" w:left="0" w:rightChars="0" w:right="284" w:firstLine="800"/>
      <w:jc w:val="right"/>
    </w:pPr>
    <w:r>
      <mc:AlternateContent>
        <mc:Choice Requires="wps">
          <w:drawing>
            <wp:anchor distT="0" distB="0" distL="114300" distR="114300" simplePos="0" relativeHeight="251681802" behindDoc="0" locked="0" layoutInCell="1" allowOverlap="1" wp14:anchorId="70273489" wp14:editId="2B175E99">
              <wp:simplePos x="0" y="0"/>
              <wp:positionH relativeFrom="column">
                <wp:posOffset>5466657</wp:posOffset>
              </wp:positionH>
              <wp:positionV relativeFrom="paragraph">
                <wp:posOffset>442595</wp:posOffset>
              </wp:positionV>
              <wp:extent cx="342900" cy="914400"/>
              <wp:effectExtent l="0" t="0" r="0" b="0"/>
              <wp:wrapNone/>
              <wp:docPr id="560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B9D6D" w14:textId="77777777" w:rsidR="00FC0A87" w:rsidRDefault="00FC0A87"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273489" id="_x0000_t202" coordsize="21600,21600" o:spt="202" path="m,l,21600r21600,l21600,xe">
              <v:stroke joinstyle="miter"/>
              <v:path gradientshapeok="t" o:connecttype="rect"/>
            </v:shapetype>
            <v:shape id="_x0000_s1069" type="#_x0000_t202" style="position:absolute;left:0;text-align:left;margin-left:430.45pt;margin-top:34.85pt;width:27pt;height:1in;z-index:251681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" fillcolor="#b9d9d0" stroked="f">
              <v:textbox style="layout-flow:vertical" inset="0,0,4mm,0">
                <w:txbxContent>
                  <w:p w14:paraId="0EEB9D6D" w14:textId="77777777" w:rsidR="00FC0A87" w:rsidRDefault="00FC0A87" w:rsidP="00843AF4">
                    <w:pPr>
                      <w:pStyle w:val="TableHeading"/>
                    </w:pPr>
                    <w:r>
                      <w:t>FRANÇAIS</w:t>
                    </w:r>
                  </w:p>
                </w:txbxContent>
              </v:textbox>
            </v:shape>
          </w:pict>
        </mc:Fallback>
      </mc:AlternateContent>
    </w:r>
    <w:r>
      <w:drawing>
        <wp:anchor distT="0" distB="0" distL="114300" distR="114300" simplePos="0" relativeHeight="251680778" behindDoc="1" locked="0" layoutInCell="1" allowOverlap="1" wp14:anchorId="3A94E854" wp14:editId="7DA1A2B2">
          <wp:simplePos x="0" y="0"/>
          <wp:positionH relativeFrom="margin">
            <wp:align>right</wp:align>
          </wp:positionH>
          <wp:positionV relativeFrom="page">
            <wp:posOffset>617080</wp:posOffset>
          </wp:positionV>
          <wp:extent cx="5110543" cy="177165"/>
          <wp:effectExtent l="0" t="0" r="0" b="0"/>
          <wp:wrapNone/>
          <wp:docPr id="5601"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0A87">
      <w:t>Mise en route</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C8FCE" w14:textId="018D3188" w:rsidR="004441D9" w:rsidRDefault="004441D9" w:rsidP="00440F84">
    <w:pPr>
      <w:pStyle w:val="a5"/>
      <w:ind w:firstLineChars="50" w:firstLine="85"/>
    </w:pPr>
    <w:r>
      <w:drawing>
        <wp:anchor distT="0" distB="0" distL="114300" distR="114300" simplePos="0" relativeHeight="251688970" behindDoc="1" locked="0" layoutInCell="1" allowOverlap="1" wp14:anchorId="5B659379" wp14:editId="62D7674A">
          <wp:simplePos x="0" y="0"/>
          <wp:positionH relativeFrom="margin">
            <wp:align>right</wp:align>
          </wp:positionH>
          <wp:positionV relativeFrom="page">
            <wp:posOffset>615378</wp:posOffset>
          </wp:positionV>
          <wp:extent cx="5113706" cy="168910"/>
          <wp:effectExtent l="0" t="0" r="0" b="2540"/>
          <wp:wrapNone/>
          <wp:docPr id="5605"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41D9">
      <w:t>Acquisition d’images i PAN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79291" w14:textId="58EC3E26" w:rsidR="004441D9" w:rsidRDefault="004441D9" w:rsidP="00FC0A87">
    <w:pPr>
      <w:pStyle w:val="a5"/>
      <w:tabs>
        <w:tab w:val="left" w:pos="5162"/>
      </w:tabs>
      <w:ind w:leftChars="0" w:left="0" w:rightChars="0" w:right="284" w:firstLine="800"/>
      <w:jc w:val="right"/>
    </w:pPr>
    <w:r>
      <mc:AlternateContent>
        <mc:Choice Requires="wps">
          <w:drawing>
            <wp:anchor distT="0" distB="0" distL="114300" distR="114300" simplePos="0" relativeHeight="251686922" behindDoc="0" locked="0" layoutInCell="1" allowOverlap="1" wp14:anchorId="703EA7A7" wp14:editId="2EB2AFEC">
              <wp:simplePos x="0" y="0"/>
              <wp:positionH relativeFrom="column">
                <wp:posOffset>5466657</wp:posOffset>
              </wp:positionH>
              <wp:positionV relativeFrom="paragraph">
                <wp:posOffset>442595</wp:posOffset>
              </wp:positionV>
              <wp:extent cx="342900" cy="914400"/>
              <wp:effectExtent l="0" t="0" r="0" b="0"/>
              <wp:wrapNone/>
              <wp:docPr id="560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FEED98" w14:textId="77777777" w:rsidR="004441D9" w:rsidRDefault="004441D9"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3EA7A7" id="_x0000_t202" coordsize="21600,21600" o:spt="202" path="m,l,21600r21600,l21600,xe">
              <v:stroke joinstyle="miter"/>
              <v:path gradientshapeok="t" o:connecttype="rect"/>
            </v:shapetype>
            <v:shape id="_x0000_s1070" type="#_x0000_t202" style="position:absolute;left:0;text-align:left;margin-left:430.45pt;margin-top:34.85pt;width:27pt;height:1in;z-index:2516869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" fillcolor="#b9d9d0" stroked="f">
              <v:textbox style="layout-flow:vertical" inset="0,0,4mm,0">
                <w:txbxContent>
                  <w:p w14:paraId="60FEED98" w14:textId="77777777" w:rsidR="004441D9" w:rsidRDefault="004441D9" w:rsidP="00843AF4">
                    <w:pPr>
                      <w:pStyle w:val="TableHeading"/>
                    </w:pPr>
                    <w:r>
                      <w:t>FRANÇAIS</w:t>
                    </w:r>
                  </w:p>
                </w:txbxContent>
              </v:textbox>
            </v:shape>
          </w:pict>
        </mc:Fallback>
      </mc:AlternateContent>
    </w:r>
    <w:r>
      <w:drawing>
        <wp:anchor distT="0" distB="0" distL="114300" distR="114300" simplePos="0" relativeHeight="251685898" behindDoc="1" locked="0" layoutInCell="1" allowOverlap="1" wp14:anchorId="1813CD20" wp14:editId="4AB0F6AD">
          <wp:simplePos x="0" y="0"/>
          <wp:positionH relativeFrom="margin">
            <wp:align>right</wp:align>
          </wp:positionH>
          <wp:positionV relativeFrom="page">
            <wp:posOffset>617080</wp:posOffset>
          </wp:positionV>
          <wp:extent cx="5110543" cy="177165"/>
          <wp:effectExtent l="0" t="0" r="0" b="0"/>
          <wp:wrapNone/>
          <wp:docPr id="5604"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41D9">
      <w:t>Acquisition d’images i PAN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F1C06" w14:textId="6FA95882" w:rsidR="001554E6" w:rsidRDefault="001554E6" w:rsidP="00440F84">
    <w:pPr>
      <w:pStyle w:val="a5"/>
      <w:ind w:firstLineChars="50" w:firstLine="85"/>
    </w:pPr>
    <w:r>
      <w:drawing>
        <wp:anchor distT="0" distB="0" distL="114300" distR="114300" simplePos="0" relativeHeight="251694090" behindDoc="1" locked="0" layoutInCell="1" allowOverlap="1" wp14:anchorId="1A12EE45" wp14:editId="634B899B">
          <wp:simplePos x="0" y="0"/>
          <wp:positionH relativeFrom="margin">
            <wp:align>right</wp:align>
          </wp:positionH>
          <wp:positionV relativeFrom="page">
            <wp:posOffset>615378</wp:posOffset>
          </wp:positionV>
          <wp:extent cx="5113706" cy="168910"/>
          <wp:effectExtent l="0" t="0" r="0" b="2540"/>
          <wp:wrapNone/>
          <wp:docPr id="5608"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4E6">
      <w:t>Acquisition d’images 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F9926" w14:textId="3325733A" w:rsidR="00463E39" w:rsidRPr="00124B6C" w:rsidRDefault="00463E39" w:rsidP="00124B6C"/>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3A39" w14:textId="46E40597" w:rsidR="001554E6" w:rsidRDefault="001554E6" w:rsidP="00FC0A87">
    <w:pPr>
      <w:pStyle w:val="a5"/>
      <w:tabs>
        <w:tab w:val="left" w:pos="5162"/>
      </w:tabs>
      <w:ind w:leftChars="0" w:left="0" w:rightChars="0" w:right="284" w:firstLine="800"/>
      <w:jc w:val="right"/>
    </w:pPr>
    <w:r>
      <mc:AlternateContent>
        <mc:Choice Requires="wps">
          <w:drawing>
            <wp:anchor distT="0" distB="0" distL="114300" distR="114300" simplePos="0" relativeHeight="251692042" behindDoc="0" locked="0" layoutInCell="1" allowOverlap="1" wp14:anchorId="501A8023" wp14:editId="23B29A0E">
              <wp:simplePos x="0" y="0"/>
              <wp:positionH relativeFrom="column">
                <wp:posOffset>5466657</wp:posOffset>
              </wp:positionH>
              <wp:positionV relativeFrom="paragraph">
                <wp:posOffset>442595</wp:posOffset>
              </wp:positionV>
              <wp:extent cx="342900" cy="914400"/>
              <wp:effectExtent l="0" t="0" r="0" b="0"/>
              <wp:wrapNone/>
              <wp:docPr id="560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CE5CC6" w14:textId="77777777" w:rsidR="001554E6" w:rsidRDefault="001554E6"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1A8023" id="_x0000_t202" coordsize="21600,21600" o:spt="202" path="m,l,21600r21600,l21600,xe">
              <v:stroke joinstyle="miter"/>
              <v:path gradientshapeok="t" o:connecttype="rect"/>
            </v:shapetype>
            <v:shape id="_x0000_s1071" type="#_x0000_t202" style="position:absolute;left:0;text-align:left;margin-left:430.45pt;margin-top:34.85pt;width:27pt;height:1in;z-index:2516920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" fillcolor="#b9d9d0" stroked="f">
              <v:textbox style="layout-flow:vertical" inset="0,0,4mm,0">
                <w:txbxContent>
                  <w:p w14:paraId="41CE5CC6" w14:textId="77777777" w:rsidR="001554E6" w:rsidRDefault="001554E6" w:rsidP="00843AF4">
                    <w:pPr>
                      <w:pStyle w:val="TableHeading"/>
                    </w:pPr>
                    <w:r>
                      <w:t>FRANÇAIS</w:t>
                    </w:r>
                  </w:p>
                </w:txbxContent>
              </v:textbox>
            </v:shape>
          </w:pict>
        </mc:Fallback>
      </mc:AlternateContent>
    </w:r>
    <w:r>
      <w:drawing>
        <wp:anchor distT="0" distB="0" distL="114300" distR="114300" simplePos="0" relativeHeight="251691018" behindDoc="1" locked="0" layoutInCell="1" allowOverlap="1" wp14:anchorId="15CCCEAD" wp14:editId="6D21702D">
          <wp:simplePos x="0" y="0"/>
          <wp:positionH relativeFrom="margin">
            <wp:align>right</wp:align>
          </wp:positionH>
          <wp:positionV relativeFrom="page">
            <wp:posOffset>617080</wp:posOffset>
          </wp:positionV>
          <wp:extent cx="5110543" cy="177165"/>
          <wp:effectExtent l="0" t="0" r="0" b="0"/>
          <wp:wrapNone/>
          <wp:docPr id="5607"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4E6">
      <w:t>Acquisition d’images CT</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088F3" w14:textId="7C6777B2" w:rsidR="00214622" w:rsidRDefault="00214622" w:rsidP="00440F84">
    <w:pPr>
      <w:pStyle w:val="a5"/>
      <w:ind w:firstLineChars="50" w:firstLine="85"/>
    </w:pPr>
    <w:r>
      <w:drawing>
        <wp:anchor distT="0" distB="0" distL="114300" distR="114300" simplePos="0" relativeHeight="251699210" behindDoc="1" locked="0" layoutInCell="1" allowOverlap="1" wp14:anchorId="5FF2AF90" wp14:editId="7C46069E">
          <wp:simplePos x="0" y="0"/>
          <wp:positionH relativeFrom="margin">
            <wp:align>right</wp:align>
          </wp:positionH>
          <wp:positionV relativeFrom="page">
            <wp:posOffset>615378</wp:posOffset>
          </wp:positionV>
          <wp:extent cx="5113706" cy="168910"/>
          <wp:effectExtent l="0" t="0" r="0" b="2540"/>
          <wp:wrapNone/>
          <wp:docPr id="5611"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622">
      <w:t>Acquisition d’images i PAN et CT</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0A1CD" w14:textId="2C1C3E82" w:rsidR="002A7B7A" w:rsidRDefault="002A7B7A" w:rsidP="00FC0A87">
    <w:pPr>
      <w:pStyle w:val="a5"/>
      <w:tabs>
        <w:tab w:val="left" w:pos="5162"/>
      </w:tabs>
      <w:ind w:leftChars="0" w:left="0" w:rightChars="0" w:right="284" w:firstLine="800"/>
      <w:jc w:val="right"/>
    </w:pPr>
    <w:r>
      <mc:AlternateContent>
        <mc:Choice Requires="wps">
          <w:drawing>
            <wp:anchor distT="0" distB="0" distL="114300" distR="114300" simplePos="0" relativeHeight="251697162" behindDoc="0" locked="0" layoutInCell="1" allowOverlap="1" wp14:anchorId="064C2B90" wp14:editId="332FF0FB">
              <wp:simplePos x="0" y="0"/>
              <wp:positionH relativeFrom="column">
                <wp:posOffset>5466657</wp:posOffset>
              </wp:positionH>
              <wp:positionV relativeFrom="paragraph">
                <wp:posOffset>442595</wp:posOffset>
              </wp:positionV>
              <wp:extent cx="342900" cy="914400"/>
              <wp:effectExtent l="0" t="0" r="0" b="0"/>
              <wp:wrapNone/>
              <wp:docPr id="560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EA68CB" w14:textId="77777777" w:rsidR="002A7B7A" w:rsidRDefault="002A7B7A"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4C2B90" id="_x0000_t202" coordsize="21600,21600" o:spt="202" path="m,l,21600r21600,l21600,xe">
              <v:stroke joinstyle="miter"/>
              <v:path gradientshapeok="t" o:connecttype="rect"/>
            </v:shapetype>
            <v:shape id="_x0000_s1072" type="#_x0000_t202" style="position:absolute;left:0;text-align:left;margin-left:430.45pt;margin-top:34.85pt;width:27pt;height:1in;z-index:2516971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" fillcolor="#b9d9d0" stroked="f">
              <v:textbox style="layout-flow:vertical" inset="0,0,4mm,0">
                <w:txbxContent>
                  <w:p w14:paraId="6FEA68CB" w14:textId="77777777" w:rsidR="002A7B7A" w:rsidRDefault="002A7B7A" w:rsidP="00843AF4">
                    <w:pPr>
                      <w:pStyle w:val="TableHeading"/>
                    </w:pPr>
                    <w:r>
                      <w:t>FRANÇAIS</w:t>
                    </w:r>
                  </w:p>
                </w:txbxContent>
              </v:textbox>
            </v:shape>
          </w:pict>
        </mc:Fallback>
      </mc:AlternateContent>
    </w:r>
    <w:r>
      <w:drawing>
        <wp:anchor distT="0" distB="0" distL="114300" distR="114300" simplePos="0" relativeHeight="251696138" behindDoc="1" locked="0" layoutInCell="1" allowOverlap="1" wp14:anchorId="513C9377" wp14:editId="1BF2249C">
          <wp:simplePos x="0" y="0"/>
          <wp:positionH relativeFrom="margin">
            <wp:align>right</wp:align>
          </wp:positionH>
          <wp:positionV relativeFrom="page">
            <wp:posOffset>617080</wp:posOffset>
          </wp:positionV>
          <wp:extent cx="5110543" cy="177165"/>
          <wp:effectExtent l="0" t="0" r="0" b="0"/>
          <wp:wrapNone/>
          <wp:docPr id="5610"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4622" w:rsidRPr="00214622">
      <w:t>Acquisition d’images i PAN et CT</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FFED" w14:textId="6D27E89F" w:rsidR="00214622" w:rsidRDefault="00214622" w:rsidP="00440F84">
    <w:pPr>
      <w:pStyle w:val="a5"/>
      <w:ind w:firstLineChars="50" w:firstLine="85"/>
    </w:pPr>
    <w:r>
      <w:drawing>
        <wp:anchor distT="0" distB="0" distL="114300" distR="114300" simplePos="0" relativeHeight="251704330" behindDoc="1" locked="0" layoutInCell="1" allowOverlap="1" wp14:anchorId="614BEDD4" wp14:editId="38EFC9D7">
          <wp:simplePos x="0" y="0"/>
          <wp:positionH relativeFrom="margin">
            <wp:align>right</wp:align>
          </wp:positionH>
          <wp:positionV relativeFrom="page">
            <wp:posOffset>615378</wp:posOffset>
          </wp:positionV>
          <wp:extent cx="5113706" cy="168910"/>
          <wp:effectExtent l="0" t="0" r="0" b="2540"/>
          <wp:wrapNone/>
          <wp:docPr id="5614"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622">
      <w:t>Dépannage</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3F306" w14:textId="1EA72513" w:rsidR="00214622" w:rsidRDefault="00214622" w:rsidP="00FC0A87">
    <w:pPr>
      <w:pStyle w:val="a5"/>
      <w:tabs>
        <w:tab w:val="left" w:pos="5162"/>
      </w:tabs>
      <w:ind w:leftChars="0" w:left="0" w:rightChars="0" w:right="284" w:firstLine="800"/>
      <w:jc w:val="right"/>
    </w:pPr>
    <w:r>
      <mc:AlternateContent>
        <mc:Choice Requires="wps">
          <w:drawing>
            <wp:anchor distT="0" distB="0" distL="114300" distR="114300" simplePos="0" relativeHeight="251702282" behindDoc="0" locked="0" layoutInCell="1" allowOverlap="1" wp14:anchorId="21EF1794" wp14:editId="6C685FE8">
              <wp:simplePos x="0" y="0"/>
              <wp:positionH relativeFrom="column">
                <wp:posOffset>5466657</wp:posOffset>
              </wp:positionH>
              <wp:positionV relativeFrom="paragraph">
                <wp:posOffset>442595</wp:posOffset>
              </wp:positionV>
              <wp:extent cx="342900" cy="914400"/>
              <wp:effectExtent l="0" t="0" r="0" b="0"/>
              <wp:wrapNone/>
              <wp:docPr id="561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5C24AF" w14:textId="77777777" w:rsidR="00214622" w:rsidRDefault="00214622"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EF1794" id="_x0000_t202" coordsize="21600,21600" o:spt="202" path="m,l,21600r21600,l21600,xe">
              <v:stroke joinstyle="miter"/>
              <v:path gradientshapeok="t" o:connecttype="rect"/>
            </v:shapetype>
            <v:shape id="_x0000_s1073" type="#_x0000_t202" style="position:absolute;left:0;text-align:left;margin-left:430.45pt;margin-top:34.85pt;width:27pt;height:1in;z-index:251702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" fillcolor="#b9d9d0" stroked="f">
              <v:textbox style="layout-flow:vertical" inset="0,0,4mm,0">
                <w:txbxContent>
                  <w:p w14:paraId="6B5C24AF" w14:textId="77777777" w:rsidR="00214622" w:rsidRDefault="00214622" w:rsidP="00843AF4">
                    <w:pPr>
                      <w:pStyle w:val="TableHeading"/>
                    </w:pPr>
                    <w:r>
                      <w:t>FRANÇAIS</w:t>
                    </w:r>
                  </w:p>
                </w:txbxContent>
              </v:textbox>
            </v:shape>
          </w:pict>
        </mc:Fallback>
      </mc:AlternateContent>
    </w:r>
    <w:r>
      <w:drawing>
        <wp:anchor distT="0" distB="0" distL="114300" distR="114300" simplePos="0" relativeHeight="251701258" behindDoc="1" locked="0" layoutInCell="1" allowOverlap="1" wp14:anchorId="7B342AA2" wp14:editId="1B5483A9">
          <wp:simplePos x="0" y="0"/>
          <wp:positionH relativeFrom="margin">
            <wp:align>right</wp:align>
          </wp:positionH>
          <wp:positionV relativeFrom="page">
            <wp:posOffset>617080</wp:posOffset>
          </wp:positionV>
          <wp:extent cx="5110543" cy="177165"/>
          <wp:effectExtent l="0" t="0" r="0" b="0"/>
          <wp:wrapNone/>
          <wp:docPr id="5613"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622">
      <w:t>Dépannage</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CF741" w14:textId="4E964DAE" w:rsidR="00214622" w:rsidRDefault="00214622" w:rsidP="00440F84">
    <w:pPr>
      <w:pStyle w:val="a5"/>
      <w:ind w:firstLineChars="50" w:firstLine="85"/>
    </w:pPr>
    <w:r>
      <w:drawing>
        <wp:anchor distT="0" distB="0" distL="114300" distR="114300" simplePos="0" relativeHeight="251709450" behindDoc="1" locked="0" layoutInCell="1" allowOverlap="1" wp14:anchorId="6B661EE6" wp14:editId="47BC56CA">
          <wp:simplePos x="0" y="0"/>
          <wp:positionH relativeFrom="margin">
            <wp:align>right</wp:align>
          </wp:positionH>
          <wp:positionV relativeFrom="page">
            <wp:posOffset>615378</wp:posOffset>
          </wp:positionV>
          <wp:extent cx="5113706" cy="168910"/>
          <wp:effectExtent l="0" t="0" r="0" b="2540"/>
          <wp:wrapNone/>
          <wp:docPr id="5617"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622">
      <w:t>Nettoyage et maintenance</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847E" w14:textId="0AF4F406" w:rsidR="00214622" w:rsidRDefault="00214622" w:rsidP="00FC0A87">
    <w:pPr>
      <w:pStyle w:val="a5"/>
      <w:tabs>
        <w:tab w:val="left" w:pos="5162"/>
      </w:tabs>
      <w:ind w:leftChars="0" w:left="0" w:rightChars="0" w:right="284" w:firstLine="800"/>
      <w:jc w:val="right"/>
    </w:pPr>
    <w:r>
      <mc:AlternateContent>
        <mc:Choice Requires="wps">
          <w:drawing>
            <wp:anchor distT="0" distB="0" distL="114300" distR="114300" simplePos="0" relativeHeight="251707402" behindDoc="0" locked="0" layoutInCell="1" allowOverlap="1" wp14:anchorId="6182A1D3" wp14:editId="6B870380">
              <wp:simplePos x="0" y="0"/>
              <wp:positionH relativeFrom="column">
                <wp:posOffset>5466657</wp:posOffset>
              </wp:positionH>
              <wp:positionV relativeFrom="paragraph">
                <wp:posOffset>442595</wp:posOffset>
              </wp:positionV>
              <wp:extent cx="342900" cy="914400"/>
              <wp:effectExtent l="0" t="0" r="0" b="0"/>
              <wp:wrapNone/>
              <wp:docPr id="561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F1AB49" w14:textId="77777777" w:rsidR="00214622" w:rsidRDefault="00214622"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82A1D3" id="_x0000_t202" coordsize="21600,21600" o:spt="202" path="m,l,21600r21600,l21600,xe">
              <v:stroke joinstyle="miter"/>
              <v:path gradientshapeok="t" o:connecttype="rect"/>
            </v:shapetype>
            <v:shape id="_x0000_s1074" type="#_x0000_t202" style="position:absolute;left:0;text-align:left;margin-left:430.45pt;margin-top:34.85pt;width:27pt;height:1in;z-index:251707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" fillcolor="#b9d9d0" stroked="f">
              <v:textbox style="layout-flow:vertical" inset="0,0,4mm,0">
                <w:txbxContent>
                  <w:p w14:paraId="5DF1AB49" w14:textId="77777777" w:rsidR="00214622" w:rsidRDefault="00214622" w:rsidP="00843AF4">
                    <w:pPr>
                      <w:pStyle w:val="TableHeading"/>
                    </w:pPr>
                    <w:r>
                      <w:t>FRANÇAIS</w:t>
                    </w:r>
                  </w:p>
                </w:txbxContent>
              </v:textbox>
            </v:shape>
          </w:pict>
        </mc:Fallback>
      </mc:AlternateContent>
    </w:r>
    <w:r>
      <w:drawing>
        <wp:anchor distT="0" distB="0" distL="114300" distR="114300" simplePos="0" relativeHeight="251706378" behindDoc="1" locked="0" layoutInCell="1" allowOverlap="1" wp14:anchorId="359E3C43" wp14:editId="127AAC70">
          <wp:simplePos x="0" y="0"/>
          <wp:positionH relativeFrom="margin">
            <wp:align>right</wp:align>
          </wp:positionH>
          <wp:positionV relativeFrom="page">
            <wp:posOffset>617080</wp:posOffset>
          </wp:positionV>
          <wp:extent cx="5110543" cy="177165"/>
          <wp:effectExtent l="0" t="0" r="0" b="0"/>
          <wp:wrapNone/>
          <wp:docPr id="5616"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622">
      <w:t>Nettoyage et maintenance</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E27C4" w14:textId="169B0C38" w:rsidR="00214622" w:rsidRDefault="00214622" w:rsidP="00440F84">
    <w:pPr>
      <w:pStyle w:val="a5"/>
      <w:ind w:firstLineChars="50" w:firstLine="85"/>
    </w:pPr>
    <w:r>
      <w:drawing>
        <wp:anchor distT="0" distB="0" distL="114300" distR="114300" simplePos="0" relativeHeight="251714570" behindDoc="1" locked="0" layoutInCell="1" allowOverlap="1" wp14:anchorId="300831FE" wp14:editId="4572A20F">
          <wp:simplePos x="0" y="0"/>
          <wp:positionH relativeFrom="margin">
            <wp:align>right</wp:align>
          </wp:positionH>
          <wp:positionV relativeFrom="page">
            <wp:posOffset>615378</wp:posOffset>
          </wp:positionV>
          <wp:extent cx="5113706" cy="168910"/>
          <wp:effectExtent l="0" t="0" r="0" b="2540"/>
          <wp:wrapNone/>
          <wp:docPr id="5620"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622">
      <w:t>Mise au rebut de l’équipement</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1B328" w14:textId="752838E7" w:rsidR="00214622" w:rsidRDefault="00214622" w:rsidP="00FC0A87">
    <w:pPr>
      <w:pStyle w:val="a5"/>
      <w:tabs>
        <w:tab w:val="left" w:pos="5162"/>
      </w:tabs>
      <w:ind w:leftChars="0" w:left="0" w:rightChars="0" w:right="284" w:firstLine="800"/>
      <w:jc w:val="right"/>
    </w:pPr>
    <w:r>
      <mc:AlternateContent>
        <mc:Choice Requires="wps">
          <w:drawing>
            <wp:anchor distT="0" distB="0" distL="114300" distR="114300" simplePos="0" relativeHeight="251712522" behindDoc="0" locked="0" layoutInCell="1" allowOverlap="1" wp14:anchorId="6FF2DF4B" wp14:editId="536D3150">
              <wp:simplePos x="0" y="0"/>
              <wp:positionH relativeFrom="column">
                <wp:posOffset>5466657</wp:posOffset>
              </wp:positionH>
              <wp:positionV relativeFrom="paragraph">
                <wp:posOffset>442595</wp:posOffset>
              </wp:positionV>
              <wp:extent cx="342900" cy="914400"/>
              <wp:effectExtent l="0" t="0" r="0" b="0"/>
              <wp:wrapNone/>
              <wp:docPr id="561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9AA038" w14:textId="77777777" w:rsidR="00214622" w:rsidRDefault="00214622"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F2DF4B" id="_x0000_t202" coordsize="21600,21600" o:spt="202" path="m,l,21600r21600,l21600,xe">
              <v:stroke joinstyle="miter"/>
              <v:path gradientshapeok="t" o:connecttype="rect"/>
            </v:shapetype>
            <v:shape id="_x0000_s1075" type="#_x0000_t202" style="position:absolute;left:0;text-align:left;margin-left:430.45pt;margin-top:34.85pt;width:27pt;height:1in;z-index:251712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" fillcolor="#b9d9d0" stroked="f">
              <v:textbox style="layout-flow:vertical" inset="0,0,4mm,0">
                <w:txbxContent>
                  <w:p w14:paraId="769AA038" w14:textId="77777777" w:rsidR="00214622" w:rsidRDefault="00214622" w:rsidP="00843AF4">
                    <w:pPr>
                      <w:pStyle w:val="TableHeading"/>
                    </w:pPr>
                    <w:r>
                      <w:t>FRANÇAIS</w:t>
                    </w:r>
                  </w:p>
                </w:txbxContent>
              </v:textbox>
            </v:shape>
          </w:pict>
        </mc:Fallback>
      </mc:AlternateContent>
    </w:r>
    <w:r>
      <w:drawing>
        <wp:anchor distT="0" distB="0" distL="114300" distR="114300" simplePos="0" relativeHeight="251711498" behindDoc="1" locked="0" layoutInCell="1" allowOverlap="1" wp14:anchorId="1F09A7A6" wp14:editId="5071601F">
          <wp:simplePos x="0" y="0"/>
          <wp:positionH relativeFrom="margin">
            <wp:align>right</wp:align>
          </wp:positionH>
          <wp:positionV relativeFrom="page">
            <wp:posOffset>617080</wp:posOffset>
          </wp:positionV>
          <wp:extent cx="5110543" cy="177165"/>
          <wp:effectExtent l="0" t="0" r="0" b="0"/>
          <wp:wrapNone/>
          <wp:docPr id="5619"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622">
      <w:t>Mise au rebut de l’équipement</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E398E" w14:textId="47DF4146" w:rsidR="00214622" w:rsidRDefault="00214622" w:rsidP="00440F84">
    <w:pPr>
      <w:pStyle w:val="a5"/>
      <w:ind w:firstLineChars="50" w:firstLine="85"/>
    </w:pPr>
    <w:r>
      <w:drawing>
        <wp:anchor distT="0" distB="0" distL="114300" distR="114300" simplePos="0" relativeHeight="251719690" behindDoc="1" locked="0" layoutInCell="1" allowOverlap="1" wp14:anchorId="0BA2F287" wp14:editId="053ED4C7">
          <wp:simplePos x="0" y="0"/>
          <wp:positionH relativeFrom="margin">
            <wp:align>right</wp:align>
          </wp:positionH>
          <wp:positionV relativeFrom="page">
            <wp:posOffset>615378</wp:posOffset>
          </wp:positionV>
          <wp:extent cx="5113706" cy="168910"/>
          <wp:effectExtent l="0" t="0" r="0" b="2540"/>
          <wp:wrapNone/>
          <wp:docPr id="5623"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622">
      <w:t>Spécifications techniques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B7E53" w14:textId="40B7C881" w:rsidR="00463E39" w:rsidRDefault="00000000" w:rsidP="006E3D6A">
    <w:pPr>
      <w:pStyle w:val="a5"/>
      <w:ind w:firstLineChars="50" w:firstLine="85"/>
    </w:pPr>
    <w:fldSimple w:instr="STYLEREF  Preface  \* MERGEFORMAT">
      <w:r w:rsidR="00056D82">
        <w:t>Table des matières</w:t>
      </w:r>
    </w:fldSimple>
    <w:r w:rsidR="001B61F9">
      <w:drawing>
        <wp:anchor distT="0" distB="0" distL="114300" distR="114300" simplePos="0" relativeHeight="251658242" behindDoc="1" locked="0" layoutInCell="1" allowOverlap="1" wp14:anchorId="25DD5F6F" wp14:editId="14D0CA8E">
          <wp:simplePos x="0" y="0"/>
          <wp:positionH relativeFrom="column">
            <wp:posOffset>0</wp:posOffset>
          </wp:positionH>
          <wp:positionV relativeFrom="page">
            <wp:posOffset>605155</wp:posOffset>
          </wp:positionV>
          <wp:extent cx="4949825" cy="168910"/>
          <wp:effectExtent l="0" t="0" r="0" b="0"/>
          <wp:wrapNone/>
          <wp:docPr id="63"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49825" cy="1689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6A7A" w14:textId="7946577E" w:rsidR="00214622" w:rsidRDefault="00214622" w:rsidP="00FC0A87">
    <w:pPr>
      <w:pStyle w:val="a5"/>
      <w:tabs>
        <w:tab w:val="left" w:pos="5162"/>
      </w:tabs>
      <w:ind w:leftChars="0" w:left="0" w:rightChars="0" w:right="284" w:firstLine="800"/>
      <w:jc w:val="right"/>
    </w:pPr>
    <w:r>
      <mc:AlternateContent>
        <mc:Choice Requires="wps">
          <w:drawing>
            <wp:anchor distT="0" distB="0" distL="114300" distR="114300" simplePos="0" relativeHeight="251717642" behindDoc="0" locked="0" layoutInCell="1" allowOverlap="1" wp14:anchorId="15717628" wp14:editId="3CCE99F9">
              <wp:simplePos x="0" y="0"/>
              <wp:positionH relativeFrom="column">
                <wp:posOffset>5466657</wp:posOffset>
              </wp:positionH>
              <wp:positionV relativeFrom="paragraph">
                <wp:posOffset>442595</wp:posOffset>
              </wp:positionV>
              <wp:extent cx="342900" cy="914400"/>
              <wp:effectExtent l="0" t="0" r="0" b="0"/>
              <wp:wrapNone/>
              <wp:docPr id="562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DB12CB" w14:textId="77777777" w:rsidR="00214622" w:rsidRDefault="00214622"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717628" id="_x0000_t202" coordsize="21600,21600" o:spt="202" path="m,l,21600r21600,l21600,xe">
              <v:stroke joinstyle="miter"/>
              <v:path gradientshapeok="t" o:connecttype="rect"/>
            </v:shapetype>
            <v:shape id="_x0000_s1076" type="#_x0000_t202" style="position:absolute;left:0;text-align:left;margin-left:430.45pt;margin-top:34.85pt;width:27pt;height:1in;z-index:251717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" fillcolor="#b9d9d0" stroked="f">
              <v:textbox style="layout-flow:vertical" inset="0,0,4mm,0">
                <w:txbxContent>
                  <w:p w14:paraId="57DB12CB" w14:textId="77777777" w:rsidR="00214622" w:rsidRDefault="00214622" w:rsidP="00843AF4">
                    <w:pPr>
                      <w:pStyle w:val="TableHeading"/>
                    </w:pPr>
                    <w:r>
                      <w:t>FRANÇAIS</w:t>
                    </w:r>
                  </w:p>
                </w:txbxContent>
              </v:textbox>
            </v:shape>
          </w:pict>
        </mc:Fallback>
      </mc:AlternateContent>
    </w:r>
    <w:r>
      <w:drawing>
        <wp:anchor distT="0" distB="0" distL="114300" distR="114300" simplePos="0" relativeHeight="251716618" behindDoc="1" locked="0" layoutInCell="1" allowOverlap="1" wp14:anchorId="5CF5BD32" wp14:editId="5A681BE7">
          <wp:simplePos x="0" y="0"/>
          <wp:positionH relativeFrom="margin">
            <wp:align>right</wp:align>
          </wp:positionH>
          <wp:positionV relativeFrom="page">
            <wp:posOffset>617080</wp:posOffset>
          </wp:positionV>
          <wp:extent cx="5110543" cy="177165"/>
          <wp:effectExtent l="0" t="0" r="0" b="0"/>
          <wp:wrapNone/>
          <wp:docPr id="5622"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622">
      <w:t>Spécifications techniques</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BAFA8" w14:textId="6D32856F" w:rsidR="00463E39" w:rsidRPr="00883DB2" w:rsidRDefault="00883DB2" w:rsidP="00883DB2">
    <w:pPr>
      <w:pStyle w:val="a5"/>
      <w:ind w:firstLineChars="50" w:firstLine="85"/>
    </w:pPr>
    <w:r>
      <w:drawing>
        <wp:anchor distT="0" distB="0" distL="114300" distR="114300" simplePos="0" relativeHeight="251658250" behindDoc="1" locked="0" layoutInCell="1" allowOverlap="1" wp14:anchorId="3B211951" wp14:editId="7FD4FFAE">
          <wp:simplePos x="0" y="0"/>
          <wp:positionH relativeFrom="margin">
            <wp:align>right</wp:align>
          </wp:positionH>
          <wp:positionV relativeFrom="page">
            <wp:posOffset>615378</wp:posOffset>
          </wp:positionV>
          <wp:extent cx="5113706" cy="168910"/>
          <wp:effectExtent l="0" t="0" r="0" b="2540"/>
          <wp:wrapNone/>
          <wp:docPr id="5549"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214622" w:rsidRPr="00214622">
      <w:t>Spécifications techniques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05F6E" w14:textId="1DB1DC3E" w:rsidR="00463E39" w:rsidRPr="00883DB2" w:rsidRDefault="00883DB2" w:rsidP="00883DB2">
    <w:pPr>
      <w:pStyle w:val="a5"/>
      <w:tabs>
        <w:tab w:val="left" w:pos="5162"/>
      </w:tabs>
      <w:ind w:leftChars="0" w:left="0" w:rightChars="0" w:right="284"/>
      <w:jc w:val="right"/>
    </w:pPr>
    <w:r>
      <mc:AlternateContent>
        <mc:Choice Requires="wps">
          <w:drawing>
            <wp:anchor distT="0" distB="0" distL="114300" distR="114300" simplePos="0" relativeHeight="251658249" behindDoc="0" locked="0" layoutInCell="1" allowOverlap="1" wp14:anchorId="74DE8565" wp14:editId="17B07612">
              <wp:simplePos x="0" y="0"/>
              <wp:positionH relativeFrom="column">
                <wp:posOffset>5466657</wp:posOffset>
              </wp:positionH>
              <wp:positionV relativeFrom="paragraph">
                <wp:posOffset>442595</wp:posOffset>
              </wp:positionV>
              <wp:extent cx="342900" cy="914400"/>
              <wp:effectExtent l="0" t="0" r="0" b="0"/>
              <wp:wrapNone/>
              <wp:docPr id="44115524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FBAC51" w14:textId="77777777" w:rsidR="00883DB2" w:rsidRDefault="00883DB2" w:rsidP="00883DB2">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DE8565" id="_x0000_t202" coordsize="21600,21600" o:spt="202" path="m,l,21600r21600,l21600,xe">
              <v:stroke joinstyle="miter"/>
              <v:path gradientshapeok="t" o:connecttype="rect"/>
            </v:shapetype>
            <v:shape id="_x0000_s1077" type="#_x0000_t202" style="position:absolute;left:0;text-align:left;margin-left:430.45pt;margin-top:34.85pt;width:27pt;height:1in;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" fillcolor="#b9d9d0" stroked="f">
              <v:textbox style="layout-flow:vertical" inset="0,0,4mm,0">
                <w:txbxContent>
                  <w:p w14:paraId="4BFBAC51" w14:textId="77777777" w:rsidR="00883DB2" w:rsidRDefault="00883DB2" w:rsidP="00883DB2">
                    <w:pPr>
                      <w:pStyle w:val="TableHeading"/>
                    </w:pPr>
                    <w:r>
                      <w:t>FRANÇAIS</w:t>
                    </w:r>
                  </w:p>
                </w:txbxContent>
              </v:textbox>
            </v:shape>
          </w:pict>
        </mc:Fallback>
      </mc:AlternateContent>
    </w:r>
    <w:r>
      <w:drawing>
        <wp:anchor distT="0" distB="0" distL="114300" distR="114300" simplePos="0" relativeHeight="251658248" behindDoc="1" locked="0" layoutInCell="1" allowOverlap="1" wp14:anchorId="67AE461C" wp14:editId="23C49B82">
          <wp:simplePos x="0" y="0"/>
          <wp:positionH relativeFrom="margin">
            <wp:align>right</wp:align>
          </wp:positionH>
          <wp:positionV relativeFrom="page">
            <wp:posOffset>617080</wp:posOffset>
          </wp:positionV>
          <wp:extent cx="5110543" cy="177165"/>
          <wp:effectExtent l="0" t="0" r="0" b="0"/>
          <wp:wrapNone/>
          <wp:docPr id="19280"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00214622" w:rsidRPr="00214622">
      <w:t>Spécifications techniques</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E8CEF" w14:textId="1FA43EEE" w:rsidR="00214622" w:rsidRPr="00883DB2" w:rsidRDefault="00214622" w:rsidP="00883DB2">
    <w:pPr>
      <w:pStyle w:val="a5"/>
      <w:ind w:firstLineChars="50" w:firstLine="85"/>
    </w:pPr>
    <w:r>
      <w:drawing>
        <wp:anchor distT="0" distB="0" distL="114300" distR="114300" simplePos="0" relativeHeight="251724810" behindDoc="1" locked="0" layoutInCell="1" allowOverlap="1" wp14:anchorId="5EE1938D" wp14:editId="0EE66330">
          <wp:simplePos x="0" y="0"/>
          <wp:positionH relativeFrom="margin">
            <wp:align>right</wp:align>
          </wp:positionH>
          <wp:positionV relativeFrom="page">
            <wp:posOffset>615378</wp:posOffset>
          </wp:positionV>
          <wp:extent cx="5113706" cy="168910"/>
          <wp:effectExtent l="0" t="0" r="0" b="2540"/>
          <wp:wrapNone/>
          <wp:docPr id="5626"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622">
      <w:t>Annexes</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4AE86" w14:textId="34DA8123" w:rsidR="00214622" w:rsidRPr="00883DB2" w:rsidRDefault="00214622" w:rsidP="00883DB2">
    <w:pPr>
      <w:pStyle w:val="a5"/>
      <w:tabs>
        <w:tab w:val="left" w:pos="5162"/>
      </w:tabs>
      <w:ind w:leftChars="0" w:left="0" w:rightChars="0" w:right="284"/>
      <w:jc w:val="right"/>
    </w:pPr>
    <w:r>
      <mc:AlternateContent>
        <mc:Choice Requires="wps">
          <w:drawing>
            <wp:anchor distT="0" distB="0" distL="114300" distR="114300" simplePos="0" relativeHeight="251722762" behindDoc="0" locked="0" layoutInCell="1" allowOverlap="1" wp14:anchorId="79E8215E" wp14:editId="5955196B">
              <wp:simplePos x="0" y="0"/>
              <wp:positionH relativeFrom="column">
                <wp:posOffset>5466657</wp:posOffset>
              </wp:positionH>
              <wp:positionV relativeFrom="paragraph">
                <wp:posOffset>442595</wp:posOffset>
              </wp:positionV>
              <wp:extent cx="342900" cy="914400"/>
              <wp:effectExtent l="0" t="0" r="0" b="0"/>
              <wp:wrapNone/>
              <wp:docPr id="56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D260A7" w14:textId="77777777" w:rsidR="00214622" w:rsidRDefault="00214622" w:rsidP="00883DB2">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E8215E" id="_x0000_t202" coordsize="21600,21600" o:spt="202" path="m,l,21600r21600,l21600,xe">
              <v:stroke joinstyle="miter"/>
              <v:path gradientshapeok="t" o:connecttype="rect"/>
            </v:shapetype>
            <v:shape id="_x0000_s1078" type="#_x0000_t202" style="position:absolute;left:0;text-align:left;margin-left:430.45pt;margin-top:34.85pt;width:27pt;height:1in;z-index:2517227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" fillcolor="#b9d9d0" stroked="f">
              <v:textbox style="layout-flow:vertical" inset="0,0,4mm,0">
                <w:txbxContent>
                  <w:p w14:paraId="2AD260A7" w14:textId="77777777" w:rsidR="00214622" w:rsidRDefault="00214622" w:rsidP="00883DB2">
                    <w:pPr>
                      <w:pStyle w:val="TableHeading"/>
                    </w:pPr>
                    <w:r>
                      <w:t>FRANÇAIS</w:t>
                    </w:r>
                  </w:p>
                </w:txbxContent>
              </v:textbox>
            </v:shape>
          </w:pict>
        </mc:Fallback>
      </mc:AlternateContent>
    </w:r>
    <w:r>
      <w:drawing>
        <wp:anchor distT="0" distB="0" distL="114300" distR="114300" simplePos="0" relativeHeight="251721738" behindDoc="1" locked="0" layoutInCell="1" allowOverlap="1" wp14:anchorId="30BD0AE5" wp14:editId="5F57B1AE">
          <wp:simplePos x="0" y="0"/>
          <wp:positionH relativeFrom="margin">
            <wp:align>right</wp:align>
          </wp:positionH>
          <wp:positionV relativeFrom="page">
            <wp:posOffset>617080</wp:posOffset>
          </wp:positionV>
          <wp:extent cx="5110543" cy="177165"/>
          <wp:effectExtent l="0" t="0" r="0" b="0"/>
          <wp:wrapNone/>
          <wp:docPr id="5625"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214622">
      <w:t>Annexes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EF3BB" w14:textId="77777777" w:rsidR="00463E39" w:rsidRPr="00D902D3" w:rsidRDefault="00463E39" w:rsidP="00D902D3"/>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32CA3" w14:textId="77777777" w:rsidR="00463E39" w:rsidRPr="00D902D3" w:rsidRDefault="00463E39" w:rsidP="00D902D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2B55" w14:textId="09FCAA5B" w:rsidR="00463E39" w:rsidRDefault="00463E39" w:rsidP="00D266DD">
    <w:pPr>
      <w:pStyle w:val="a5"/>
    </w:pPr>
    <w:r>
      <w:drawing>
        <wp:anchor distT="0" distB="0" distL="114300" distR="114300" simplePos="0" relativeHeight="251658241" behindDoc="1" locked="0" layoutInCell="1" allowOverlap="1" wp14:anchorId="5C9768CC" wp14:editId="28F77664">
          <wp:simplePos x="0" y="0"/>
          <wp:positionH relativeFrom="column">
            <wp:posOffset>0</wp:posOffset>
          </wp:positionH>
          <wp:positionV relativeFrom="page">
            <wp:posOffset>605155</wp:posOffset>
          </wp:positionV>
          <wp:extent cx="4949825" cy="177165"/>
          <wp:effectExtent l="0" t="0" r="0" b="0"/>
          <wp:wrapNone/>
          <wp:docPr id="5542" name="Picture 9" descr="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49825" cy="177165"/>
                  </a:xfrm>
                  <a:prstGeom prst="rect">
                    <a:avLst/>
                  </a:prstGeom>
                  <a:noFill/>
                  <a:ln>
                    <a:noFill/>
                  </a:ln>
                </pic:spPr>
              </pic:pic>
            </a:graphicData>
          </a:graphic>
          <wp14:sizeRelH relativeFrom="page">
            <wp14:pctWidth>0</wp14:pctWidth>
          </wp14:sizeRelH>
          <wp14:sizeRelV relativeFrom="page">
            <wp14:pctHeight>0</wp14:pctHeight>
          </wp14:sizeRelV>
        </wp:anchor>
      </w:drawing>
    </w:r>
    <w:r>
      <w:tab/>
    </w:r>
    <w:fldSimple w:instr="STYLEREF  Preface  \* MERGEFORMAT">
      <w:r w:rsidR="00056D82">
        <w:t>Table des matières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50640" w14:textId="24E1447C" w:rsidR="00463E39" w:rsidRDefault="00463E39" w:rsidP="00440F84">
    <w:pPr>
      <w:pStyle w:val="a5"/>
      <w:ind w:firstLineChars="50" w:firstLine="85"/>
    </w:pPr>
    <w:r>
      <w:drawing>
        <wp:anchor distT="0" distB="0" distL="114300" distR="114300" simplePos="0" relativeHeight="251658244" behindDoc="1" locked="0" layoutInCell="1" allowOverlap="1" wp14:anchorId="4FBD328B" wp14:editId="5F548146">
          <wp:simplePos x="0" y="0"/>
          <wp:positionH relativeFrom="margin">
            <wp:align>right</wp:align>
          </wp:positionH>
          <wp:positionV relativeFrom="page">
            <wp:posOffset>615378</wp:posOffset>
          </wp:positionV>
          <wp:extent cx="5113706" cy="168910"/>
          <wp:effectExtent l="0" t="0" r="0" b="2540"/>
          <wp:wrapNone/>
          <wp:docPr id="19378"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D64A47" w:rsidRPr="00D64A47">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ACF2B" w14:textId="7AF9D9AE" w:rsidR="00463E39" w:rsidRDefault="002D1ECE" w:rsidP="009C28BE">
    <w:pPr>
      <w:pStyle w:val="a5"/>
      <w:tabs>
        <w:tab w:val="left" w:pos="5162"/>
      </w:tabs>
      <w:ind w:leftChars="0" w:left="0" w:rightChars="0" w:right="284"/>
      <w:jc w:val="right"/>
    </w:pPr>
    <w:r>
      <mc:AlternateContent>
        <mc:Choice Requires="wps">
          <w:drawing>
            <wp:anchor distT="0" distB="0" distL="114300" distR="114300" simplePos="0" relativeHeight="251658246" behindDoc="0" locked="0" layoutInCell="1" allowOverlap="1" wp14:anchorId="474C2DC9" wp14:editId="0C76045B">
              <wp:simplePos x="0" y="0"/>
              <wp:positionH relativeFrom="column">
                <wp:posOffset>5466657</wp:posOffset>
              </wp:positionH>
              <wp:positionV relativeFrom="paragraph">
                <wp:posOffset>442595</wp:posOffset>
              </wp:positionV>
              <wp:extent cx="342900" cy="914400"/>
              <wp:effectExtent l="0" t="0" r="0" b="0"/>
              <wp:wrapNone/>
              <wp:docPr id="1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D97292" w14:textId="77777777" w:rsidR="00463E39" w:rsidRDefault="00463E39"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4C2DC9" id="_x0000_t202" coordsize="21600,21600" o:spt="202" path="m,l,21600r21600,l21600,xe">
              <v:stroke joinstyle="miter"/>
              <v:path gradientshapeok="t" o:connecttype="rect"/>
            </v:shapetype>
            <v:shape id="Text Box 24" o:spid="_x0000_s1064" type="#_x0000_t202" style="position:absolute;left:0;text-align:left;margin-left:430.45pt;margin-top:34.85pt;width:27pt;height:1in;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" fillcolor="#b9d9d0" stroked="f">
              <v:textbox style="layout-flow:vertical" inset="0,0,4mm,0">
                <w:txbxContent>
                  <w:p w14:paraId="05D97292" w14:textId="77777777" w:rsidR="00463E39" w:rsidRDefault="00463E39" w:rsidP="00843AF4">
                    <w:pPr>
                      <w:pStyle w:val="TableHeading"/>
                    </w:pPr>
                    <w:r>
                      <w:t>FRANÇAIS</w:t>
                    </w:r>
                  </w:p>
                </w:txbxContent>
              </v:textbox>
            </v:shape>
          </w:pict>
        </mc:Fallback>
      </mc:AlternateContent>
    </w:r>
    <w:r>
      <w:drawing>
        <wp:anchor distT="0" distB="0" distL="114300" distR="114300" simplePos="0" relativeHeight="251658243" behindDoc="1" locked="0" layoutInCell="1" allowOverlap="1" wp14:anchorId="10748C54" wp14:editId="4DAF33AD">
          <wp:simplePos x="0" y="0"/>
          <wp:positionH relativeFrom="margin">
            <wp:align>right</wp:align>
          </wp:positionH>
          <wp:positionV relativeFrom="page">
            <wp:posOffset>617080</wp:posOffset>
          </wp:positionV>
          <wp:extent cx="5110543" cy="177165"/>
          <wp:effectExtent l="0" t="0" r="0" b="0"/>
          <wp:wrapNone/>
          <wp:docPr id="19379"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D64A47" w:rsidRPr="00D64A47">
      <w:t>Introduction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00BEF" w14:textId="2D3A176B" w:rsidR="00D64A47" w:rsidRDefault="00D64A47" w:rsidP="00440F84">
    <w:pPr>
      <w:pStyle w:val="a5"/>
      <w:ind w:firstLineChars="50" w:firstLine="85"/>
    </w:pPr>
    <w:r>
      <w:drawing>
        <wp:anchor distT="0" distB="0" distL="114300" distR="114300" simplePos="0" relativeHeight="251663370" behindDoc="1" locked="0" layoutInCell="1" allowOverlap="1" wp14:anchorId="43B69A4E" wp14:editId="4F4A6AF1">
          <wp:simplePos x="0" y="0"/>
          <wp:positionH relativeFrom="margin">
            <wp:align>right</wp:align>
          </wp:positionH>
          <wp:positionV relativeFrom="page">
            <wp:posOffset>615378</wp:posOffset>
          </wp:positionV>
          <wp:extent cx="5113706" cy="168910"/>
          <wp:effectExtent l="0" t="0" r="0" b="2540"/>
          <wp:wrapNone/>
          <wp:docPr id="5581"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4A47">
      <w:t>Informations générales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B8FBA" w14:textId="2CF396C7" w:rsidR="00D64A47" w:rsidRDefault="00D64A47" w:rsidP="009C28BE">
    <w:pPr>
      <w:pStyle w:val="a5"/>
      <w:tabs>
        <w:tab w:val="left" w:pos="5162"/>
      </w:tabs>
      <w:ind w:leftChars="0" w:left="0" w:rightChars="0" w:right="284"/>
      <w:jc w:val="right"/>
    </w:pPr>
    <w:r>
      <mc:AlternateContent>
        <mc:Choice Requires="wps">
          <w:drawing>
            <wp:anchor distT="0" distB="0" distL="114300" distR="114300" simplePos="0" relativeHeight="251661322" behindDoc="0" locked="0" layoutInCell="1" allowOverlap="1" wp14:anchorId="1E4597BB" wp14:editId="6EDAAD82">
              <wp:simplePos x="0" y="0"/>
              <wp:positionH relativeFrom="column">
                <wp:posOffset>5466657</wp:posOffset>
              </wp:positionH>
              <wp:positionV relativeFrom="paragraph">
                <wp:posOffset>442595</wp:posOffset>
              </wp:positionV>
              <wp:extent cx="342900" cy="914400"/>
              <wp:effectExtent l="0" t="0" r="0" b="0"/>
              <wp:wrapNone/>
              <wp:docPr id="556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914400"/>
                      </a:xfrm>
                      <a:prstGeom prst="rect">
                        <a:avLst/>
                      </a:prstGeom>
                      <a:solidFill>
                        <a:srgbClr val="B9D9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E0593A" w14:textId="77777777" w:rsidR="00D64A47" w:rsidRDefault="00D64A47" w:rsidP="00843AF4">
                          <w:pPr>
                            <w:pStyle w:val="TableHeading"/>
                          </w:pPr>
                          <w:r>
                            <w:t>FRANÇAIS</w:t>
                          </w:r>
                        </w:p>
                      </w:txbxContent>
                    </wps:txbx>
                    <wps:bodyPr rot="0" vert="vert" wrap="square" lIns="0" tIns="0" rIns="14400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4597BB" id="_x0000_t202" coordsize="21600,21600" o:spt="202" path="m,l,21600r21600,l21600,xe">
              <v:stroke joinstyle="miter"/>
              <v:path gradientshapeok="t" o:connecttype="rect"/>
            </v:shapetype>
            <v:shape id="_x0000_s1065" type="#_x0000_t202" style="position:absolute;left:0;text-align:left;margin-left:430.45pt;margin-top:34.85pt;width:27pt;height:1in;z-index:25166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" fillcolor="#b9d9d0" stroked="f">
              <v:textbox style="layout-flow:vertical" inset="0,0,4mm,0">
                <w:txbxContent>
                  <w:p w14:paraId="5AE0593A" w14:textId="77777777" w:rsidR="00D64A47" w:rsidRDefault="00D64A47" w:rsidP="00843AF4">
                    <w:pPr>
                      <w:pStyle w:val="TableHeading"/>
                    </w:pPr>
                    <w:r>
                      <w:t>FRANÇAIS</w:t>
                    </w:r>
                  </w:p>
                </w:txbxContent>
              </v:textbox>
            </v:shape>
          </w:pict>
        </mc:Fallback>
      </mc:AlternateContent>
    </w:r>
    <w:r>
      <w:drawing>
        <wp:anchor distT="0" distB="0" distL="114300" distR="114300" simplePos="0" relativeHeight="251660298" behindDoc="1" locked="0" layoutInCell="1" allowOverlap="1" wp14:anchorId="563F467E" wp14:editId="548029C3">
          <wp:simplePos x="0" y="0"/>
          <wp:positionH relativeFrom="margin">
            <wp:align>right</wp:align>
          </wp:positionH>
          <wp:positionV relativeFrom="page">
            <wp:posOffset>617080</wp:posOffset>
          </wp:positionV>
          <wp:extent cx="5110543" cy="177165"/>
          <wp:effectExtent l="0" t="0" r="0" b="0"/>
          <wp:wrapNone/>
          <wp:docPr id="5569" name="그림 21" descr="설명: header_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1" descr="설명: header_R"/>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0543" cy="17716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Pr="00D64A47">
      <w:t>Informations générales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A6364" w14:textId="27D477C0" w:rsidR="00FA7A03" w:rsidRDefault="00FA7A03" w:rsidP="00440F84">
    <w:pPr>
      <w:pStyle w:val="a5"/>
      <w:ind w:firstLineChars="50" w:firstLine="85"/>
    </w:pPr>
    <w:r>
      <w:drawing>
        <wp:anchor distT="0" distB="0" distL="114300" distR="114300" simplePos="0" relativeHeight="251668490" behindDoc="1" locked="0" layoutInCell="1" allowOverlap="1" wp14:anchorId="0013C24F" wp14:editId="1111EF0C">
          <wp:simplePos x="0" y="0"/>
          <wp:positionH relativeFrom="margin">
            <wp:align>right</wp:align>
          </wp:positionH>
          <wp:positionV relativeFrom="page">
            <wp:posOffset>615378</wp:posOffset>
          </wp:positionV>
          <wp:extent cx="5113706" cy="168910"/>
          <wp:effectExtent l="0" t="0" r="0" b="2540"/>
          <wp:wrapNone/>
          <wp:docPr id="5591" name="그림 20" descr="설명: header_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20" descr="설명: header_L"/>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13706" cy="16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7A03">
      <w:t>Avertissements et précautions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DEADA7A"/>
    <w:lvl w:ilvl="0">
      <w:start w:val="1"/>
      <w:numFmt w:val="decimal"/>
      <w:pStyle w:val="5"/>
      <w:lvlText w:val="%1."/>
      <w:lvlJc w:val="left"/>
      <w:pPr>
        <w:tabs>
          <w:tab w:val="num" w:pos="2488"/>
        </w:tabs>
        <w:ind w:leftChars="1000" w:left="2488" w:hangingChars="200" w:hanging="360"/>
      </w:pPr>
    </w:lvl>
  </w:abstractNum>
  <w:abstractNum w:abstractNumId="1" w15:restartNumberingAfterBreak="0">
    <w:nsid w:val="FFFFFF7D"/>
    <w:multiLevelType w:val="singleLevel"/>
    <w:tmpl w:val="15860482"/>
    <w:lvl w:ilvl="0">
      <w:start w:val="1"/>
      <w:numFmt w:val="decimal"/>
      <w:pStyle w:val="4"/>
      <w:lvlText w:val="%1."/>
      <w:lvlJc w:val="left"/>
      <w:pPr>
        <w:tabs>
          <w:tab w:val="num" w:pos="1637"/>
        </w:tabs>
        <w:ind w:leftChars="800" w:left="1637" w:hangingChars="200" w:hanging="360"/>
      </w:pPr>
    </w:lvl>
  </w:abstractNum>
  <w:abstractNum w:abstractNumId="2" w15:restartNumberingAfterBreak="0">
    <w:nsid w:val="FFFFFF7E"/>
    <w:multiLevelType w:val="singleLevel"/>
    <w:tmpl w:val="D9F42686"/>
    <w:lvl w:ilvl="0">
      <w:start w:val="1"/>
      <w:numFmt w:val="decimal"/>
      <w:pStyle w:val="3"/>
      <w:lvlText w:val="%1."/>
      <w:lvlJc w:val="left"/>
      <w:pPr>
        <w:tabs>
          <w:tab w:val="num" w:pos="1212"/>
        </w:tabs>
        <w:ind w:leftChars="600" w:left="1212" w:hangingChars="200" w:hanging="360"/>
      </w:pPr>
    </w:lvl>
  </w:abstractNum>
  <w:abstractNum w:abstractNumId="3" w15:restartNumberingAfterBreak="0">
    <w:nsid w:val="FFFFFF7F"/>
    <w:multiLevelType w:val="singleLevel"/>
    <w:tmpl w:val="5838D436"/>
    <w:lvl w:ilvl="0">
      <w:start w:val="1"/>
      <w:numFmt w:val="decimal"/>
      <w:pStyle w:val="2"/>
      <w:lvlText w:val="%1."/>
      <w:lvlJc w:val="left"/>
      <w:pPr>
        <w:tabs>
          <w:tab w:val="num" w:pos="786"/>
        </w:tabs>
        <w:ind w:leftChars="400" w:left="786" w:hangingChars="200" w:hanging="360"/>
      </w:pPr>
    </w:lvl>
  </w:abstractNum>
  <w:abstractNum w:abstractNumId="4" w15:restartNumberingAfterBreak="0">
    <w:nsid w:val="FFFFFF80"/>
    <w:multiLevelType w:val="singleLevel"/>
    <w:tmpl w:val="EBCA2398"/>
    <w:lvl w:ilvl="0">
      <w:start w:val="1"/>
      <w:numFmt w:val="bullet"/>
      <w:pStyle w:val="50"/>
      <w:lvlText w:val=""/>
      <w:lvlJc w:val="left"/>
      <w:pPr>
        <w:tabs>
          <w:tab w:val="num" w:pos="2062"/>
        </w:tabs>
        <w:ind w:leftChars="1000" w:left="2062" w:hangingChars="200" w:hanging="360"/>
      </w:pPr>
      <w:rPr>
        <w:rFonts w:ascii="Wingdings" w:hAnsi="Wingdings" w:hint="default"/>
      </w:rPr>
    </w:lvl>
  </w:abstractNum>
  <w:abstractNum w:abstractNumId="5" w15:restartNumberingAfterBreak="0">
    <w:nsid w:val="FFFFFF81"/>
    <w:multiLevelType w:val="singleLevel"/>
    <w:tmpl w:val="6B1800C6"/>
    <w:lvl w:ilvl="0">
      <w:start w:val="1"/>
      <w:numFmt w:val="bullet"/>
      <w:pStyle w:val="40"/>
      <w:lvlText w:val=""/>
      <w:lvlJc w:val="left"/>
      <w:pPr>
        <w:tabs>
          <w:tab w:val="num" w:pos="1637"/>
        </w:tabs>
        <w:ind w:leftChars="800" w:left="1637" w:hangingChars="200" w:hanging="360"/>
      </w:pPr>
      <w:rPr>
        <w:rFonts w:ascii="Wingdings" w:hAnsi="Wingdings" w:hint="default"/>
      </w:rPr>
    </w:lvl>
  </w:abstractNum>
  <w:abstractNum w:abstractNumId="6" w15:restartNumberingAfterBreak="0">
    <w:nsid w:val="FFFFFF82"/>
    <w:multiLevelType w:val="singleLevel"/>
    <w:tmpl w:val="D4044DB8"/>
    <w:lvl w:ilvl="0">
      <w:start w:val="1"/>
      <w:numFmt w:val="bullet"/>
      <w:pStyle w:val="30"/>
      <w:lvlText w:val=""/>
      <w:lvlJc w:val="left"/>
      <w:pPr>
        <w:tabs>
          <w:tab w:val="num" w:pos="1212"/>
        </w:tabs>
        <w:ind w:leftChars="600" w:left="1212" w:hangingChars="200" w:hanging="360"/>
      </w:pPr>
      <w:rPr>
        <w:rFonts w:ascii="Wingdings" w:hAnsi="Wingdings" w:hint="default"/>
      </w:rPr>
    </w:lvl>
  </w:abstractNum>
  <w:abstractNum w:abstractNumId="7" w15:restartNumberingAfterBreak="0">
    <w:nsid w:val="FFFFFF83"/>
    <w:multiLevelType w:val="singleLevel"/>
    <w:tmpl w:val="E7F43FCC"/>
    <w:lvl w:ilvl="0">
      <w:start w:val="1"/>
      <w:numFmt w:val="bullet"/>
      <w:pStyle w:val="20"/>
      <w:lvlText w:val=""/>
      <w:lvlJc w:val="left"/>
      <w:pPr>
        <w:tabs>
          <w:tab w:val="num" w:pos="786"/>
        </w:tabs>
        <w:ind w:leftChars="400" w:left="786" w:hangingChars="200" w:hanging="360"/>
      </w:pPr>
      <w:rPr>
        <w:rFonts w:ascii="Wingdings" w:hAnsi="Wingdings" w:hint="default"/>
      </w:rPr>
    </w:lvl>
  </w:abstractNum>
  <w:abstractNum w:abstractNumId="8" w15:restartNumberingAfterBreak="0">
    <w:nsid w:val="FFFFFF88"/>
    <w:multiLevelType w:val="singleLevel"/>
    <w:tmpl w:val="159E906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A8B2639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00C0D99"/>
    <w:multiLevelType w:val="hybridMultilevel"/>
    <w:tmpl w:val="3E96506C"/>
    <w:lvl w:ilvl="0" w:tplc="09B850B4">
      <w:numFmt w:val="bullet"/>
      <w:lvlText w:val="§"/>
      <w:lvlJc w:val="left"/>
      <w:pPr>
        <w:ind w:left="288"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688" w:hanging="400"/>
      </w:pPr>
      <w:rPr>
        <w:rFonts w:ascii="Wingdings" w:hAnsi="Wingdings" w:hint="default"/>
      </w:rPr>
    </w:lvl>
    <w:lvl w:ilvl="2" w:tplc="04090005" w:tentative="1">
      <w:start w:val="1"/>
      <w:numFmt w:val="bullet"/>
      <w:lvlText w:val=""/>
      <w:lvlJc w:val="left"/>
      <w:pPr>
        <w:ind w:left="1088" w:hanging="400"/>
      </w:pPr>
      <w:rPr>
        <w:rFonts w:ascii="Wingdings" w:hAnsi="Wingdings" w:hint="default"/>
      </w:rPr>
    </w:lvl>
    <w:lvl w:ilvl="3" w:tplc="04090001" w:tentative="1">
      <w:start w:val="1"/>
      <w:numFmt w:val="bullet"/>
      <w:lvlText w:val=""/>
      <w:lvlJc w:val="left"/>
      <w:pPr>
        <w:ind w:left="1488" w:hanging="400"/>
      </w:pPr>
      <w:rPr>
        <w:rFonts w:ascii="Wingdings" w:hAnsi="Wingdings" w:hint="default"/>
      </w:rPr>
    </w:lvl>
    <w:lvl w:ilvl="4" w:tplc="04090003" w:tentative="1">
      <w:start w:val="1"/>
      <w:numFmt w:val="bullet"/>
      <w:lvlText w:val=""/>
      <w:lvlJc w:val="left"/>
      <w:pPr>
        <w:ind w:left="1888" w:hanging="400"/>
      </w:pPr>
      <w:rPr>
        <w:rFonts w:ascii="Wingdings" w:hAnsi="Wingdings" w:hint="default"/>
      </w:rPr>
    </w:lvl>
    <w:lvl w:ilvl="5" w:tplc="04090005" w:tentative="1">
      <w:start w:val="1"/>
      <w:numFmt w:val="bullet"/>
      <w:lvlText w:val=""/>
      <w:lvlJc w:val="left"/>
      <w:pPr>
        <w:ind w:left="2288" w:hanging="400"/>
      </w:pPr>
      <w:rPr>
        <w:rFonts w:ascii="Wingdings" w:hAnsi="Wingdings" w:hint="default"/>
      </w:rPr>
    </w:lvl>
    <w:lvl w:ilvl="6" w:tplc="04090001" w:tentative="1">
      <w:start w:val="1"/>
      <w:numFmt w:val="bullet"/>
      <w:lvlText w:val=""/>
      <w:lvlJc w:val="left"/>
      <w:pPr>
        <w:ind w:left="2688" w:hanging="400"/>
      </w:pPr>
      <w:rPr>
        <w:rFonts w:ascii="Wingdings" w:hAnsi="Wingdings" w:hint="default"/>
      </w:rPr>
    </w:lvl>
    <w:lvl w:ilvl="7" w:tplc="04090003" w:tentative="1">
      <w:start w:val="1"/>
      <w:numFmt w:val="bullet"/>
      <w:lvlText w:val=""/>
      <w:lvlJc w:val="left"/>
      <w:pPr>
        <w:ind w:left="3088" w:hanging="400"/>
      </w:pPr>
      <w:rPr>
        <w:rFonts w:ascii="Wingdings" w:hAnsi="Wingdings" w:hint="default"/>
      </w:rPr>
    </w:lvl>
    <w:lvl w:ilvl="8" w:tplc="04090005" w:tentative="1">
      <w:start w:val="1"/>
      <w:numFmt w:val="bullet"/>
      <w:lvlText w:val=""/>
      <w:lvlJc w:val="left"/>
      <w:pPr>
        <w:ind w:left="3488" w:hanging="400"/>
      </w:pPr>
      <w:rPr>
        <w:rFonts w:ascii="Wingdings" w:hAnsi="Wingdings" w:hint="default"/>
      </w:rPr>
    </w:lvl>
  </w:abstractNum>
  <w:abstractNum w:abstractNumId="11" w15:restartNumberingAfterBreak="0">
    <w:nsid w:val="017C2DDC"/>
    <w:multiLevelType w:val="hybridMultilevel"/>
    <w:tmpl w:val="0A9EA61E"/>
    <w:lvl w:ilvl="0" w:tplc="09B850B4">
      <w:numFmt w:val="bullet"/>
      <w:lvlText w:val="§"/>
      <w:lvlJc w:val="left"/>
      <w:pPr>
        <w:ind w:left="1251"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1" w:hanging="400"/>
      </w:pPr>
      <w:rPr>
        <w:rFonts w:ascii="Wingdings" w:hAnsi="Wingdings" w:hint="default"/>
      </w:rPr>
    </w:lvl>
    <w:lvl w:ilvl="2" w:tplc="04090005" w:tentative="1">
      <w:start w:val="1"/>
      <w:numFmt w:val="bullet"/>
      <w:lvlText w:val=""/>
      <w:lvlJc w:val="left"/>
      <w:pPr>
        <w:ind w:left="2051" w:hanging="400"/>
      </w:pPr>
      <w:rPr>
        <w:rFonts w:ascii="Wingdings" w:hAnsi="Wingdings" w:hint="default"/>
      </w:rPr>
    </w:lvl>
    <w:lvl w:ilvl="3" w:tplc="04090001" w:tentative="1">
      <w:start w:val="1"/>
      <w:numFmt w:val="bullet"/>
      <w:lvlText w:val=""/>
      <w:lvlJc w:val="left"/>
      <w:pPr>
        <w:ind w:left="2451" w:hanging="400"/>
      </w:pPr>
      <w:rPr>
        <w:rFonts w:ascii="Wingdings" w:hAnsi="Wingdings" w:hint="default"/>
      </w:rPr>
    </w:lvl>
    <w:lvl w:ilvl="4" w:tplc="04090003" w:tentative="1">
      <w:start w:val="1"/>
      <w:numFmt w:val="bullet"/>
      <w:lvlText w:val=""/>
      <w:lvlJc w:val="left"/>
      <w:pPr>
        <w:ind w:left="2851" w:hanging="400"/>
      </w:pPr>
      <w:rPr>
        <w:rFonts w:ascii="Wingdings" w:hAnsi="Wingdings" w:hint="default"/>
      </w:rPr>
    </w:lvl>
    <w:lvl w:ilvl="5" w:tplc="04090005" w:tentative="1">
      <w:start w:val="1"/>
      <w:numFmt w:val="bullet"/>
      <w:lvlText w:val=""/>
      <w:lvlJc w:val="left"/>
      <w:pPr>
        <w:ind w:left="3251" w:hanging="400"/>
      </w:pPr>
      <w:rPr>
        <w:rFonts w:ascii="Wingdings" w:hAnsi="Wingdings" w:hint="default"/>
      </w:rPr>
    </w:lvl>
    <w:lvl w:ilvl="6" w:tplc="04090001" w:tentative="1">
      <w:start w:val="1"/>
      <w:numFmt w:val="bullet"/>
      <w:lvlText w:val=""/>
      <w:lvlJc w:val="left"/>
      <w:pPr>
        <w:ind w:left="3651" w:hanging="400"/>
      </w:pPr>
      <w:rPr>
        <w:rFonts w:ascii="Wingdings" w:hAnsi="Wingdings" w:hint="default"/>
      </w:rPr>
    </w:lvl>
    <w:lvl w:ilvl="7" w:tplc="04090003" w:tentative="1">
      <w:start w:val="1"/>
      <w:numFmt w:val="bullet"/>
      <w:lvlText w:val=""/>
      <w:lvlJc w:val="left"/>
      <w:pPr>
        <w:ind w:left="4051" w:hanging="400"/>
      </w:pPr>
      <w:rPr>
        <w:rFonts w:ascii="Wingdings" w:hAnsi="Wingdings" w:hint="default"/>
      </w:rPr>
    </w:lvl>
    <w:lvl w:ilvl="8" w:tplc="04090005" w:tentative="1">
      <w:start w:val="1"/>
      <w:numFmt w:val="bullet"/>
      <w:lvlText w:val=""/>
      <w:lvlJc w:val="left"/>
      <w:pPr>
        <w:ind w:left="4451" w:hanging="400"/>
      </w:pPr>
      <w:rPr>
        <w:rFonts w:ascii="Wingdings" w:hAnsi="Wingdings" w:hint="default"/>
      </w:rPr>
    </w:lvl>
  </w:abstractNum>
  <w:abstractNum w:abstractNumId="12" w15:restartNumberingAfterBreak="0">
    <w:nsid w:val="08666AB4"/>
    <w:multiLevelType w:val="hybridMultilevel"/>
    <w:tmpl w:val="42FAF7D8"/>
    <w:lvl w:ilvl="0" w:tplc="5A469C2E">
      <w:start w:val="1"/>
      <w:numFmt w:val="bullet"/>
      <w:lvlText w:val=""/>
      <w:lvlJc w:val="left"/>
      <w:pPr>
        <w:ind w:left="1531" w:hanging="396"/>
      </w:pPr>
      <w:rPr>
        <w:rFonts w:ascii="Wingdings" w:hAnsi="Wingdings" w:hint="default"/>
        <w:b w:val="0"/>
        <w:i w:val="0"/>
        <w:spacing w:val="0"/>
        <w:position w:val="0"/>
        <w:sz w:val="14"/>
      </w:rPr>
    </w:lvl>
    <w:lvl w:ilvl="1" w:tplc="FFFFFFFF">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3" w15:restartNumberingAfterBreak="0">
    <w:nsid w:val="0A517D00"/>
    <w:multiLevelType w:val="hybridMultilevel"/>
    <w:tmpl w:val="60F4FEAC"/>
    <w:lvl w:ilvl="0" w:tplc="09B850B4">
      <w:numFmt w:val="bullet"/>
      <w:lvlText w:val="§"/>
      <w:lvlJc w:val="left"/>
      <w:pPr>
        <w:ind w:left="1252"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2" w:hanging="400"/>
      </w:pPr>
      <w:rPr>
        <w:rFonts w:ascii="Wingdings" w:hAnsi="Wingdings" w:hint="default"/>
      </w:rPr>
    </w:lvl>
    <w:lvl w:ilvl="2" w:tplc="04090005" w:tentative="1">
      <w:start w:val="1"/>
      <w:numFmt w:val="bullet"/>
      <w:lvlText w:val=""/>
      <w:lvlJc w:val="left"/>
      <w:pPr>
        <w:ind w:left="2052" w:hanging="400"/>
      </w:pPr>
      <w:rPr>
        <w:rFonts w:ascii="Wingdings" w:hAnsi="Wingdings" w:hint="default"/>
      </w:rPr>
    </w:lvl>
    <w:lvl w:ilvl="3" w:tplc="04090001" w:tentative="1">
      <w:start w:val="1"/>
      <w:numFmt w:val="bullet"/>
      <w:lvlText w:val=""/>
      <w:lvlJc w:val="left"/>
      <w:pPr>
        <w:ind w:left="2452" w:hanging="400"/>
      </w:pPr>
      <w:rPr>
        <w:rFonts w:ascii="Wingdings" w:hAnsi="Wingdings" w:hint="default"/>
      </w:rPr>
    </w:lvl>
    <w:lvl w:ilvl="4" w:tplc="04090003" w:tentative="1">
      <w:start w:val="1"/>
      <w:numFmt w:val="bullet"/>
      <w:lvlText w:val=""/>
      <w:lvlJc w:val="left"/>
      <w:pPr>
        <w:ind w:left="2852" w:hanging="400"/>
      </w:pPr>
      <w:rPr>
        <w:rFonts w:ascii="Wingdings" w:hAnsi="Wingdings" w:hint="default"/>
      </w:rPr>
    </w:lvl>
    <w:lvl w:ilvl="5" w:tplc="04090005" w:tentative="1">
      <w:start w:val="1"/>
      <w:numFmt w:val="bullet"/>
      <w:lvlText w:val=""/>
      <w:lvlJc w:val="left"/>
      <w:pPr>
        <w:ind w:left="3252" w:hanging="400"/>
      </w:pPr>
      <w:rPr>
        <w:rFonts w:ascii="Wingdings" w:hAnsi="Wingdings" w:hint="default"/>
      </w:rPr>
    </w:lvl>
    <w:lvl w:ilvl="6" w:tplc="04090001" w:tentative="1">
      <w:start w:val="1"/>
      <w:numFmt w:val="bullet"/>
      <w:lvlText w:val=""/>
      <w:lvlJc w:val="left"/>
      <w:pPr>
        <w:ind w:left="3652" w:hanging="400"/>
      </w:pPr>
      <w:rPr>
        <w:rFonts w:ascii="Wingdings" w:hAnsi="Wingdings" w:hint="default"/>
      </w:rPr>
    </w:lvl>
    <w:lvl w:ilvl="7" w:tplc="04090003" w:tentative="1">
      <w:start w:val="1"/>
      <w:numFmt w:val="bullet"/>
      <w:lvlText w:val=""/>
      <w:lvlJc w:val="left"/>
      <w:pPr>
        <w:ind w:left="4052" w:hanging="400"/>
      </w:pPr>
      <w:rPr>
        <w:rFonts w:ascii="Wingdings" w:hAnsi="Wingdings" w:hint="default"/>
      </w:rPr>
    </w:lvl>
    <w:lvl w:ilvl="8" w:tplc="04090005" w:tentative="1">
      <w:start w:val="1"/>
      <w:numFmt w:val="bullet"/>
      <w:lvlText w:val=""/>
      <w:lvlJc w:val="left"/>
      <w:pPr>
        <w:ind w:left="4452" w:hanging="400"/>
      </w:pPr>
      <w:rPr>
        <w:rFonts w:ascii="Wingdings" w:hAnsi="Wingdings" w:hint="default"/>
      </w:rPr>
    </w:lvl>
  </w:abstractNum>
  <w:abstractNum w:abstractNumId="14" w15:restartNumberingAfterBreak="0">
    <w:nsid w:val="0CA713D5"/>
    <w:multiLevelType w:val="hybridMultilevel"/>
    <w:tmpl w:val="1E6EC6BA"/>
    <w:lvl w:ilvl="0" w:tplc="09B850B4">
      <w:numFmt w:val="bullet"/>
      <w:lvlText w:val="§"/>
      <w:lvlJc w:val="left"/>
      <w:pPr>
        <w:ind w:left="1252"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2" w:hanging="400"/>
      </w:pPr>
      <w:rPr>
        <w:rFonts w:ascii="Wingdings" w:hAnsi="Wingdings" w:hint="default"/>
      </w:rPr>
    </w:lvl>
    <w:lvl w:ilvl="2" w:tplc="04090005" w:tentative="1">
      <w:start w:val="1"/>
      <w:numFmt w:val="bullet"/>
      <w:lvlText w:val=""/>
      <w:lvlJc w:val="left"/>
      <w:pPr>
        <w:ind w:left="2052" w:hanging="400"/>
      </w:pPr>
      <w:rPr>
        <w:rFonts w:ascii="Wingdings" w:hAnsi="Wingdings" w:hint="default"/>
      </w:rPr>
    </w:lvl>
    <w:lvl w:ilvl="3" w:tplc="04090001" w:tentative="1">
      <w:start w:val="1"/>
      <w:numFmt w:val="bullet"/>
      <w:lvlText w:val=""/>
      <w:lvlJc w:val="left"/>
      <w:pPr>
        <w:ind w:left="2452" w:hanging="400"/>
      </w:pPr>
      <w:rPr>
        <w:rFonts w:ascii="Wingdings" w:hAnsi="Wingdings" w:hint="default"/>
      </w:rPr>
    </w:lvl>
    <w:lvl w:ilvl="4" w:tplc="04090003" w:tentative="1">
      <w:start w:val="1"/>
      <w:numFmt w:val="bullet"/>
      <w:lvlText w:val=""/>
      <w:lvlJc w:val="left"/>
      <w:pPr>
        <w:ind w:left="2852" w:hanging="400"/>
      </w:pPr>
      <w:rPr>
        <w:rFonts w:ascii="Wingdings" w:hAnsi="Wingdings" w:hint="default"/>
      </w:rPr>
    </w:lvl>
    <w:lvl w:ilvl="5" w:tplc="04090005" w:tentative="1">
      <w:start w:val="1"/>
      <w:numFmt w:val="bullet"/>
      <w:lvlText w:val=""/>
      <w:lvlJc w:val="left"/>
      <w:pPr>
        <w:ind w:left="3252" w:hanging="400"/>
      </w:pPr>
      <w:rPr>
        <w:rFonts w:ascii="Wingdings" w:hAnsi="Wingdings" w:hint="default"/>
      </w:rPr>
    </w:lvl>
    <w:lvl w:ilvl="6" w:tplc="04090001" w:tentative="1">
      <w:start w:val="1"/>
      <w:numFmt w:val="bullet"/>
      <w:lvlText w:val=""/>
      <w:lvlJc w:val="left"/>
      <w:pPr>
        <w:ind w:left="3652" w:hanging="400"/>
      </w:pPr>
      <w:rPr>
        <w:rFonts w:ascii="Wingdings" w:hAnsi="Wingdings" w:hint="default"/>
      </w:rPr>
    </w:lvl>
    <w:lvl w:ilvl="7" w:tplc="04090003" w:tentative="1">
      <w:start w:val="1"/>
      <w:numFmt w:val="bullet"/>
      <w:lvlText w:val=""/>
      <w:lvlJc w:val="left"/>
      <w:pPr>
        <w:ind w:left="4052" w:hanging="400"/>
      </w:pPr>
      <w:rPr>
        <w:rFonts w:ascii="Wingdings" w:hAnsi="Wingdings" w:hint="default"/>
      </w:rPr>
    </w:lvl>
    <w:lvl w:ilvl="8" w:tplc="04090005" w:tentative="1">
      <w:start w:val="1"/>
      <w:numFmt w:val="bullet"/>
      <w:lvlText w:val=""/>
      <w:lvlJc w:val="left"/>
      <w:pPr>
        <w:ind w:left="4452" w:hanging="400"/>
      </w:pPr>
      <w:rPr>
        <w:rFonts w:ascii="Wingdings" w:hAnsi="Wingdings" w:hint="default"/>
      </w:rPr>
    </w:lvl>
  </w:abstractNum>
  <w:abstractNum w:abstractNumId="15" w15:restartNumberingAfterBreak="0">
    <w:nsid w:val="0CF5584A"/>
    <w:multiLevelType w:val="hybridMultilevel"/>
    <w:tmpl w:val="C5828CBE"/>
    <w:lvl w:ilvl="0" w:tplc="09B850B4">
      <w:numFmt w:val="bullet"/>
      <w:lvlText w:val="§"/>
      <w:lvlJc w:val="left"/>
      <w:pPr>
        <w:ind w:left="1844"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2244" w:hanging="400"/>
      </w:pPr>
      <w:rPr>
        <w:rFonts w:ascii="Wingdings" w:hAnsi="Wingdings" w:hint="default"/>
      </w:rPr>
    </w:lvl>
    <w:lvl w:ilvl="2" w:tplc="04090005" w:tentative="1">
      <w:start w:val="1"/>
      <w:numFmt w:val="bullet"/>
      <w:lvlText w:val=""/>
      <w:lvlJc w:val="left"/>
      <w:pPr>
        <w:ind w:left="2644" w:hanging="400"/>
      </w:pPr>
      <w:rPr>
        <w:rFonts w:ascii="Wingdings" w:hAnsi="Wingdings" w:hint="default"/>
      </w:rPr>
    </w:lvl>
    <w:lvl w:ilvl="3" w:tplc="04090001" w:tentative="1">
      <w:start w:val="1"/>
      <w:numFmt w:val="bullet"/>
      <w:lvlText w:val=""/>
      <w:lvlJc w:val="left"/>
      <w:pPr>
        <w:ind w:left="3044" w:hanging="400"/>
      </w:pPr>
      <w:rPr>
        <w:rFonts w:ascii="Wingdings" w:hAnsi="Wingdings" w:hint="default"/>
      </w:rPr>
    </w:lvl>
    <w:lvl w:ilvl="4" w:tplc="04090003" w:tentative="1">
      <w:start w:val="1"/>
      <w:numFmt w:val="bullet"/>
      <w:lvlText w:val=""/>
      <w:lvlJc w:val="left"/>
      <w:pPr>
        <w:ind w:left="3444" w:hanging="400"/>
      </w:pPr>
      <w:rPr>
        <w:rFonts w:ascii="Wingdings" w:hAnsi="Wingdings" w:hint="default"/>
      </w:rPr>
    </w:lvl>
    <w:lvl w:ilvl="5" w:tplc="04090005" w:tentative="1">
      <w:start w:val="1"/>
      <w:numFmt w:val="bullet"/>
      <w:lvlText w:val=""/>
      <w:lvlJc w:val="left"/>
      <w:pPr>
        <w:ind w:left="3844" w:hanging="400"/>
      </w:pPr>
      <w:rPr>
        <w:rFonts w:ascii="Wingdings" w:hAnsi="Wingdings" w:hint="default"/>
      </w:rPr>
    </w:lvl>
    <w:lvl w:ilvl="6" w:tplc="04090001" w:tentative="1">
      <w:start w:val="1"/>
      <w:numFmt w:val="bullet"/>
      <w:lvlText w:val=""/>
      <w:lvlJc w:val="left"/>
      <w:pPr>
        <w:ind w:left="4244" w:hanging="400"/>
      </w:pPr>
      <w:rPr>
        <w:rFonts w:ascii="Wingdings" w:hAnsi="Wingdings" w:hint="default"/>
      </w:rPr>
    </w:lvl>
    <w:lvl w:ilvl="7" w:tplc="04090003" w:tentative="1">
      <w:start w:val="1"/>
      <w:numFmt w:val="bullet"/>
      <w:lvlText w:val=""/>
      <w:lvlJc w:val="left"/>
      <w:pPr>
        <w:ind w:left="4644" w:hanging="400"/>
      </w:pPr>
      <w:rPr>
        <w:rFonts w:ascii="Wingdings" w:hAnsi="Wingdings" w:hint="default"/>
      </w:rPr>
    </w:lvl>
    <w:lvl w:ilvl="8" w:tplc="04090005" w:tentative="1">
      <w:start w:val="1"/>
      <w:numFmt w:val="bullet"/>
      <w:lvlText w:val=""/>
      <w:lvlJc w:val="left"/>
      <w:pPr>
        <w:ind w:left="5044" w:hanging="400"/>
      </w:pPr>
      <w:rPr>
        <w:rFonts w:ascii="Wingdings" w:hAnsi="Wingdings" w:hint="default"/>
      </w:rPr>
    </w:lvl>
  </w:abstractNum>
  <w:abstractNum w:abstractNumId="16" w15:restartNumberingAfterBreak="0">
    <w:nsid w:val="12F33590"/>
    <w:multiLevelType w:val="hybridMultilevel"/>
    <w:tmpl w:val="101EABB4"/>
    <w:lvl w:ilvl="0" w:tplc="09B850B4">
      <w:numFmt w:val="bullet"/>
      <w:lvlText w:val="§"/>
      <w:lvlJc w:val="left"/>
      <w:pPr>
        <w:ind w:left="1252"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2" w:hanging="400"/>
      </w:pPr>
      <w:rPr>
        <w:rFonts w:ascii="Wingdings" w:hAnsi="Wingdings" w:hint="default"/>
      </w:rPr>
    </w:lvl>
    <w:lvl w:ilvl="2" w:tplc="04090005" w:tentative="1">
      <w:start w:val="1"/>
      <w:numFmt w:val="bullet"/>
      <w:lvlText w:val=""/>
      <w:lvlJc w:val="left"/>
      <w:pPr>
        <w:ind w:left="2052" w:hanging="400"/>
      </w:pPr>
      <w:rPr>
        <w:rFonts w:ascii="Wingdings" w:hAnsi="Wingdings" w:hint="default"/>
      </w:rPr>
    </w:lvl>
    <w:lvl w:ilvl="3" w:tplc="04090001" w:tentative="1">
      <w:start w:val="1"/>
      <w:numFmt w:val="bullet"/>
      <w:lvlText w:val=""/>
      <w:lvlJc w:val="left"/>
      <w:pPr>
        <w:ind w:left="2452" w:hanging="400"/>
      </w:pPr>
      <w:rPr>
        <w:rFonts w:ascii="Wingdings" w:hAnsi="Wingdings" w:hint="default"/>
      </w:rPr>
    </w:lvl>
    <w:lvl w:ilvl="4" w:tplc="04090003" w:tentative="1">
      <w:start w:val="1"/>
      <w:numFmt w:val="bullet"/>
      <w:lvlText w:val=""/>
      <w:lvlJc w:val="left"/>
      <w:pPr>
        <w:ind w:left="2852" w:hanging="400"/>
      </w:pPr>
      <w:rPr>
        <w:rFonts w:ascii="Wingdings" w:hAnsi="Wingdings" w:hint="default"/>
      </w:rPr>
    </w:lvl>
    <w:lvl w:ilvl="5" w:tplc="04090005" w:tentative="1">
      <w:start w:val="1"/>
      <w:numFmt w:val="bullet"/>
      <w:lvlText w:val=""/>
      <w:lvlJc w:val="left"/>
      <w:pPr>
        <w:ind w:left="3252" w:hanging="400"/>
      </w:pPr>
      <w:rPr>
        <w:rFonts w:ascii="Wingdings" w:hAnsi="Wingdings" w:hint="default"/>
      </w:rPr>
    </w:lvl>
    <w:lvl w:ilvl="6" w:tplc="04090001" w:tentative="1">
      <w:start w:val="1"/>
      <w:numFmt w:val="bullet"/>
      <w:lvlText w:val=""/>
      <w:lvlJc w:val="left"/>
      <w:pPr>
        <w:ind w:left="3652" w:hanging="400"/>
      </w:pPr>
      <w:rPr>
        <w:rFonts w:ascii="Wingdings" w:hAnsi="Wingdings" w:hint="default"/>
      </w:rPr>
    </w:lvl>
    <w:lvl w:ilvl="7" w:tplc="04090003" w:tentative="1">
      <w:start w:val="1"/>
      <w:numFmt w:val="bullet"/>
      <w:lvlText w:val=""/>
      <w:lvlJc w:val="left"/>
      <w:pPr>
        <w:ind w:left="4052" w:hanging="400"/>
      </w:pPr>
      <w:rPr>
        <w:rFonts w:ascii="Wingdings" w:hAnsi="Wingdings" w:hint="default"/>
      </w:rPr>
    </w:lvl>
    <w:lvl w:ilvl="8" w:tplc="04090005" w:tentative="1">
      <w:start w:val="1"/>
      <w:numFmt w:val="bullet"/>
      <w:lvlText w:val=""/>
      <w:lvlJc w:val="left"/>
      <w:pPr>
        <w:ind w:left="4452" w:hanging="400"/>
      </w:pPr>
      <w:rPr>
        <w:rFonts w:ascii="Wingdings" w:hAnsi="Wingdings" w:hint="default"/>
      </w:rPr>
    </w:lvl>
  </w:abstractNum>
  <w:abstractNum w:abstractNumId="17" w15:restartNumberingAfterBreak="0">
    <w:nsid w:val="14AA7C2F"/>
    <w:multiLevelType w:val="hybridMultilevel"/>
    <w:tmpl w:val="873A4610"/>
    <w:lvl w:ilvl="0" w:tplc="112AE58A">
      <w:start w:val="1"/>
      <w:numFmt w:val="decimal"/>
      <w:lvlText w:val="%1."/>
      <w:lvlJc w:val="left"/>
      <w:pPr>
        <w:tabs>
          <w:tab w:val="num" w:pos="1389"/>
        </w:tabs>
        <w:ind w:left="1389" w:hanging="397"/>
      </w:pPr>
      <w:rPr>
        <w:rFonts w:ascii="Arial" w:hAnsi="Arial" w:hint="default"/>
        <w:b/>
        <w:i w:val="0"/>
        <w:sz w:val="19"/>
        <w:szCs w:val="20"/>
      </w:rPr>
    </w:lvl>
    <w:lvl w:ilvl="1" w:tplc="04090019">
      <w:start w:val="1"/>
      <w:numFmt w:val="upperLetter"/>
      <w:lvlText w:val="%2."/>
      <w:lvlJc w:val="left"/>
      <w:pPr>
        <w:tabs>
          <w:tab w:val="num" w:pos="1766"/>
        </w:tabs>
        <w:ind w:left="1766" w:hanging="400"/>
      </w:pPr>
    </w:lvl>
    <w:lvl w:ilvl="2" w:tplc="0409001B" w:tentative="1">
      <w:start w:val="1"/>
      <w:numFmt w:val="lowerRoman"/>
      <w:lvlText w:val="%3."/>
      <w:lvlJc w:val="right"/>
      <w:pPr>
        <w:tabs>
          <w:tab w:val="num" w:pos="2166"/>
        </w:tabs>
        <w:ind w:left="2166" w:hanging="400"/>
      </w:pPr>
    </w:lvl>
    <w:lvl w:ilvl="3" w:tplc="0409000F" w:tentative="1">
      <w:start w:val="1"/>
      <w:numFmt w:val="decimal"/>
      <w:lvlText w:val="%4."/>
      <w:lvlJc w:val="left"/>
      <w:pPr>
        <w:tabs>
          <w:tab w:val="num" w:pos="2566"/>
        </w:tabs>
        <w:ind w:left="2566" w:hanging="400"/>
      </w:pPr>
    </w:lvl>
    <w:lvl w:ilvl="4" w:tplc="04090019" w:tentative="1">
      <w:start w:val="1"/>
      <w:numFmt w:val="upperLetter"/>
      <w:lvlText w:val="%5."/>
      <w:lvlJc w:val="left"/>
      <w:pPr>
        <w:tabs>
          <w:tab w:val="num" w:pos="2966"/>
        </w:tabs>
        <w:ind w:left="2966" w:hanging="400"/>
      </w:pPr>
    </w:lvl>
    <w:lvl w:ilvl="5" w:tplc="0409001B" w:tentative="1">
      <w:start w:val="1"/>
      <w:numFmt w:val="lowerRoman"/>
      <w:lvlText w:val="%6."/>
      <w:lvlJc w:val="right"/>
      <w:pPr>
        <w:tabs>
          <w:tab w:val="num" w:pos="3366"/>
        </w:tabs>
        <w:ind w:left="3366" w:hanging="400"/>
      </w:pPr>
    </w:lvl>
    <w:lvl w:ilvl="6" w:tplc="0409000F" w:tentative="1">
      <w:start w:val="1"/>
      <w:numFmt w:val="decimal"/>
      <w:lvlText w:val="%7."/>
      <w:lvlJc w:val="left"/>
      <w:pPr>
        <w:tabs>
          <w:tab w:val="num" w:pos="3766"/>
        </w:tabs>
        <w:ind w:left="3766" w:hanging="400"/>
      </w:pPr>
    </w:lvl>
    <w:lvl w:ilvl="7" w:tplc="04090019" w:tentative="1">
      <w:start w:val="1"/>
      <w:numFmt w:val="upperLetter"/>
      <w:lvlText w:val="%8."/>
      <w:lvlJc w:val="left"/>
      <w:pPr>
        <w:tabs>
          <w:tab w:val="num" w:pos="4166"/>
        </w:tabs>
        <w:ind w:left="4166" w:hanging="400"/>
      </w:pPr>
    </w:lvl>
    <w:lvl w:ilvl="8" w:tplc="0409001B" w:tentative="1">
      <w:start w:val="1"/>
      <w:numFmt w:val="lowerRoman"/>
      <w:lvlText w:val="%9."/>
      <w:lvlJc w:val="right"/>
      <w:pPr>
        <w:tabs>
          <w:tab w:val="num" w:pos="4566"/>
        </w:tabs>
        <w:ind w:left="4566" w:hanging="400"/>
      </w:pPr>
    </w:lvl>
  </w:abstractNum>
  <w:abstractNum w:abstractNumId="18" w15:restartNumberingAfterBreak="0">
    <w:nsid w:val="160F7936"/>
    <w:multiLevelType w:val="hybridMultilevel"/>
    <w:tmpl w:val="1A50AEEA"/>
    <w:lvl w:ilvl="0" w:tplc="5A469C2E">
      <w:start w:val="1"/>
      <w:numFmt w:val="bullet"/>
      <w:lvlText w:val=""/>
      <w:lvlJc w:val="left"/>
      <w:pPr>
        <w:ind w:left="826" w:hanging="400"/>
      </w:pPr>
      <w:rPr>
        <w:rFonts w:ascii="Wingdings" w:hAnsi="Wingdings" w:hint="default"/>
        <w:sz w:val="14"/>
      </w:rPr>
    </w:lvl>
    <w:lvl w:ilvl="1" w:tplc="FFFFFFFF" w:tentative="1">
      <w:start w:val="1"/>
      <w:numFmt w:val="bullet"/>
      <w:lvlText w:val=""/>
      <w:lvlJc w:val="left"/>
      <w:pPr>
        <w:ind w:left="775" w:hanging="400"/>
      </w:pPr>
      <w:rPr>
        <w:rFonts w:ascii="Wingdings" w:hAnsi="Wingdings" w:hint="default"/>
      </w:rPr>
    </w:lvl>
    <w:lvl w:ilvl="2" w:tplc="FFFFFFFF" w:tentative="1">
      <w:start w:val="1"/>
      <w:numFmt w:val="bullet"/>
      <w:lvlText w:val=""/>
      <w:lvlJc w:val="left"/>
      <w:pPr>
        <w:ind w:left="1175" w:hanging="400"/>
      </w:pPr>
      <w:rPr>
        <w:rFonts w:ascii="Wingdings" w:hAnsi="Wingdings" w:hint="default"/>
      </w:rPr>
    </w:lvl>
    <w:lvl w:ilvl="3" w:tplc="FFFFFFFF" w:tentative="1">
      <w:start w:val="1"/>
      <w:numFmt w:val="bullet"/>
      <w:lvlText w:val=""/>
      <w:lvlJc w:val="left"/>
      <w:pPr>
        <w:ind w:left="1575" w:hanging="400"/>
      </w:pPr>
      <w:rPr>
        <w:rFonts w:ascii="Wingdings" w:hAnsi="Wingdings" w:hint="default"/>
      </w:rPr>
    </w:lvl>
    <w:lvl w:ilvl="4" w:tplc="FFFFFFFF" w:tentative="1">
      <w:start w:val="1"/>
      <w:numFmt w:val="bullet"/>
      <w:lvlText w:val=""/>
      <w:lvlJc w:val="left"/>
      <w:pPr>
        <w:ind w:left="1975" w:hanging="400"/>
      </w:pPr>
      <w:rPr>
        <w:rFonts w:ascii="Wingdings" w:hAnsi="Wingdings" w:hint="default"/>
      </w:rPr>
    </w:lvl>
    <w:lvl w:ilvl="5" w:tplc="FFFFFFFF" w:tentative="1">
      <w:start w:val="1"/>
      <w:numFmt w:val="bullet"/>
      <w:lvlText w:val=""/>
      <w:lvlJc w:val="left"/>
      <w:pPr>
        <w:ind w:left="2375" w:hanging="400"/>
      </w:pPr>
      <w:rPr>
        <w:rFonts w:ascii="Wingdings" w:hAnsi="Wingdings" w:hint="default"/>
      </w:rPr>
    </w:lvl>
    <w:lvl w:ilvl="6" w:tplc="FFFFFFFF" w:tentative="1">
      <w:start w:val="1"/>
      <w:numFmt w:val="bullet"/>
      <w:lvlText w:val=""/>
      <w:lvlJc w:val="left"/>
      <w:pPr>
        <w:ind w:left="2775" w:hanging="400"/>
      </w:pPr>
      <w:rPr>
        <w:rFonts w:ascii="Wingdings" w:hAnsi="Wingdings" w:hint="default"/>
      </w:rPr>
    </w:lvl>
    <w:lvl w:ilvl="7" w:tplc="FFFFFFFF" w:tentative="1">
      <w:start w:val="1"/>
      <w:numFmt w:val="bullet"/>
      <w:lvlText w:val=""/>
      <w:lvlJc w:val="left"/>
      <w:pPr>
        <w:ind w:left="3175" w:hanging="400"/>
      </w:pPr>
      <w:rPr>
        <w:rFonts w:ascii="Wingdings" w:hAnsi="Wingdings" w:hint="default"/>
      </w:rPr>
    </w:lvl>
    <w:lvl w:ilvl="8" w:tplc="FFFFFFFF" w:tentative="1">
      <w:start w:val="1"/>
      <w:numFmt w:val="bullet"/>
      <w:lvlText w:val=""/>
      <w:lvlJc w:val="left"/>
      <w:pPr>
        <w:ind w:left="3575" w:hanging="400"/>
      </w:pPr>
      <w:rPr>
        <w:rFonts w:ascii="Wingdings" w:hAnsi="Wingdings" w:hint="default"/>
      </w:rPr>
    </w:lvl>
  </w:abstractNum>
  <w:abstractNum w:abstractNumId="19" w15:restartNumberingAfterBreak="0">
    <w:nsid w:val="1761137C"/>
    <w:multiLevelType w:val="hybridMultilevel"/>
    <w:tmpl w:val="873A4610"/>
    <w:lvl w:ilvl="0" w:tplc="FFFFFFFF">
      <w:start w:val="1"/>
      <w:numFmt w:val="decimal"/>
      <w:lvlText w:val="%1."/>
      <w:lvlJc w:val="left"/>
      <w:pPr>
        <w:tabs>
          <w:tab w:val="num" w:pos="1248"/>
        </w:tabs>
        <w:ind w:left="1248" w:hanging="397"/>
      </w:pPr>
      <w:rPr>
        <w:rFonts w:ascii="Arial" w:hAnsi="Arial" w:hint="default"/>
        <w:b/>
        <w:i w:val="0"/>
        <w:sz w:val="19"/>
        <w:szCs w:val="20"/>
      </w:rPr>
    </w:lvl>
    <w:lvl w:ilvl="1" w:tplc="FFFFFFFF">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20" w15:restartNumberingAfterBreak="0">
    <w:nsid w:val="1C063BCD"/>
    <w:multiLevelType w:val="hybridMultilevel"/>
    <w:tmpl w:val="54802280"/>
    <w:lvl w:ilvl="0" w:tplc="02225494">
      <w:start w:val="1"/>
      <w:numFmt w:val="decimal"/>
      <w:lvlText w:val="%1."/>
      <w:lvlJc w:val="left"/>
      <w:pPr>
        <w:tabs>
          <w:tab w:val="num" w:pos="1248"/>
        </w:tabs>
        <w:ind w:left="1248" w:hanging="397"/>
      </w:pPr>
      <w:rPr>
        <w:rFonts w:ascii="Arial" w:hAnsi="Arial" w:hint="default"/>
        <w:b/>
        <w:i w:val="0"/>
        <w:sz w:val="18"/>
        <w:szCs w:val="18"/>
      </w:rPr>
    </w:lvl>
    <w:lvl w:ilvl="1" w:tplc="FFFFFFFF">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21" w15:restartNumberingAfterBreak="0">
    <w:nsid w:val="1C3D7F06"/>
    <w:multiLevelType w:val="hybridMultilevel"/>
    <w:tmpl w:val="C73039D8"/>
    <w:lvl w:ilvl="0" w:tplc="09B850B4">
      <w:numFmt w:val="bullet"/>
      <w:lvlText w:val="§"/>
      <w:lvlJc w:val="left"/>
      <w:pPr>
        <w:ind w:left="1251"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1" w:hanging="400"/>
      </w:pPr>
      <w:rPr>
        <w:rFonts w:ascii="Wingdings" w:hAnsi="Wingdings" w:hint="default"/>
      </w:rPr>
    </w:lvl>
    <w:lvl w:ilvl="2" w:tplc="04090005" w:tentative="1">
      <w:start w:val="1"/>
      <w:numFmt w:val="bullet"/>
      <w:lvlText w:val=""/>
      <w:lvlJc w:val="left"/>
      <w:pPr>
        <w:ind w:left="2051" w:hanging="400"/>
      </w:pPr>
      <w:rPr>
        <w:rFonts w:ascii="Wingdings" w:hAnsi="Wingdings" w:hint="default"/>
      </w:rPr>
    </w:lvl>
    <w:lvl w:ilvl="3" w:tplc="04090001" w:tentative="1">
      <w:start w:val="1"/>
      <w:numFmt w:val="bullet"/>
      <w:lvlText w:val=""/>
      <w:lvlJc w:val="left"/>
      <w:pPr>
        <w:ind w:left="2451" w:hanging="400"/>
      </w:pPr>
      <w:rPr>
        <w:rFonts w:ascii="Wingdings" w:hAnsi="Wingdings" w:hint="default"/>
      </w:rPr>
    </w:lvl>
    <w:lvl w:ilvl="4" w:tplc="04090003" w:tentative="1">
      <w:start w:val="1"/>
      <w:numFmt w:val="bullet"/>
      <w:lvlText w:val=""/>
      <w:lvlJc w:val="left"/>
      <w:pPr>
        <w:ind w:left="2851" w:hanging="400"/>
      </w:pPr>
      <w:rPr>
        <w:rFonts w:ascii="Wingdings" w:hAnsi="Wingdings" w:hint="default"/>
      </w:rPr>
    </w:lvl>
    <w:lvl w:ilvl="5" w:tplc="04090005" w:tentative="1">
      <w:start w:val="1"/>
      <w:numFmt w:val="bullet"/>
      <w:lvlText w:val=""/>
      <w:lvlJc w:val="left"/>
      <w:pPr>
        <w:ind w:left="3251" w:hanging="400"/>
      </w:pPr>
      <w:rPr>
        <w:rFonts w:ascii="Wingdings" w:hAnsi="Wingdings" w:hint="default"/>
      </w:rPr>
    </w:lvl>
    <w:lvl w:ilvl="6" w:tplc="04090001" w:tentative="1">
      <w:start w:val="1"/>
      <w:numFmt w:val="bullet"/>
      <w:lvlText w:val=""/>
      <w:lvlJc w:val="left"/>
      <w:pPr>
        <w:ind w:left="3651" w:hanging="400"/>
      </w:pPr>
      <w:rPr>
        <w:rFonts w:ascii="Wingdings" w:hAnsi="Wingdings" w:hint="default"/>
      </w:rPr>
    </w:lvl>
    <w:lvl w:ilvl="7" w:tplc="04090003" w:tentative="1">
      <w:start w:val="1"/>
      <w:numFmt w:val="bullet"/>
      <w:lvlText w:val=""/>
      <w:lvlJc w:val="left"/>
      <w:pPr>
        <w:ind w:left="4051" w:hanging="400"/>
      </w:pPr>
      <w:rPr>
        <w:rFonts w:ascii="Wingdings" w:hAnsi="Wingdings" w:hint="default"/>
      </w:rPr>
    </w:lvl>
    <w:lvl w:ilvl="8" w:tplc="04090005" w:tentative="1">
      <w:start w:val="1"/>
      <w:numFmt w:val="bullet"/>
      <w:lvlText w:val=""/>
      <w:lvlJc w:val="left"/>
      <w:pPr>
        <w:ind w:left="4451" w:hanging="400"/>
      </w:pPr>
      <w:rPr>
        <w:rFonts w:ascii="Wingdings" w:hAnsi="Wingdings" w:hint="default"/>
      </w:rPr>
    </w:lvl>
  </w:abstractNum>
  <w:abstractNum w:abstractNumId="22" w15:restartNumberingAfterBreak="0">
    <w:nsid w:val="203834CE"/>
    <w:multiLevelType w:val="hybridMultilevel"/>
    <w:tmpl w:val="151C1688"/>
    <w:lvl w:ilvl="0" w:tplc="09B850B4">
      <w:numFmt w:val="bullet"/>
      <w:lvlText w:val="§"/>
      <w:lvlJc w:val="left"/>
      <w:pPr>
        <w:ind w:left="1110"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510" w:hanging="400"/>
      </w:pPr>
      <w:rPr>
        <w:rFonts w:ascii="Wingdings" w:hAnsi="Wingdings" w:hint="default"/>
      </w:rPr>
    </w:lvl>
    <w:lvl w:ilvl="2" w:tplc="04090005" w:tentative="1">
      <w:start w:val="1"/>
      <w:numFmt w:val="bullet"/>
      <w:lvlText w:val=""/>
      <w:lvlJc w:val="left"/>
      <w:pPr>
        <w:ind w:left="1910" w:hanging="400"/>
      </w:pPr>
      <w:rPr>
        <w:rFonts w:ascii="Wingdings" w:hAnsi="Wingdings" w:hint="default"/>
      </w:rPr>
    </w:lvl>
    <w:lvl w:ilvl="3" w:tplc="04090001" w:tentative="1">
      <w:start w:val="1"/>
      <w:numFmt w:val="bullet"/>
      <w:lvlText w:val=""/>
      <w:lvlJc w:val="left"/>
      <w:pPr>
        <w:ind w:left="2310" w:hanging="400"/>
      </w:pPr>
      <w:rPr>
        <w:rFonts w:ascii="Wingdings" w:hAnsi="Wingdings" w:hint="default"/>
      </w:rPr>
    </w:lvl>
    <w:lvl w:ilvl="4" w:tplc="04090003" w:tentative="1">
      <w:start w:val="1"/>
      <w:numFmt w:val="bullet"/>
      <w:lvlText w:val=""/>
      <w:lvlJc w:val="left"/>
      <w:pPr>
        <w:ind w:left="2710" w:hanging="400"/>
      </w:pPr>
      <w:rPr>
        <w:rFonts w:ascii="Wingdings" w:hAnsi="Wingdings" w:hint="default"/>
      </w:rPr>
    </w:lvl>
    <w:lvl w:ilvl="5" w:tplc="04090005" w:tentative="1">
      <w:start w:val="1"/>
      <w:numFmt w:val="bullet"/>
      <w:lvlText w:val=""/>
      <w:lvlJc w:val="left"/>
      <w:pPr>
        <w:ind w:left="3110" w:hanging="400"/>
      </w:pPr>
      <w:rPr>
        <w:rFonts w:ascii="Wingdings" w:hAnsi="Wingdings" w:hint="default"/>
      </w:rPr>
    </w:lvl>
    <w:lvl w:ilvl="6" w:tplc="04090001" w:tentative="1">
      <w:start w:val="1"/>
      <w:numFmt w:val="bullet"/>
      <w:lvlText w:val=""/>
      <w:lvlJc w:val="left"/>
      <w:pPr>
        <w:ind w:left="3510" w:hanging="400"/>
      </w:pPr>
      <w:rPr>
        <w:rFonts w:ascii="Wingdings" w:hAnsi="Wingdings" w:hint="default"/>
      </w:rPr>
    </w:lvl>
    <w:lvl w:ilvl="7" w:tplc="04090003" w:tentative="1">
      <w:start w:val="1"/>
      <w:numFmt w:val="bullet"/>
      <w:lvlText w:val=""/>
      <w:lvlJc w:val="left"/>
      <w:pPr>
        <w:ind w:left="3910" w:hanging="400"/>
      </w:pPr>
      <w:rPr>
        <w:rFonts w:ascii="Wingdings" w:hAnsi="Wingdings" w:hint="default"/>
      </w:rPr>
    </w:lvl>
    <w:lvl w:ilvl="8" w:tplc="04090005" w:tentative="1">
      <w:start w:val="1"/>
      <w:numFmt w:val="bullet"/>
      <w:lvlText w:val=""/>
      <w:lvlJc w:val="left"/>
      <w:pPr>
        <w:ind w:left="4310" w:hanging="400"/>
      </w:pPr>
      <w:rPr>
        <w:rFonts w:ascii="Wingdings" w:hAnsi="Wingdings" w:hint="default"/>
      </w:rPr>
    </w:lvl>
  </w:abstractNum>
  <w:abstractNum w:abstractNumId="23" w15:restartNumberingAfterBreak="0">
    <w:nsid w:val="23C04058"/>
    <w:multiLevelType w:val="hybridMultilevel"/>
    <w:tmpl w:val="57328F72"/>
    <w:lvl w:ilvl="0" w:tplc="09B850B4">
      <w:numFmt w:val="bullet"/>
      <w:lvlText w:val="§"/>
      <w:lvlJc w:val="left"/>
      <w:pPr>
        <w:ind w:left="1251"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1" w:hanging="400"/>
      </w:pPr>
      <w:rPr>
        <w:rFonts w:ascii="Wingdings" w:hAnsi="Wingdings" w:hint="default"/>
      </w:rPr>
    </w:lvl>
    <w:lvl w:ilvl="2" w:tplc="04090005" w:tentative="1">
      <w:start w:val="1"/>
      <w:numFmt w:val="bullet"/>
      <w:lvlText w:val=""/>
      <w:lvlJc w:val="left"/>
      <w:pPr>
        <w:ind w:left="2051" w:hanging="400"/>
      </w:pPr>
      <w:rPr>
        <w:rFonts w:ascii="Wingdings" w:hAnsi="Wingdings" w:hint="default"/>
      </w:rPr>
    </w:lvl>
    <w:lvl w:ilvl="3" w:tplc="04090001" w:tentative="1">
      <w:start w:val="1"/>
      <w:numFmt w:val="bullet"/>
      <w:lvlText w:val=""/>
      <w:lvlJc w:val="left"/>
      <w:pPr>
        <w:ind w:left="2451" w:hanging="400"/>
      </w:pPr>
      <w:rPr>
        <w:rFonts w:ascii="Wingdings" w:hAnsi="Wingdings" w:hint="default"/>
      </w:rPr>
    </w:lvl>
    <w:lvl w:ilvl="4" w:tplc="04090003" w:tentative="1">
      <w:start w:val="1"/>
      <w:numFmt w:val="bullet"/>
      <w:lvlText w:val=""/>
      <w:lvlJc w:val="left"/>
      <w:pPr>
        <w:ind w:left="2851" w:hanging="400"/>
      </w:pPr>
      <w:rPr>
        <w:rFonts w:ascii="Wingdings" w:hAnsi="Wingdings" w:hint="default"/>
      </w:rPr>
    </w:lvl>
    <w:lvl w:ilvl="5" w:tplc="04090005" w:tentative="1">
      <w:start w:val="1"/>
      <w:numFmt w:val="bullet"/>
      <w:lvlText w:val=""/>
      <w:lvlJc w:val="left"/>
      <w:pPr>
        <w:ind w:left="3251" w:hanging="400"/>
      </w:pPr>
      <w:rPr>
        <w:rFonts w:ascii="Wingdings" w:hAnsi="Wingdings" w:hint="default"/>
      </w:rPr>
    </w:lvl>
    <w:lvl w:ilvl="6" w:tplc="04090001" w:tentative="1">
      <w:start w:val="1"/>
      <w:numFmt w:val="bullet"/>
      <w:lvlText w:val=""/>
      <w:lvlJc w:val="left"/>
      <w:pPr>
        <w:ind w:left="3651" w:hanging="400"/>
      </w:pPr>
      <w:rPr>
        <w:rFonts w:ascii="Wingdings" w:hAnsi="Wingdings" w:hint="default"/>
      </w:rPr>
    </w:lvl>
    <w:lvl w:ilvl="7" w:tplc="04090003" w:tentative="1">
      <w:start w:val="1"/>
      <w:numFmt w:val="bullet"/>
      <w:lvlText w:val=""/>
      <w:lvlJc w:val="left"/>
      <w:pPr>
        <w:ind w:left="4051" w:hanging="400"/>
      </w:pPr>
      <w:rPr>
        <w:rFonts w:ascii="Wingdings" w:hAnsi="Wingdings" w:hint="default"/>
      </w:rPr>
    </w:lvl>
    <w:lvl w:ilvl="8" w:tplc="04090005" w:tentative="1">
      <w:start w:val="1"/>
      <w:numFmt w:val="bullet"/>
      <w:lvlText w:val=""/>
      <w:lvlJc w:val="left"/>
      <w:pPr>
        <w:ind w:left="4451" w:hanging="400"/>
      </w:pPr>
      <w:rPr>
        <w:rFonts w:ascii="Wingdings" w:hAnsi="Wingdings" w:hint="default"/>
      </w:rPr>
    </w:lvl>
  </w:abstractNum>
  <w:abstractNum w:abstractNumId="24" w15:restartNumberingAfterBreak="0">
    <w:nsid w:val="241A3A5A"/>
    <w:multiLevelType w:val="hybridMultilevel"/>
    <w:tmpl w:val="873A4610"/>
    <w:lvl w:ilvl="0" w:tplc="112AE58A">
      <w:start w:val="1"/>
      <w:numFmt w:val="decimal"/>
      <w:lvlText w:val="%1."/>
      <w:lvlJc w:val="left"/>
      <w:pPr>
        <w:tabs>
          <w:tab w:val="num" w:pos="1248"/>
        </w:tabs>
        <w:ind w:left="1248" w:hanging="397"/>
      </w:pPr>
      <w:rPr>
        <w:rFonts w:ascii="Arial" w:hAnsi="Arial" w:hint="default"/>
        <w:b/>
        <w:i w:val="0"/>
        <w:sz w:val="19"/>
        <w:szCs w:val="20"/>
      </w:rPr>
    </w:lvl>
    <w:lvl w:ilvl="1" w:tplc="04090019">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5" w15:restartNumberingAfterBreak="0">
    <w:nsid w:val="24BC7E37"/>
    <w:multiLevelType w:val="hybridMultilevel"/>
    <w:tmpl w:val="C7BC194E"/>
    <w:lvl w:ilvl="0" w:tplc="09B850B4">
      <w:numFmt w:val="bullet"/>
      <w:lvlText w:val="§"/>
      <w:lvlJc w:val="left"/>
      <w:pPr>
        <w:ind w:left="800"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28311F3A"/>
    <w:multiLevelType w:val="hybridMultilevel"/>
    <w:tmpl w:val="F7A2C186"/>
    <w:lvl w:ilvl="0" w:tplc="CF24199A">
      <w:start w:val="1"/>
      <w:numFmt w:val="bullet"/>
      <w:lvlText w:val="•"/>
      <w:lvlJc w:val="left"/>
      <w:pPr>
        <w:ind w:left="1251" w:hanging="400"/>
      </w:pPr>
      <w:rPr>
        <w:rFonts w:ascii="맑은 고딕" w:eastAsia="맑은 고딕" w:hAnsi="맑은 고딕" w:hint="eastAsia"/>
      </w:rPr>
    </w:lvl>
    <w:lvl w:ilvl="1" w:tplc="04090003" w:tentative="1">
      <w:start w:val="1"/>
      <w:numFmt w:val="bullet"/>
      <w:lvlText w:val=""/>
      <w:lvlJc w:val="left"/>
      <w:pPr>
        <w:ind w:left="1651" w:hanging="400"/>
      </w:pPr>
      <w:rPr>
        <w:rFonts w:ascii="Wingdings" w:hAnsi="Wingdings" w:hint="default"/>
      </w:rPr>
    </w:lvl>
    <w:lvl w:ilvl="2" w:tplc="04090005" w:tentative="1">
      <w:start w:val="1"/>
      <w:numFmt w:val="bullet"/>
      <w:lvlText w:val=""/>
      <w:lvlJc w:val="left"/>
      <w:pPr>
        <w:ind w:left="2051" w:hanging="400"/>
      </w:pPr>
      <w:rPr>
        <w:rFonts w:ascii="Wingdings" w:hAnsi="Wingdings" w:hint="default"/>
      </w:rPr>
    </w:lvl>
    <w:lvl w:ilvl="3" w:tplc="04090001" w:tentative="1">
      <w:start w:val="1"/>
      <w:numFmt w:val="bullet"/>
      <w:lvlText w:val=""/>
      <w:lvlJc w:val="left"/>
      <w:pPr>
        <w:ind w:left="2451" w:hanging="400"/>
      </w:pPr>
      <w:rPr>
        <w:rFonts w:ascii="Wingdings" w:hAnsi="Wingdings" w:hint="default"/>
      </w:rPr>
    </w:lvl>
    <w:lvl w:ilvl="4" w:tplc="04090003" w:tentative="1">
      <w:start w:val="1"/>
      <w:numFmt w:val="bullet"/>
      <w:lvlText w:val=""/>
      <w:lvlJc w:val="left"/>
      <w:pPr>
        <w:ind w:left="2851" w:hanging="400"/>
      </w:pPr>
      <w:rPr>
        <w:rFonts w:ascii="Wingdings" w:hAnsi="Wingdings" w:hint="default"/>
      </w:rPr>
    </w:lvl>
    <w:lvl w:ilvl="5" w:tplc="04090005" w:tentative="1">
      <w:start w:val="1"/>
      <w:numFmt w:val="bullet"/>
      <w:lvlText w:val=""/>
      <w:lvlJc w:val="left"/>
      <w:pPr>
        <w:ind w:left="3251" w:hanging="400"/>
      </w:pPr>
      <w:rPr>
        <w:rFonts w:ascii="Wingdings" w:hAnsi="Wingdings" w:hint="default"/>
      </w:rPr>
    </w:lvl>
    <w:lvl w:ilvl="6" w:tplc="04090001" w:tentative="1">
      <w:start w:val="1"/>
      <w:numFmt w:val="bullet"/>
      <w:lvlText w:val=""/>
      <w:lvlJc w:val="left"/>
      <w:pPr>
        <w:ind w:left="3651" w:hanging="400"/>
      </w:pPr>
      <w:rPr>
        <w:rFonts w:ascii="Wingdings" w:hAnsi="Wingdings" w:hint="default"/>
      </w:rPr>
    </w:lvl>
    <w:lvl w:ilvl="7" w:tplc="04090003" w:tentative="1">
      <w:start w:val="1"/>
      <w:numFmt w:val="bullet"/>
      <w:lvlText w:val=""/>
      <w:lvlJc w:val="left"/>
      <w:pPr>
        <w:ind w:left="4051" w:hanging="400"/>
      </w:pPr>
      <w:rPr>
        <w:rFonts w:ascii="Wingdings" w:hAnsi="Wingdings" w:hint="default"/>
      </w:rPr>
    </w:lvl>
    <w:lvl w:ilvl="8" w:tplc="04090005" w:tentative="1">
      <w:start w:val="1"/>
      <w:numFmt w:val="bullet"/>
      <w:lvlText w:val=""/>
      <w:lvlJc w:val="left"/>
      <w:pPr>
        <w:ind w:left="4451" w:hanging="400"/>
      </w:pPr>
      <w:rPr>
        <w:rFonts w:ascii="Wingdings" w:hAnsi="Wingdings" w:hint="default"/>
      </w:rPr>
    </w:lvl>
  </w:abstractNum>
  <w:abstractNum w:abstractNumId="27" w15:restartNumberingAfterBreak="0">
    <w:nsid w:val="2C7A00EE"/>
    <w:multiLevelType w:val="hybridMultilevel"/>
    <w:tmpl w:val="964A27B4"/>
    <w:lvl w:ilvl="0" w:tplc="09B850B4">
      <w:numFmt w:val="bullet"/>
      <w:lvlText w:val="§"/>
      <w:lvlJc w:val="left"/>
      <w:pPr>
        <w:ind w:left="1110"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510" w:hanging="400"/>
      </w:pPr>
      <w:rPr>
        <w:rFonts w:ascii="Wingdings" w:hAnsi="Wingdings" w:hint="default"/>
      </w:rPr>
    </w:lvl>
    <w:lvl w:ilvl="2" w:tplc="04090005" w:tentative="1">
      <w:start w:val="1"/>
      <w:numFmt w:val="bullet"/>
      <w:lvlText w:val=""/>
      <w:lvlJc w:val="left"/>
      <w:pPr>
        <w:ind w:left="1910" w:hanging="400"/>
      </w:pPr>
      <w:rPr>
        <w:rFonts w:ascii="Wingdings" w:hAnsi="Wingdings" w:hint="default"/>
      </w:rPr>
    </w:lvl>
    <w:lvl w:ilvl="3" w:tplc="04090001" w:tentative="1">
      <w:start w:val="1"/>
      <w:numFmt w:val="bullet"/>
      <w:lvlText w:val=""/>
      <w:lvlJc w:val="left"/>
      <w:pPr>
        <w:ind w:left="2310" w:hanging="400"/>
      </w:pPr>
      <w:rPr>
        <w:rFonts w:ascii="Wingdings" w:hAnsi="Wingdings" w:hint="default"/>
      </w:rPr>
    </w:lvl>
    <w:lvl w:ilvl="4" w:tplc="04090003" w:tentative="1">
      <w:start w:val="1"/>
      <w:numFmt w:val="bullet"/>
      <w:lvlText w:val=""/>
      <w:lvlJc w:val="left"/>
      <w:pPr>
        <w:ind w:left="2710" w:hanging="400"/>
      </w:pPr>
      <w:rPr>
        <w:rFonts w:ascii="Wingdings" w:hAnsi="Wingdings" w:hint="default"/>
      </w:rPr>
    </w:lvl>
    <w:lvl w:ilvl="5" w:tplc="04090005" w:tentative="1">
      <w:start w:val="1"/>
      <w:numFmt w:val="bullet"/>
      <w:lvlText w:val=""/>
      <w:lvlJc w:val="left"/>
      <w:pPr>
        <w:ind w:left="3110" w:hanging="400"/>
      </w:pPr>
      <w:rPr>
        <w:rFonts w:ascii="Wingdings" w:hAnsi="Wingdings" w:hint="default"/>
      </w:rPr>
    </w:lvl>
    <w:lvl w:ilvl="6" w:tplc="04090001" w:tentative="1">
      <w:start w:val="1"/>
      <w:numFmt w:val="bullet"/>
      <w:lvlText w:val=""/>
      <w:lvlJc w:val="left"/>
      <w:pPr>
        <w:ind w:left="3510" w:hanging="400"/>
      </w:pPr>
      <w:rPr>
        <w:rFonts w:ascii="Wingdings" w:hAnsi="Wingdings" w:hint="default"/>
      </w:rPr>
    </w:lvl>
    <w:lvl w:ilvl="7" w:tplc="04090003" w:tentative="1">
      <w:start w:val="1"/>
      <w:numFmt w:val="bullet"/>
      <w:lvlText w:val=""/>
      <w:lvlJc w:val="left"/>
      <w:pPr>
        <w:ind w:left="3910" w:hanging="400"/>
      </w:pPr>
      <w:rPr>
        <w:rFonts w:ascii="Wingdings" w:hAnsi="Wingdings" w:hint="default"/>
      </w:rPr>
    </w:lvl>
    <w:lvl w:ilvl="8" w:tplc="04090005" w:tentative="1">
      <w:start w:val="1"/>
      <w:numFmt w:val="bullet"/>
      <w:lvlText w:val=""/>
      <w:lvlJc w:val="left"/>
      <w:pPr>
        <w:ind w:left="4310" w:hanging="400"/>
      </w:pPr>
      <w:rPr>
        <w:rFonts w:ascii="Wingdings" w:hAnsi="Wingdings" w:hint="default"/>
      </w:rPr>
    </w:lvl>
  </w:abstractNum>
  <w:abstractNum w:abstractNumId="28" w15:restartNumberingAfterBreak="0">
    <w:nsid w:val="2C950A09"/>
    <w:multiLevelType w:val="hybridMultilevel"/>
    <w:tmpl w:val="873A4610"/>
    <w:lvl w:ilvl="0" w:tplc="FFFFFFFF">
      <w:start w:val="1"/>
      <w:numFmt w:val="decimal"/>
      <w:lvlText w:val="%1."/>
      <w:lvlJc w:val="left"/>
      <w:pPr>
        <w:tabs>
          <w:tab w:val="num" w:pos="1248"/>
        </w:tabs>
        <w:ind w:left="1248" w:hanging="397"/>
      </w:pPr>
      <w:rPr>
        <w:rFonts w:ascii="Arial" w:hAnsi="Arial" w:hint="default"/>
        <w:b/>
        <w:i w:val="0"/>
        <w:sz w:val="19"/>
        <w:szCs w:val="20"/>
      </w:rPr>
    </w:lvl>
    <w:lvl w:ilvl="1" w:tplc="FFFFFFFF">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29" w15:restartNumberingAfterBreak="0">
    <w:nsid w:val="2E31412A"/>
    <w:multiLevelType w:val="hybridMultilevel"/>
    <w:tmpl w:val="8F3C8872"/>
    <w:lvl w:ilvl="0" w:tplc="BB66CA54">
      <w:start w:val="1"/>
      <w:numFmt w:val="bullet"/>
      <w:pStyle w:val="TableBullet1"/>
      <w:lvlText w:val=""/>
      <w:lvlJc w:val="left"/>
      <w:pPr>
        <w:tabs>
          <w:tab w:val="num" w:pos="283"/>
        </w:tabs>
        <w:ind w:left="283" w:hanging="283"/>
      </w:pPr>
      <w:rPr>
        <w:rFonts w:ascii="Wingdings" w:hAnsi="Wingdings" w:hint="default"/>
        <w:sz w:val="22"/>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30" w15:restartNumberingAfterBreak="0">
    <w:nsid w:val="33520DA6"/>
    <w:multiLevelType w:val="hybridMultilevel"/>
    <w:tmpl w:val="A8C4E4D4"/>
    <w:lvl w:ilvl="0" w:tplc="09B850B4">
      <w:numFmt w:val="bullet"/>
      <w:lvlText w:val="§"/>
      <w:lvlJc w:val="left"/>
      <w:pPr>
        <w:ind w:left="1110"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510" w:hanging="400"/>
      </w:pPr>
      <w:rPr>
        <w:rFonts w:ascii="Wingdings" w:hAnsi="Wingdings" w:hint="default"/>
      </w:rPr>
    </w:lvl>
    <w:lvl w:ilvl="2" w:tplc="04090005" w:tentative="1">
      <w:start w:val="1"/>
      <w:numFmt w:val="bullet"/>
      <w:lvlText w:val=""/>
      <w:lvlJc w:val="left"/>
      <w:pPr>
        <w:ind w:left="1910" w:hanging="400"/>
      </w:pPr>
      <w:rPr>
        <w:rFonts w:ascii="Wingdings" w:hAnsi="Wingdings" w:hint="default"/>
      </w:rPr>
    </w:lvl>
    <w:lvl w:ilvl="3" w:tplc="04090001" w:tentative="1">
      <w:start w:val="1"/>
      <w:numFmt w:val="bullet"/>
      <w:lvlText w:val=""/>
      <w:lvlJc w:val="left"/>
      <w:pPr>
        <w:ind w:left="2310" w:hanging="400"/>
      </w:pPr>
      <w:rPr>
        <w:rFonts w:ascii="Wingdings" w:hAnsi="Wingdings" w:hint="default"/>
      </w:rPr>
    </w:lvl>
    <w:lvl w:ilvl="4" w:tplc="04090003" w:tentative="1">
      <w:start w:val="1"/>
      <w:numFmt w:val="bullet"/>
      <w:lvlText w:val=""/>
      <w:lvlJc w:val="left"/>
      <w:pPr>
        <w:ind w:left="2710" w:hanging="400"/>
      </w:pPr>
      <w:rPr>
        <w:rFonts w:ascii="Wingdings" w:hAnsi="Wingdings" w:hint="default"/>
      </w:rPr>
    </w:lvl>
    <w:lvl w:ilvl="5" w:tplc="04090005" w:tentative="1">
      <w:start w:val="1"/>
      <w:numFmt w:val="bullet"/>
      <w:lvlText w:val=""/>
      <w:lvlJc w:val="left"/>
      <w:pPr>
        <w:ind w:left="3110" w:hanging="400"/>
      </w:pPr>
      <w:rPr>
        <w:rFonts w:ascii="Wingdings" w:hAnsi="Wingdings" w:hint="default"/>
      </w:rPr>
    </w:lvl>
    <w:lvl w:ilvl="6" w:tplc="04090001" w:tentative="1">
      <w:start w:val="1"/>
      <w:numFmt w:val="bullet"/>
      <w:lvlText w:val=""/>
      <w:lvlJc w:val="left"/>
      <w:pPr>
        <w:ind w:left="3510" w:hanging="400"/>
      </w:pPr>
      <w:rPr>
        <w:rFonts w:ascii="Wingdings" w:hAnsi="Wingdings" w:hint="default"/>
      </w:rPr>
    </w:lvl>
    <w:lvl w:ilvl="7" w:tplc="04090003" w:tentative="1">
      <w:start w:val="1"/>
      <w:numFmt w:val="bullet"/>
      <w:lvlText w:val=""/>
      <w:lvlJc w:val="left"/>
      <w:pPr>
        <w:ind w:left="3910" w:hanging="400"/>
      </w:pPr>
      <w:rPr>
        <w:rFonts w:ascii="Wingdings" w:hAnsi="Wingdings" w:hint="default"/>
      </w:rPr>
    </w:lvl>
    <w:lvl w:ilvl="8" w:tplc="04090005" w:tentative="1">
      <w:start w:val="1"/>
      <w:numFmt w:val="bullet"/>
      <w:lvlText w:val=""/>
      <w:lvlJc w:val="left"/>
      <w:pPr>
        <w:ind w:left="4310" w:hanging="400"/>
      </w:pPr>
      <w:rPr>
        <w:rFonts w:ascii="Wingdings" w:hAnsi="Wingdings" w:hint="default"/>
      </w:rPr>
    </w:lvl>
  </w:abstractNum>
  <w:abstractNum w:abstractNumId="31" w15:restartNumberingAfterBreak="0">
    <w:nsid w:val="34BF4743"/>
    <w:multiLevelType w:val="hybridMultilevel"/>
    <w:tmpl w:val="248448AE"/>
    <w:lvl w:ilvl="0" w:tplc="3ABEF8DA">
      <w:start w:val="1"/>
      <w:numFmt w:val="lowerLetter"/>
      <w:pStyle w:val="OL2"/>
      <w:lvlText w:val="%1."/>
      <w:lvlJc w:val="left"/>
      <w:pPr>
        <w:tabs>
          <w:tab w:val="num" w:pos="737"/>
        </w:tabs>
        <w:ind w:left="1247" w:hanging="396"/>
      </w:pPr>
      <w:rPr>
        <w:rFonts w:ascii="Arial" w:hAnsi="Arial" w:cs="New York" w:hint="default"/>
        <w:b/>
        <w:bCs w:val="0"/>
        <w:i w:val="0"/>
        <w:iCs w:val="0"/>
        <w: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32" w15:restartNumberingAfterBreak="0">
    <w:nsid w:val="37ED2F64"/>
    <w:multiLevelType w:val="hybridMultilevel"/>
    <w:tmpl w:val="9422849E"/>
    <w:lvl w:ilvl="0" w:tplc="AFD64C96">
      <w:start w:val="1"/>
      <w:numFmt w:val="decimal"/>
      <w:pStyle w:val="TableNum1"/>
      <w:lvlText w:val="%1."/>
      <w:lvlJc w:val="left"/>
      <w:pPr>
        <w:tabs>
          <w:tab w:val="num" w:pos="284"/>
        </w:tabs>
        <w:ind w:left="284" w:hanging="284"/>
      </w:pPr>
      <w:rPr>
        <w:rFonts w:ascii="Arial" w:hAnsi="Arial" w:hint="default"/>
        <w:b/>
        <w:i w:val="0"/>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33" w15:restartNumberingAfterBreak="0">
    <w:nsid w:val="39CF6F29"/>
    <w:multiLevelType w:val="hybridMultilevel"/>
    <w:tmpl w:val="EB2CA9C4"/>
    <w:lvl w:ilvl="0" w:tplc="72640A80">
      <w:start w:val="1866"/>
      <w:numFmt w:val="bullet"/>
      <w:lvlText w:val=""/>
      <w:lvlJc w:val="left"/>
      <w:pPr>
        <w:ind w:left="360" w:hanging="360"/>
      </w:pPr>
      <w:rPr>
        <w:rFonts w:ascii="Wingdings" w:eastAsia="맑은 고딕" w:hAnsi="Wingdings" w:cs="Times New Roman" w:hint="default"/>
      </w:rPr>
    </w:lvl>
    <w:lvl w:ilvl="1" w:tplc="09B850B4">
      <w:numFmt w:val="bullet"/>
      <w:lvlText w:val="§"/>
      <w:lvlJc w:val="left"/>
      <w:pPr>
        <w:ind w:left="1250" w:hanging="400"/>
      </w:pPr>
      <w:rPr>
        <w:rFonts w:ascii="Wingdings" w:eastAsia="맑은 고딕" w:hAnsi="Wingdings" w:hint="default"/>
        <w:b w:val="0"/>
        <w:i w:val="0"/>
        <w:spacing w:val="0"/>
        <w:position w:val="0"/>
        <w:sz w:val="16"/>
      </w:rPr>
    </w:lvl>
    <w:lvl w:ilvl="2" w:tplc="04090005">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4" w15:restartNumberingAfterBreak="0">
    <w:nsid w:val="3D39009E"/>
    <w:multiLevelType w:val="hybridMultilevel"/>
    <w:tmpl w:val="873A4610"/>
    <w:lvl w:ilvl="0" w:tplc="FFFFFFFF">
      <w:start w:val="1"/>
      <w:numFmt w:val="decimal"/>
      <w:lvlText w:val="%1."/>
      <w:lvlJc w:val="left"/>
      <w:pPr>
        <w:tabs>
          <w:tab w:val="num" w:pos="1248"/>
        </w:tabs>
        <w:ind w:left="1248" w:hanging="397"/>
      </w:pPr>
      <w:rPr>
        <w:rFonts w:ascii="Arial" w:hAnsi="Arial" w:hint="default"/>
        <w:b/>
        <w:i w:val="0"/>
        <w:sz w:val="19"/>
        <w:szCs w:val="20"/>
      </w:rPr>
    </w:lvl>
    <w:lvl w:ilvl="1" w:tplc="FFFFFFFF">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35" w15:restartNumberingAfterBreak="0">
    <w:nsid w:val="3D4C59DB"/>
    <w:multiLevelType w:val="hybridMultilevel"/>
    <w:tmpl w:val="E15ADF72"/>
    <w:lvl w:ilvl="0" w:tplc="09B850B4">
      <w:numFmt w:val="bullet"/>
      <w:lvlText w:val="§"/>
      <w:lvlJc w:val="left"/>
      <w:pPr>
        <w:ind w:left="1251"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1" w:hanging="400"/>
      </w:pPr>
      <w:rPr>
        <w:rFonts w:ascii="Wingdings" w:hAnsi="Wingdings" w:hint="default"/>
      </w:rPr>
    </w:lvl>
    <w:lvl w:ilvl="2" w:tplc="04090005" w:tentative="1">
      <w:start w:val="1"/>
      <w:numFmt w:val="bullet"/>
      <w:lvlText w:val=""/>
      <w:lvlJc w:val="left"/>
      <w:pPr>
        <w:ind w:left="2051" w:hanging="400"/>
      </w:pPr>
      <w:rPr>
        <w:rFonts w:ascii="Wingdings" w:hAnsi="Wingdings" w:hint="default"/>
      </w:rPr>
    </w:lvl>
    <w:lvl w:ilvl="3" w:tplc="04090001" w:tentative="1">
      <w:start w:val="1"/>
      <w:numFmt w:val="bullet"/>
      <w:lvlText w:val=""/>
      <w:lvlJc w:val="left"/>
      <w:pPr>
        <w:ind w:left="2451" w:hanging="400"/>
      </w:pPr>
      <w:rPr>
        <w:rFonts w:ascii="Wingdings" w:hAnsi="Wingdings" w:hint="default"/>
      </w:rPr>
    </w:lvl>
    <w:lvl w:ilvl="4" w:tplc="04090003" w:tentative="1">
      <w:start w:val="1"/>
      <w:numFmt w:val="bullet"/>
      <w:lvlText w:val=""/>
      <w:lvlJc w:val="left"/>
      <w:pPr>
        <w:ind w:left="2851" w:hanging="400"/>
      </w:pPr>
      <w:rPr>
        <w:rFonts w:ascii="Wingdings" w:hAnsi="Wingdings" w:hint="default"/>
      </w:rPr>
    </w:lvl>
    <w:lvl w:ilvl="5" w:tplc="04090005" w:tentative="1">
      <w:start w:val="1"/>
      <w:numFmt w:val="bullet"/>
      <w:lvlText w:val=""/>
      <w:lvlJc w:val="left"/>
      <w:pPr>
        <w:ind w:left="3251" w:hanging="400"/>
      </w:pPr>
      <w:rPr>
        <w:rFonts w:ascii="Wingdings" w:hAnsi="Wingdings" w:hint="default"/>
      </w:rPr>
    </w:lvl>
    <w:lvl w:ilvl="6" w:tplc="04090001" w:tentative="1">
      <w:start w:val="1"/>
      <w:numFmt w:val="bullet"/>
      <w:lvlText w:val=""/>
      <w:lvlJc w:val="left"/>
      <w:pPr>
        <w:ind w:left="3651" w:hanging="400"/>
      </w:pPr>
      <w:rPr>
        <w:rFonts w:ascii="Wingdings" w:hAnsi="Wingdings" w:hint="default"/>
      </w:rPr>
    </w:lvl>
    <w:lvl w:ilvl="7" w:tplc="04090003" w:tentative="1">
      <w:start w:val="1"/>
      <w:numFmt w:val="bullet"/>
      <w:lvlText w:val=""/>
      <w:lvlJc w:val="left"/>
      <w:pPr>
        <w:ind w:left="4051" w:hanging="400"/>
      </w:pPr>
      <w:rPr>
        <w:rFonts w:ascii="Wingdings" w:hAnsi="Wingdings" w:hint="default"/>
      </w:rPr>
    </w:lvl>
    <w:lvl w:ilvl="8" w:tplc="04090005" w:tentative="1">
      <w:start w:val="1"/>
      <w:numFmt w:val="bullet"/>
      <w:lvlText w:val=""/>
      <w:lvlJc w:val="left"/>
      <w:pPr>
        <w:ind w:left="4451" w:hanging="400"/>
      </w:pPr>
      <w:rPr>
        <w:rFonts w:ascii="Wingdings" w:hAnsi="Wingdings" w:hint="default"/>
      </w:rPr>
    </w:lvl>
  </w:abstractNum>
  <w:abstractNum w:abstractNumId="36" w15:restartNumberingAfterBreak="0">
    <w:nsid w:val="40EB29BE"/>
    <w:multiLevelType w:val="hybridMultilevel"/>
    <w:tmpl w:val="1D6E7A22"/>
    <w:lvl w:ilvl="0" w:tplc="09B850B4">
      <w:numFmt w:val="bullet"/>
      <w:lvlText w:val="§"/>
      <w:lvlJc w:val="left"/>
      <w:pPr>
        <w:ind w:left="400"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423F1F35"/>
    <w:multiLevelType w:val="hybridMultilevel"/>
    <w:tmpl w:val="527843E8"/>
    <w:lvl w:ilvl="0" w:tplc="09B850B4">
      <w:numFmt w:val="bullet"/>
      <w:lvlText w:val="§"/>
      <w:lvlJc w:val="left"/>
      <w:pPr>
        <w:tabs>
          <w:tab w:val="num" w:pos="1247"/>
        </w:tabs>
        <w:ind w:left="1247" w:hanging="396"/>
      </w:pPr>
      <w:rPr>
        <w:rFonts w:ascii="Wingdings" w:eastAsia="맑은 고딕" w:hAnsi="Wingdings" w:hint="default"/>
        <w:b w:val="0"/>
        <w:i w:val="0"/>
        <w:spacing w:val="0"/>
        <w:position w:val="0"/>
        <w:sz w:val="16"/>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38" w15:restartNumberingAfterBreak="0">
    <w:nsid w:val="438E6DED"/>
    <w:multiLevelType w:val="hybridMultilevel"/>
    <w:tmpl w:val="E5F22578"/>
    <w:lvl w:ilvl="0" w:tplc="09B850B4">
      <w:numFmt w:val="bullet"/>
      <w:lvlText w:val="§"/>
      <w:lvlJc w:val="left"/>
      <w:pPr>
        <w:ind w:left="1252"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2" w:hanging="400"/>
      </w:pPr>
      <w:rPr>
        <w:rFonts w:ascii="Wingdings" w:hAnsi="Wingdings" w:hint="default"/>
      </w:rPr>
    </w:lvl>
    <w:lvl w:ilvl="2" w:tplc="04090005" w:tentative="1">
      <w:start w:val="1"/>
      <w:numFmt w:val="bullet"/>
      <w:lvlText w:val=""/>
      <w:lvlJc w:val="left"/>
      <w:pPr>
        <w:ind w:left="2052" w:hanging="400"/>
      </w:pPr>
      <w:rPr>
        <w:rFonts w:ascii="Wingdings" w:hAnsi="Wingdings" w:hint="default"/>
      </w:rPr>
    </w:lvl>
    <w:lvl w:ilvl="3" w:tplc="04090001" w:tentative="1">
      <w:start w:val="1"/>
      <w:numFmt w:val="bullet"/>
      <w:lvlText w:val=""/>
      <w:lvlJc w:val="left"/>
      <w:pPr>
        <w:ind w:left="2452" w:hanging="400"/>
      </w:pPr>
      <w:rPr>
        <w:rFonts w:ascii="Wingdings" w:hAnsi="Wingdings" w:hint="default"/>
      </w:rPr>
    </w:lvl>
    <w:lvl w:ilvl="4" w:tplc="04090003" w:tentative="1">
      <w:start w:val="1"/>
      <w:numFmt w:val="bullet"/>
      <w:lvlText w:val=""/>
      <w:lvlJc w:val="left"/>
      <w:pPr>
        <w:ind w:left="2852" w:hanging="400"/>
      </w:pPr>
      <w:rPr>
        <w:rFonts w:ascii="Wingdings" w:hAnsi="Wingdings" w:hint="default"/>
      </w:rPr>
    </w:lvl>
    <w:lvl w:ilvl="5" w:tplc="04090005" w:tentative="1">
      <w:start w:val="1"/>
      <w:numFmt w:val="bullet"/>
      <w:lvlText w:val=""/>
      <w:lvlJc w:val="left"/>
      <w:pPr>
        <w:ind w:left="3252" w:hanging="400"/>
      </w:pPr>
      <w:rPr>
        <w:rFonts w:ascii="Wingdings" w:hAnsi="Wingdings" w:hint="default"/>
      </w:rPr>
    </w:lvl>
    <w:lvl w:ilvl="6" w:tplc="04090001" w:tentative="1">
      <w:start w:val="1"/>
      <w:numFmt w:val="bullet"/>
      <w:lvlText w:val=""/>
      <w:lvlJc w:val="left"/>
      <w:pPr>
        <w:ind w:left="3652" w:hanging="400"/>
      </w:pPr>
      <w:rPr>
        <w:rFonts w:ascii="Wingdings" w:hAnsi="Wingdings" w:hint="default"/>
      </w:rPr>
    </w:lvl>
    <w:lvl w:ilvl="7" w:tplc="04090003" w:tentative="1">
      <w:start w:val="1"/>
      <w:numFmt w:val="bullet"/>
      <w:lvlText w:val=""/>
      <w:lvlJc w:val="left"/>
      <w:pPr>
        <w:ind w:left="4052" w:hanging="400"/>
      </w:pPr>
      <w:rPr>
        <w:rFonts w:ascii="Wingdings" w:hAnsi="Wingdings" w:hint="default"/>
      </w:rPr>
    </w:lvl>
    <w:lvl w:ilvl="8" w:tplc="04090005" w:tentative="1">
      <w:start w:val="1"/>
      <w:numFmt w:val="bullet"/>
      <w:lvlText w:val=""/>
      <w:lvlJc w:val="left"/>
      <w:pPr>
        <w:ind w:left="4452" w:hanging="400"/>
      </w:pPr>
      <w:rPr>
        <w:rFonts w:ascii="Wingdings" w:hAnsi="Wingdings" w:hint="default"/>
      </w:rPr>
    </w:lvl>
  </w:abstractNum>
  <w:abstractNum w:abstractNumId="39" w15:restartNumberingAfterBreak="0">
    <w:nsid w:val="43A716C5"/>
    <w:multiLevelType w:val="hybridMultilevel"/>
    <w:tmpl w:val="3600F6AE"/>
    <w:lvl w:ilvl="0" w:tplc="0B90F6CA">
      <w:numFmt w:val="bullet"/>
      <w:lvlText w:val="-"/>
      <w:lvlJc w:val="left"/>
      <w:pPr>
        <w:ind w:left="1470" w:hanging="360"/>
      </w:pPr>
      <w:rPr>
        <w:rFonts w:ascii="Arial" w:eastAsia="맑은고딕" w:hAnsi="Arial" w:cs="Arial" w:hint="default"/>
      </w:rPr>
    </w:lvl>
    <w:lvl w:ilvl="1" w:tplc="04090003" w:tentative="1">
      <w:start w:val="1"/>
      <w:numFmt w:val="bullet"/>
      <w:lvlText w:val=""/>
      <w:lvlJc w:val="left"/>
      <w:pPr>
        <w:ind w:left="1910" w:hanging="400"/>
      </w:pPr>
      <w:rPr>
        <w:rFonts w:ascii="Wingdings" w:hAnsi="Wingdings" w:hint="default"/>
      </w:rPr>
    </w:lvl>
    <w:lvl w:ilvl="2" w:tplc="04090005" w:tentative="1">
      <w:start w:val="1"/>
      <w:numFmt w:val="bullet"/>
      <w:lvlText w:val=""/>
      <w:lvlJc w:val="left"/>
      <w:pPr>
        <w:ind w:left="2310" w:hanging="400"/>
      </w:pPr>
      <w:rPr>
        <w:rFonts w:ascii="Wingdings" w:hAnsi="Wingdings" w:hint="default"/>
      </w:rPr>
    </w:lvl>
    <w:lvl w:ilvl="3" w:tplc="04090001" w:tentative="1">
      <w:start w:val="1"/>
      <w:numFmt w:val="bullet"/>
      <w:lvlText w:val=""/>
      <w:lvlJc w:val="left"/>
      <w:pPr>
        <w:ind w:left="2710" w:hanging="400"/>
      </w:pPr>
      <w:rPr>
        <w:rFonts w:ascii="Wingdings" w:hAnsi="Wingdings" w:hint="default"/>
      </w:rPr>
    </w:lvl>
    <w:lvl w:ilvl="4" w:tplc="04090003" w:tentative="1">
      <w:start w:val="1"/>
      <w:numFmt w:val="bullet"/>
      <w:lvlText w:val=""/>
      <w:lvlJc w:val="left"/>
      <w:pPr>
        <w:ind w:left="3110" w:hanging="400"/>
      </w:pPr>
      <w:rPr>
        <w:rFonts w:ascii="Wingdings" w:hAnsi="Wingdings" w:hint="default"/>
      </w:rPr>
    </w:lvl>
    <w:lvl w:ilvl="5" w:tplc="04090005" w:tentative="1">
      <w:start w:val="1"/>
      <w:numFmt w:val="bullet"/>
      <w:lvlText w:val=""/>
      <w:lvlJc w:val="left"/>
      <w:pPr>
        <w:ind w:left="3510" w:hanging="400"/>
      </w:pPr>
      <w:rPr>
        <w:rFonts w:ascii="Wingdings" w:hAnsi="Wingdings" w:hint="default"/>
      </w:rPr>
    </w:lvl>
    <w:lvl w:ilvl="6" w:tplc="04090001" w:tentative="1">
      <w:start w:val="1"/>
      <w:numFmt w:val="bullet"/>
      <w:lvlText w:val=""/>
      <w:lvlJc w:val="left"/>
      <w:pPr>
        <w:ind w:left="3910" w:hanging="400"/>
      </w:pPr>
      <w:rPr>
        <w:rFonts w:ascii="Wingdings" w:hAnsi="Wingdings" w:hint="default"/>
      </w:rPr>
    </w:lvl>
    <w:lvl w:ilvl="7" w:tplc="04090003" w:tentative="1">
      <w:start w:val="1"/>
      <w:numFmt w:val="bullet"/>
      <w:lvlText w:val=""/>
      <w:lvlJc w:val="left"/>
      <w:pPr>
        <w:ind w:left="4310" w:hanging="400"/>
      </w:pPr>
      <w:rPr>
        <w:rFonts w:ascii="Wingdings" w:hAnsi="Wingdings" w:hint="default"/>
      </w:rPr>
    </w:lvl>
    <w:lvl w:ilvl="8" w:tplc="04090005" w:tentative="1">
      <w:start w:val="1"/>
      <w:numFmt w:val="bullet"/>
      <w:lvlText w:val=""/>
      <w:lvlJc w:val="left"/>
      <w:pPr>
        <w:ind w:left="4710" w:hanging="400"/>
      </w:pPr>
      <w:rPr>
        <w:rFonts w:ascii="Wingdings" w:hAnsi="Wingdings" w:hint="default"/>
      </w:rPr>
    </w:lvl>
  </w:abstractNum>
  <w:abstractNum w:abstractNumId="40" w15:restartNumberingAfterBreak="0">
    <w:nsid w:val="43ED227B"/>
    <w:multiLevelType w:val="hybridMultilevel"/>
    <w:tmpl w:val="0A8845A8"/>
    <w:lvl w:ilvl="0" w:tplc="09B850B4">
      <w:numFmt w:val="bullet"/>
      <w:lvlText w:val="§"/>
      <w:lvlJc w:val="left"/>
      <w:pPr>
        <w:ind w:left="1252"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2" w:hanging="400"/>
      </w:pPr>
      <w:rPr>
        <w:rFonts w:ascii="Wingdings" w:hAnsi="Wingdings" w:hint="default"/>
      </w:rPr>
    </w:lvl>
    <w:lvl w:ilvl="2" w:tplc="04090005" w:tentative="1">
      <w:start w:val="1"/>
      <w:numFmt w:val="bullet"/>
      <w:lvlText w:val=""/>
      <w:lvlJc w:val="left"/>
      <w:pPr>
        <w:ind w:left="2052" w:hanging="400"/>
      </w:pPr>
      <w:rPr>
        <w:rFonts w:ascii="Wingdings" w:hAnsi="Wingdings" w:hint="default"/>
      </w:rPr>
    </w:lvl>
    <w:lvl w:ilvl="3" w:tplc="04090001" w:tentative="1">
      <w:start w:val="1"/>
      <w:numFmt w:val="bullet"/>
      <w:lvlText w:val=""/>
      <w:lvlJc w:val="left"/>
      <w:pPr>
        <w:ind w:left="2452" w:hanging="400"/>
      </w:pPr>
      <w:rPr>
        <w:rFonts w:ascii="Wingdings" w:hAnsi="Wingdings" w:hint="default"/>
      </w:rPr>
    </w:lvl>
    <w:lvl w:ilvl="4" w:tplc="04090003" w:tentative="1">
      <w:start w:val="1"/>
      <w:numFmt w:val="bullet"/>
      <w:lvlText w:val=""/>
      <w:lvlJc w:val="left"/>
      <w:pPr>
        <w:ind w:left="2852" w:hanging="400"/>
      </w:pPr>
      <w:rPr>
        <w:rFonts w:ascii="Wingdings" w:hAnsi="Wingdings" w:hint="default"/>
      </w:rPr>
    </w:lvl>
    <w:lvl w:ilvl="5" w:tplc="04090005" w:tentative="1">
      <w:start w:val="1"/>
      <w:numFmt w:val="bullet"/>
      <w:lvlText w:val=""/>
      <w:lvlJc w:val="left"/>
      <w:pPr>
        <w:ind w:left="3252" w:hanging="400"/>
      </w:pPr>
      <w:rPr>
        <w:rFonts w:ascii="Wingdings" w:hAnsi="Wingdings" w:hint="default"/>
      </w:rPr>
    </w:lvl>
    <w:lvl w:ilvl="6" w:tplc="04090001" w:tentative="1">
      <w:start w:val="1"/>
      <w:numFmt w:val="bullet"/>
      <w:lvlText w:val=""/>
      <w:lvlJc w:val="left"/>
      <w:pPr>
        <w:ind w:left="3652" w:hanging="400"/>
      </w:pPr>
      <w:rPr>
        <w:rFonts w:ascii="Wingdings" w:hAnsi="Wingdings" w:hint="default"/>
      </w:rPr>
    </w:lvl>
    <w:lvl w:ilvl="7" w:tplc="04090003" w:tentative="1">
      <w:start w:val="1"/>
      <w:numFmt w:val="bullet"/>
      <w:lvlText w:val=""/>
      <w:lvlJc w:val="left"/>
      <w:pPr>
        <w:ind w:left="4052" w:hanging="400"/>
      </w:pPr>
      <w:rPr>
        <w:rFonts w:ascii="Wingdings" w:hAnsi="Wingdings" w:hint="default"/>
      </w:rPr>
    </w:lvl>
    <w:lvl w:ilvl="8" w:tplc="04090005" w:tentative="1">
      <w:start w:val="1"/>
      <w:numFmt w:val="bullet"/>
      <w:lvlText w:val=""/>
      <w:lvlJc w:val="left"/>
      <w:pPr>
        <w:ind w:left="4452" w:hanging="400"/>
      </w:pPr>
      <w:rPr>
        <w:rFonts w:ascii="Wingdings" w:hAnsi="Wingdings" w:hint="default"/>
      </w:rPr>
    </w:lvl>
  </w:abstractNum>
  <w:abstractNum w:abstractNumId="41" w15:restartNumberingAfterBreak="0">
    <w:nsid w:val="45D65B31"/>
    <w:multiLevelType w:val="hybridMultilevel"/>
    <w:tmpl w:val="448AE03A"/>
    <w:lvl w:ilvl="0" w:tplc="09B850B4">
      <w:numFmt w:val="bullet"/>
      <w:lvlText w:val="§"/>
      <w:lvlJc w:val="left"/>
      <w:pPr>
        <w:ind w:left="1251"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1" w:hanging="400"/>
      </w:pPr>
      <w:rPr>
        <w:rFonts w:ascii="Wingdings" w:hAnsi="Wingdings" w:hint="default"/>
      </w:rPr>
    </w:lvl>
    <w:lvl w:ilvl="2" w:tplc="04090005" w:tentative="1">
      <w:start w:val="1"/>
      <w:numFmt w:val="bullet"/>
      <w:lvlText w:val=""/>
      <w:lvlJc w:val="left"/>
      <w:pPr>
        <w:ind w:left="2051" w:hanging="400"/>
      </w:pPr>
      <w:rPr>
        <w:rFonts w:ascii="Wingdings" w:hAnsi="Wingdings" w:hint="default"/>
      </w:rPr>
    </w:lvl>
    <w:lvl w:ilvl="3" w:tplc="04090001" w:tentative="1">
      <w:start w:val="1"/>
      <w:numFmt w:val="bullet"/>
      <w:lvlText w:val=""/>
      <w:lvlJc w:val="left"/>
      <w:pPr>
        <w:ind w:left="2451" w:hanging="400"/>
      </w:pPr>
      <w:rPr>
        <w:rFonts w:ascii="Wingdings" w:hAnsi="Wingdings" w:hint="default"/>
      </w:rPr>
    </w:lvl>
    <w:lvl w:ilvl="4" w:tplc="04090003" w:tentative="1">
      <w:start w:val="1"/>
      <w:numFmt w:val="bullet"/>
      <w:lvlText w:val=""/>
      <w:lvlJc w:val="left"/>
      <w:pPr>
        <w:ind w:left="2851" w:hanging="400"/>
      </w:pPr>
      <w:rPr>
        <w:rFonts w:ascii="Wingdings" w:hAnsi="Wingdings" w:hint="default"/>
      </w:rPr>
    </w:lvl>
    <w:lvl w:ilvl="5" w:tplc="04090005" w:tentative="1">
      <w:start w:val="1"/>
      <w:numFmt w:val="bullet"/>
      <w:lvlText w:val=""/>
      <w:lvlJc w:val="left"/>
      <w:pPr>
        <w:ind w:left="3251" w:hanging="400"/>
      </w:pPr>
      <w:rPr>
        <w:rFonts w:ascii="Wingdings" w:hAnsi="Wingdings" w:hint="default"/>
      </w:rPr>
    </w:lvl>
    <w:lvl w:ilvl="6" w:tplc="04090001" w:tentative="1">
      <w:start w:val="1"/>
      <w:numFmt w:val="bullet"/>
      <w:lvlText w:val=""/>
      <w:lvlJc w:val="left"/>
      <w:pPr>
        <w:ind w:left="3651" w:hanging="400"/>
      </w:pPr>
      <w:rPr>
        <w:rFonts w:ascii="Wingdings" w:hAnsi="Wingdings" w:hint="default"/>
      </w:rPr>
    </w:lvl>
    <w:lvl w:ilvl="7" w:tplc="04090003" w:tentative="1">
      <w:start w:val="1"/>
      <w:numFmt w:val="bullet"/>
      <w:lvlText w:val=""/>
      <w:lvlJc w:val="left"/>
      <w:pPr>
        <w:ind w:left="4051" w:hanging="400"/>
      </w:pPr>
      <w:rPr>
        <w:rFonts w:ascii="Wingdings" w:hAnsi="Wingdings" w:hint="default"/>
      </w:rPr>
    </w:lvl>
    <w:lvl w:ilvl="8" w:tplc="04090005" w:tentative="1">
      <w:start w:val="1"/>
      <w:numFmt w:val="bullet"/>
      <w:lvlText w:val=""/>
      <w:lvlJc w:val="left"/>
      <w:pPr>
        <w:ind w:left="4451" w:hanging="400"/>
      </w:pPr>
      <w:rPr>
        <w:rFonts w:ascii="Wingdings" w:hAnsi="Wingdings" w:hint="default"/>
      </w:rPr>
    </w:lvl>
  </w:abstractNum>
  <w:abstractNum w:abstractNumId="42" w15:restartNumberingAfterBreak="0">
    <w:nsid w:val="47D87DDC"/>
    <w:multiLevelType w:val="hybridMultilevel"/>
    <w:tmpl w:val="873A4610"/>
    <w:lvl w:ilvl="0" w:tplc="FFFFFFFF">
      <w:start w:val="1"/>
      <w:numFmt w:val="decimal"/>
      <w:lvlText w:val="%1."/>
      <w:lvlJc w:val="left"/>
      <w:pPr>
        <w:tabs>
          <w:tab w:val="num" w:pos="1248"/>
        </w:tabs>
        <w:ind w:left="1248" w:hanging="397"/>
      </w:pPr>
      <w:rPr>
        <w:rFonts w:ascii="Arial" w:hAnsi="Arial" w:hint="default"/>
        <w:b/>
        <w:i w:val="0"/>
        <w:sz w:val="19"/>
        <w:szCs w:val="20"/>
      </w:rPr>
    </w:lvl>
    <w:lvl w:ilvl="1" w:tplc="FFFFFFFF">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43" w15:restartNumberingAfterBreak="0">
    <w:nsid w:val="494B77F0"/>
    <w:multiLevelType w:val="hybridMultilevel"/>
    <w:tmpl w:val="873A4610"/>
    <w:lvl w:ilvl="0" w:tplc="FFFFFFFF">
      <w:start w:val="1"/>
      <w:numFmt w:val="decimal"/>
      <w:lvlText w:val="%1."/>
      <w:lvlJc w:val="left"/>
      <w:pPr>
        <w:tabs>
          <w:tab w:val="num" w:pos="1248"/>
        </w:tabs>
        <w:ind w:left="1248" w:hanging="397"/>
      </w:pPr>
      <w:rPr>
        <w:rFonts w:ascii="Arial" w:hAnsi="Arial" w:hint="default"/>
        <w:b/>
        <w:i w:val="0"/>
        <w:sz w:val="19"/>
        <w:szCs w:val="20"/>
      </w:rPr>
    </w:lvl>
    <w:lvl w:ilvl="1" w:tplc="FFFFFFFF">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44" w15:restartNumberingAfterBreak="0">
    <w:nsid w:val="4AC232B8"/>
    <w:multiLevelType w:val="hybridMultilevel"/>
    <w:tmpl w:val="F21E1BF6"/>
    <w:lvl w:ilvl="0" w:tplc="D1E6F04E">
      <w:start w:val="1"/>
      <w:numFmt w:val="lowerLetter"/>
      <w:pStyle w:val="TableNum2"/>
      <w:lvlText w:val="%1."/>
      <w:lvlJc w:val="left"/>
      <w:pPr>
        <w:tabs>
          <w:tab w:val="num" w:pos="567"/>
        </w:tabs>
        <w:ind w:left="567" w:hanging="283"/>
      </w:pPr>
      <w:rPr>
        <w:rFonts w:ascii="Arial" w:hAnsi="Arial" w:hint="default"/>
        <w:b/>
        <w:i w:val="0"/>
        <w:u w:color="FF0000"/>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45" w15:restartNumberingAfterBreak="0">
    <w:nsid w:val="4B2B006F"/>
    <w:multiLevelType w:val="hybridMultilevel"/>
    <w:tmpl w:val="EDBAB6C4"/>
    <w:lvl w:ilvl="0" w:tplc="09B850B4">
      <w:numFmt w:val="bullet"/>
      <w:lvlText w:val="§"/>
      <w:lvlJc w:val="left"/>
      <w:pPr>
        <w:ind w:left="1110" w:hanging="400"/>
      </w:pPr>
      <w:rPr>
        <w:rFonts w:ascii="Wingdings" w:eastAsia="맑은 고딕" w:hAnsi="Wingdings" w:hint="default"/>
        <w:b w:val="0"/>
        <w:i w:val="0"/>
        <w:spacing w:val="0"/>
        <w:position w:val="0"/>
        <w:sz w:val="16"/>
      </w:rPr>
    </w:lvl>
    <w:lvl w:ilvl="1" w:tplc="04090003">
      <w:start w:val="1"/>
      <w:numFmt w:val="bullet"/>
      <w:lvlText w:val=""/>
      <w:lvlJc w:val="left"/>
      <w:pPr>
        <w:ind w:left="1652" w:hanging="400"/>
      </w:pPr>
      <w:rPr>
        <w:rFonts w:ascii="Wingdings" w:hAnsi="Wingdings" w:hint="default"/>
      </w:rPr>
    </w:lvl>
    <w:lvl w:ilvl="2" w:tplc="04090005" w:tentative="1">
      <w:start w:val="1"/>
      <w:numFmt w:val="bullet"/>
      <w:lvlText w:val=""/>
      <w:lvlJc w:val="left"/>
      <w:pPr>
        <w:ind w:left="2052" w:hanging="400"/>
      </w:pPr>
      <w:rPr>
        <w:rFonts w:ascii="Wingdings" w:hAnsi="Wingdings" w:hint="default"/>
      </w:rPr>
    </w:lvl>
    <w:lvl w:ilvl="3" w:tplc="04090001" w:tentative="1">
      <w:start w:val="1"/>
      <w:numFmt w:val="bullet"/>
      <w:lvlText w:val=""/>
      <w:lvlJc w:val="left"/>
      <w:pPr>
        <w:ind w:left="2452" w:hanging="400"/>
      </w:pPr>
      <w:rPr>
        <w:rFonts w:ascii="Wingdings" w:hAnsi="Wingdings" w:hint="default"/>
      </w:rPr>
    </w:lvl>
    <w:lvl w:ilvl="4" w:tplc="04090003" w:tentative="1">
      <w:start w:val="1"/>
      <w:numFmt w:val="bullet"/>
      <w:lvlText w:val=""/>
      <w:lvlJc w:val="left"/>
      <w:pPr>
        <w:ind w:left="2852" w:hanging="400"/>
      </w:pPr>
      <w:rPr>
        <w:rFonts w:ascii="Wingdings" w:hAnsi="Wingdings" w:hint="default"/>
      </w:rPr>
    </w:lvl>
    <w:lvl w:ilvl="5" w:tplc="04090005" w:tentative="1">
      <w:start w:val="1"/>
      <w:numFmt w:val="bullet"/>
      <w:lvlText w:val=""/>
      <w:lvlJc w:val="left"/>
      <w:pPr>
        <w:ind w:left="3252" w:hanging="400"/>
      </w:pPr>
      <w:rPr>
        <w:rFonts w:ascii="Wingdings" w:hAnsi="Wingdings" w:hint="default"/>
      </w:rPr>
    </w:lvl>
    <w:lvl w:ilvl="6" w:tplc="04090001" w:tentative="1">
      <w:start w:val="1"/>
      <w:numFmt w:val="bullet"/>
      <w:lvlText w:val=""/>
      <w:lvlJc w:val="left"/>
      <w:pPr>
        <w:ind w:left="3652" w:hanging="400"/>
      </w:pPr>
      <w:rPr>
        <w:rFonts w:ascii="Wingdings" w:hAnsi="Wingdings" w:hint="default"/>
      </w:rPr>
    </w:lvl>
    <w:lvl w:ilvl="7" w:tplc="04090003" w:tentative="1">
      <w:start w:val="1"/>
      <w:numFmt w:val="bullet"/>
      <w:lvlText w:val=""/>
      <w:lvlJc w:val="left"/>
      <w:pPr>
        <w:ind w:left="4052" w:hanging="400"/>
      </w:pPr>
      <w:rPr>
        <w:rFonts w:ascii="Wingdings" w:hAnsi="Wingdings" w:hint="default"/>
      </w:rPr>
    </w:lvl>
    <w:lvl w:ilvl="8" w:tplc="04090005" w:tentative="1">
      <w:start w:val="1"/>
      <w:numFmt w:val="bullet"/>
      <w:lvlText w:val=""/>
      <w:lvlJc w:val="left"/>
      <w:pPr>
        <w:ind w:left="4452" w:hanging="400"/>
      </w:pPr>
      <w:rPr>
        <w:rFonts w:ascii="Wingdings" w:hAnsi="Wingdings" w:hint="default"/>
      </w:rPr>
    </w:lvl>
  </w:abstractNum>
  <w:abstractNum w:abstractNumId="46" w15:restartNumberingAfterBreak="0">
    <w:nsid w:val="4B5E0B56"/>
    <w:multiLevelType w:val="hybridMultilevel"/>
    <w:tmpl w:val="545CCE4C"/>
    <w:lvl w:ilvl="0" w:tplc="CF24199A">
      <w:start w:val="1"/>
      <w:numFmt w:val="bullet"/>
      <w:lvlText w:val="•"/>
      <w:lvlJc w:val="left"/>
      <w:pPr>
        <w:ind w:left="400" w:hanging="400"/>
      </w:pPr>
      <w:rPr>
        <w:rFonts w:ascii="맑은 고딕" w:eastAsia="맑은 고딕" w:hAnsi="맑은 고딕"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7" w15:restartNumberingAfterBreak="0">
    <w:nsid w:val="4F0D6DF4"/>
    <w:multiLevelType w:val="hybridMultilevel"/>
    <w:tmpl w:val="873A4610"/>
    <w:lvl w:ilvl="0" w:tplc="112AE58A">
      <w:start w:val="1"/>
      <w:numFmt w:val="decimal"/>
      <w:lvlText w:val="%1."/>
      <w:lvlJc w:val="left"/>
      <w:pPr>
        <w:tabs>
          <w:tab w:val="num" w:pos="1249"/>
        </w:tabs>
        <w:ind w:left="1249" w:hanging="397"/>
      </w:pPr>
      <w:rPr>
        <w:rFonts w:ascii="Arial" w:hAnsi="Arial" w:hint="default"/>
        <w:b/>
        <w:i w:val="0"/>
        <w:sz w:val="19"/>
        <w:szCs w:val="20"/>
      </w:rPr>
    </w:lvl>
    <w:lvl w:ilvl="1" w:tplc="04090019">
      <w:start w:val="1"/>
      <w:numFmt w:val="upperLetter"/>
      <w:lvlText w:val="%2."/>
      <w:lvlJc w:val="left"/>
      <w:pPr>
        <w:tabs>
          <w:tab w:val="num" w:pos="1626"/>
        </w:tabs>
        <w:ind w:left="1626" w:hanging="400"/>
      </w:pPr>
    </w:lvl>
    <w:lvl w:ilvl="2" w:tplc="0409001B" w:tentative="1">
      <w:start w:val="1"/>
      <w:numFmt w:val="lowerRoman"/>
      <w:lvlText w:val="%3."/>
      <w:lvlJc w:val="right"/>
      <w:pPr>
        <w:tabs>
          <w:tab w:val="num" w:pos="2026"/>
        </w:tabs>
        <w:ind w:left="2026" w:hanging="400"/>
      </w:pPr>
    </w:lvl>
    <w:lvl w:ilvl="3" w:tplc="0409000F" w:tentative="1">
      <w:start w:val="1"/>
      <w:numFmt w:val="decimal"/>
      <w:lvlText w:val="%4."/>
      <w:lvlJc w:val="left"/>
      <w:pPr>
        <w:tabs>
          <w:tab w:val="num" w:pos="2426"/>
        </w:tabs>
        <w:ind w:left="2426" w:hanging="400"/>
      </w:pPr>
    </w:lvl>
    <w:lvl w:ilvl="4" w:tplc="04090019" w:tentative="1">
      <w:start w:val="1"/>
      <w:numFmt w:val="upperLetter"/>
      <w:lvlText w:val="%5."/>
      <w:lvlJc w:val="left"/>
      <w:pPr>
        <w:tabs>
          <w:tab w:val="num" w:pos="2826"/>
        </w:tabs>
        <w:ind w:left="2826" w:hanging="400"/>
      </w:pPr>
    </w:lvl>
    <w:lvl w:ilvl="5" w:tplc="0409001B" w:tentative="1">
      <w:start w:val="1"/>
      <w:numFmt w:val="lowerRoman"/>
      <w:lvlText w:val="%6."/>
      <w:lvlJc w:val="right"/>
      <w:pPr>
        <w:tabs>
          <w:tab w:val="num" w:pos="3226"/>
        </w:tabs>
        <w:ind w:left="3226" w:hanging="400"/>
      </w:pPr>
    </w:lvl>
    <w:lvl w:ilvl="6" w:tplc="0409000F" w:tentative="1">
      <w:start w:val="1"/>
      <w:numFmt w:val="decimal"/>
      <w:lvlText w:val="%7."/>
      <w:lvlJc w:val="left"/>
      <w:pPr>
        <w:tabs>
          <w:tab w:val="num" w:pos="3626"/>
        </w:tabs>
        <w:ind w:left="3626" w:hanging="400"/>
      </w:pPr>
    </w:lvl>
    <w:lvl w:ilvl="7" w:tplc="04090019" w:tentative="1">
      <w:start w:val="1"/>
      <w:numFmt w:val="upperLetter"/>
      <w:lvlText w:val="%8."/>
      <w:lvlJc w:val="left"/>
      <w:pPr>
        <w:tabs>
          <w:tab w:val="num" w:pos="4026"/>
        </w:tabs>
        <w:ind w:left="4026" w:hanging="400"/>
      </w:pPr>
    </w:lvl>
    <w:lvl w:ilvl="8" w:tplc="0409001B" w:tentative="1">
      <w:start w:val="1"/>
      <w:numFmt w:val="lowerRoman"/>
      <w:lvlText w:val="%9."/>
      <w:lvlJc w:val="right"/>
      <w:pPr>
        <w:tabs>
          <w:tab w:val="num" w:pos="4426"/>
        </w:tabs>
        <w:ind w:left="4426" w:hanging="400"/>
      </w:pPr>
    </w:lvl>
  </w:abstractNum>
  <w:abstractNum w:abstractNumId="48" w15:restartNumberingAfterBreak="0">
    <w:nsid w:val="522B0847"/>
    <w:multiLevelType w:val="hybridMultilevel"/>
    <w:tmpl w:val="57A6F28C"/>
    <w:lvl w:ilvl="0" w:tplc="09B850B4">
      <w:numFmt w:val="bullet"/>
      <w:lvlText w:val="§"/>
      <w:lvlJc w:val="left"/>
      <w:pPr>
        <w:ind w:left="1252"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2" w:hanging="400"/>
      </w:pPr>
      <w:rPr>
        <w:rFonts w:ascii="Wingdings" w:hAnsi="Wingdings" w:hint="default"/>
      </w:rPr>
    </w:lvl>
    <w:lvl w:ilvl="2" w:tplc="04090005" w:tentative="1">
      <w:start w:val="1"/>
      <w:numFmt w:val="bullet"/>
      <w:lvlText w:val=""/>
      <w:lvlJc w:val="left"/>
      <w:pPr>
        <w:ind w:left="2052" w:hanging="400"/>
      </w:pPr>
      <w:rPr>
        <w:rFonts w:ascii="Wingdings" w:hAnsi="Wingdings" w:hint="default"/>
      </w:rPr>
    </w:lvl>
    <w:lvl w:ilvl="3" w:tplc="04090001" w:tentative="1">
      <w:start w:val="1"/>
      <w:numFmt w:val="bullet"/>
      <w:lvlText w:val=""/>
      <w:lvlJc w:val="left"/>
      <w:pPr>
        <w:ind w:left="2452" w:hanging="400"/>
      </w:pPr>
      <w:rPr>
        <w:rFonts w:ascii="Wingdings" w:hAnsi="Wingdings" w:hint="default"/>
      </w:rPr>
    </w:lvl>
    <w:lvl w:ilvl="4" w:tplc="04090003" w:tentative="1">
      <w:start w:val="1"/>
      <w:numFmt w:val="bullet"/>
      <w:lvlText w:val=""/>
      <w:lvlJc w:val="left"/>
      <w:pPr>
        <w:ind w:left="2852" w:hanging="400"/>
      </w:pPr>
      <w:rPr>
        <w:rFonts w:ascii="Wingdings" w:hAnsi="Wingdings" w:hint="default"/>
      </w:rPr>
    </w:lvl>
    <w:lvl w:ilvl="5" w:tplc="04090005" w:tentative="1">
      <w:start w:val="1"/>
      <w:numFmt w:val="bullet"/>
      <w:lvlText w:val=""/>
      <w:lvlJc w:val="left"/>
      <w:pPr>
        <w:ind w:left="3252" w:hanging="400"/>
      </w:pPr>
      <w:rPr>
        <w:rFonts w:ascii="Wingdings" w:hAnsi="Wingdings" w:hint="default"/>
      </w:rPr>
    </w:lvl>
    <w:lvl w:ilvl="6" w:tplc="04090001" w:tentative="1">
      <w:start w:val="1"/>
      <w:numFmt w:val="bullet"/>
      <w:lvlText w:val=""/>
      <w:lvlJc w:val="left"/>
      <w:pPr>
        <w:ind w:left="3652" w:hanging="400"/>
      </w:pPr>
      <w:rPr>
        <w:rFonts w:ascii="Wingdings" w:hAnsi="Wingdings" w:hint="default"/>
      </w:rPr>
    </w:lvl>
    <w:lvl w:ilvl="7" w:tplc="04090003" w:tentative="1">
      <w:start w:val="1"/>
      <w:numFmt w:val="bullet"/>
      <w:lvlText w:val=""/>
      <w:lvlJc w:val="left"/>
      <w:pPr>
        <w:ind w:left="4052" w:hanging="400"/>
      </w:pPr>
      <w:rPr>
        <w:rFonts w:ascii="Wingdings" w:hAnsi="Wingdings" w:hint="default"/>
      </w:rPr>
    </w:lvl>
    <w:lvl w:ilvl="8" w:tplc="04090005" w:tentative="1">
      <w:start w:val="1"/>
      <w:numFmt w:val="bullet"/>
      <w:lvlText w:val=""/>
      <w:lvlJc w:val="left"/>
      <w:pPr>
        <w:ind w:left="4452" w:hanging="400"/>
      </w:pPr>
      <w:rPr>
        <w:rFonts w:ascii="Wingdings" w:hAnsi="Wingdings" w:hint="default"/>
      </w:rPr>
    </w:lvl>
  </w:abstractNum>
  <w:abstractNum w:abstractNumId="49" w15:restartNumberingAfterBreak="0">
    <w:nsid w:val="55A0253C"/>
    <w:multiLevelType w:val="hybridMultilevel"/>
    <w:tmpl w:val="45762FA2"/>
    <w:lvl w:ilvl="0" w:tplc="09B850B4">
      <w:numFmt w:val="bullet"/>
      <w:lvlText w:val="§"/>
      <w:lvlJc w:val="left"/>
      <w:pPr>
        <w:tabs>
          <w:tab w:val="num" w:pos="1248"/>
        </w:tabs>
        <w:ind w:left="1248" w:hanging="396"/>
      </w:pPr>
      <w:rPr>
        <w:rFonts w:ascii="Wingdings" w:eastAsia="맑은 고딕" w:hAnsi="Wingdings" w:hint="default"/>
        <w:b w:val="0"/>
        <w:i w:val="0"/>
        <w:spacing w:val="0"/>
        <w:position w:val="0"/>
        <w:sz w:val="16"/>
      </w:rPr>
    </w:lvl>
    <w:lvl w:ilvl="1" w:tplc="04090003">
      <w:start w:val="1"/>
      <w:numFmt w:val="bullet"/>
      <w:lvlText w:val=""/>
      <w:lvlJc w:val="left"/>
      <w:pPr>
        <w:tabs>
          <w:tab w:val="num" w:pos="1201"/>
        </w:tabs>
        <w:ind w:left="1201" w:hanging="400"/>
      </w:pPr>
      <w:rPr>
        <w:rFonts w:ascii="Wingdings" w:hAnsi="Wingdings" w:hint="default"/>
      </w:rPr>
    </w:lvl>
    <w:lvl w:ilvl="2" w:tplc="04090005">
      <w:start w:val="1"/>
      <w:numFmt w:val="bullet"/>
      <w:lvlText w:val=""/>
      <w:lvlJc w:val="left"/>
      <w:pPr>
        <w:tabs>
          <w:tab w:val="num" w:pos="1601"/>
        </w:tabs>
        <w:ind w:left="1601" w:hanging="400"/>
      </w:pPr>
      <w:rPr>
        <w:rFonts w:ascii="Wingdings" w:hAnsi="Wingdings" w:hint="default"/>
      </w:rPr>
    </w:lvl>
    <w:lvl w:ilvl="3" w:tplc="04090001" w:tentative="1">
      <w:start w:val="1"/>
      <w:numFmt w:val="bullet"/>
      <w:lvlText w:val=""/>
      <w:lvlJc w:val="left"/>
      <w:pPr>
        <w:tabs>
          <w:tab w:val="num" w:pos="2001"/>
        </w:tabs>
        <w:ind w:left="2001" w:hanging="400"/>
      </w:pPr>
      <w:rPr>
        <w:rFonts w:ascii="Wingdings" w:hAnsi="Wingdings" w:hint="default"/>
      </w:rPr>
    </w:lvl>
    <w:lvl w:ilvl="4" w:tplc="04090003" w:tentative="1">
      <w:start w:val="1"/>
      <w:numFmt w:val="bullet"/>
      <w:lvlText w:val=""/>
      <w:lvlJc w:val="left"/>
      <w:pPr>
        <w:tabs>
          <w:tab w:val="num" w:pos="2401"/>
        </w:tabs>
        <w:ind w:left="2401" w:hanging="400"/>
      </w:pPr>
      <w:rPr>
        <w:rFonts w:ascii="Wingdings" w:hAnsi="Wingdings" w:hint="default"/>
      </w:rPr>
    </w:lvl>
    <w:lvl w:ilvl="5" w:tplc="04090005" w:tentative="1">
      <w:start w:val="1"/>
      <w:numFmt w:val="bullet"/>
      <w:lvlText w:val=""/>
      <w:lvlJc w:val="left"/>
      <w:pPr>
        <w:tabs>
          <w:tab w:val="num" w:pos="2801"/>
        </w:tabs>
        <w:ind w:left="2801" w:hanging="400"/>
      </w:pPr>
      <w:rPr>
        <w:rFonts w:ascii="Wingdings" w:hAnsi="Wingdings" w:hint="default"/>
      </w:rPr>
    </w:lvl>
    <w:lvl w:ilvl="6" w:tplc="04090001" w:tentative="1">
      <w:start w:val="1"/>
      <w:numFmt w:val="bullet"/>
      <w:lvlText w:val=""/>
      <w:lvlJc w:val="left"/>
      <w:pPr>
        <w:tabs>
          <w:tab w:val="num" w:pos="3201"/>
        </w:tabs>
        <w:ind w:left="3201" w:hanging="400"/>
      </w:pPr>
      <w:rPr>
        <w:rFonts w:ascii="Wingdings" w:hAnsi="Wingdings" w:hint="default"/>
      </w:rPr>
    </w:lvl>
    <w:lvl w:ilvl="7" w:tplc="04090003" w:tentative="1">
      <w:start w:val="1"/>
      <w:numFmt w:val="bullet"/>
      <w:lvlText w:val=""/>
      <w:lvlJc w:val="left"/>
      <w:pPr>
        <w:tabs>
          <w:tab w:val="num" w:pos="3601"/>
        </w:tabs>
        <w:ind w:left="3601" w:hanging="400"/>
      </w:pPr>
      <w:rPr>
        <w:rFonts w:ascii="Wingdings" w:hAnsi="Wingdings" w:hint="default"/>
      </w:rPr>
    </w:lvl>
    <w:lvl w:ilvl="8" w:tplc="04090005" w:tentative="1">
      <w:start w:val="1"/>
      <w:numFmt w:val="bullet"/>
      <w:lvlText w:val=""/>
      <w:lvlJc w:val="left"/>
      <w:pPr>
        <w:tabs>
          <w:tab w:val="num" w:pos="4001"/>
        </w:tabs>
        <w:ind w:left="4001" w:hanging="400"/>
      </w:pPr>
      <w:rPr>
        <w:rFonts w:ascii="Wingdings" w:hAnsi="Wingdings" w:hint="default"/>
      </w:rPr>
    </w:lvl>
  </w:abstractNum>
  <w:abstractNum w:abstractNumId="50" w15:restartNumberingAfterBreak="0">
    <w:nsid w:val="5617034A"/>
    <w:multiLevelType w:val="hybridMultilevel"/>
    <w:tmpl w:val="B5B20044"/>
    <w:lvl w:ilvl="0" w:tplc="CD8E35FE">
      <w:start w:val="1"/>
      <w:numFmt w:val="decimal"/>
      <w:pStyle w:val="Chapter"/>
      <w:lvlText w:val="Chapter %1."/>
      <w:lvlJc w:val="right"/>
      <w:pPr>
        <w:tabs>
          <w:tab w:val="num" w:pos="567"/>
        </w:tabs>
        <w:ind w:left="567" w:hanging="279"/>
      </w:pPr>
      <w:rPr>
        <w:rFonts w:hint="eastAsia"/>
        <w:b/>
        <w:bCs w:val="0"/>
        <w:i w:val="0"/>
        <w:iCs w:val="0"/>
        <w: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upperLetter"/>
      <w:lvlText w:val="%2."/>
      <w:lvlJc w:val="left"/>
      <w:pPr>
        <w:tabs>
          <w:tab w:val="num" w:pos="1200"/>
        </w:tabs>
        <w:ind w:left="1200" w:hanging="400"/>
      </w:p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51" w15:restartNumberingAfterBreak="0">
    <w:nsid w:val="58340864"/>
    <w:multiLevelType w:val="multilevel"/>
    <w:tmpl w:val="3892CB0A"/>
    <w:lvl w:ilvl="0">
      <w:start w:val="1"/>
      <w:numFmt w:val="decimal"/>
      <w:pStyle w:val="1"/>
      <w:lvlText w:val="%1."/>
      <w:lvlJc w:val="left"/>
      <w:pPr>
        <w:tabs>
          <w:tab w:val="num" w:pos="851"/>
        </w:tabs>
        <w:ind w:left="851" w:hanging="851"/>
      </w:pPr>
      <w:rPr>
        <w:rFonts w:hint="eastAsia"/>
      </w:rPr>
    </w:lvl>
    <w:lvl w:ilvl="1">
      <w:start w:val="1"/>
      <w:numFmt w:val="decimal"/>
      <w:pStyle w:val="21"/>
      <w:lvlText w:val="%1.%2"/>
      <w:lvlJc w:val="left"/>
      <w:pPr>
        <w:tabs>
          <w:tab w:val="num" w:pos="7798"/>
        </w:tabs>
        <w:ind w:left="7798" w:hanging="851"/>
      </w:pPr>
      <w:rPr>
        <w:rFonts w:cs="Times New Roman"/>
        <w:b/>
        <w:bCs w:val="0"/>
        <w:i w:val="0"/>
        <w:iCs w:val="0"/>
        <w:caps w:val="0"/>
        <w:smallCaps w:val="0"/>
        <w:strike w:val="0"/>
        <w:dstrike w:val="0"/>
        <w:outline w:val="0"/>
        <w:shadow w:val="0"/>
        <w:emboss w:val="0"/>
        <w:imprint w:val="0"/>
        <w:noProof w:val="0"/>
        <w:vanish w:val="0"/>
        <w:color w:val="auto"/>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1"/>
      <w:lvlText w:val="%1.%2.%3"/>
      <w:lvlJc w:val="left"/>
      <w:pPr>
        <w:tabs>
          <w:tab w:val="num" w:pos="851"/>
        </w:tabs>
        <w:ind w:left="851" w:hanging="851"/>
      </w:pPr>
      <w:rPr>
        <w:rFonts w:hint="eastAsia"/>
        <w:color w:val="auto"/>
      </w:rPr>
    </w:lvl>
    <w:lvl w:ilvl="3">
      <w:start w:val="1"/>
      <w:numFmt w:val="decimal"/>
      <w:pStyle w:val="41"/>
      <w:lvlText w:val="%1.%2.%3.%4"/>
      <w:lvlJc w:val="left"/>
      <w:pPr>
        <w:tabs>
          <w:tab w:val="num" w:pos="851"/>
        </w:tabs>
        <w:ind w:left="851" w:hanging="851"/>
      </w:pPr>
      <w:rPr>
        <w:rFonts w:hint="eastAsia"/>
      </w:rPr>
    </w:lvl>
    <w:lvl w:ilvl="4">
      <w:start w:val="1"/>
      <w:numFmt w:val="decimal"/>
      <w:pStyle w:val="51"/>
      <w:lvlText w:val="%1.%2.%3.%4.%5"/>
      <w:lvlJc w:val="left"/>
      <w:pPr>
        <w:tabs>
          <w:tab w:val="num" w:pos="851"/>
        </w:tabs>
        <w:ind w:left="851" w:hanging="851"/>
      </w:pPr>
      <w:rPr>
        <w:rFonts w:hint="eastAsia"/>
      </w:rPr>
    </w:lvl>
    <w:lvl w:ilvl="5">
      <w:start w:val="1"/>
      <w:numFmt w:val="decimal"/>
      <w:pStyle w:val="6"/>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2" w15:restartNumberingAfterBreak="0">
    <w:nsid w:val="589768CE"/>
    <w:multiLevelType w:val="hybridMultilevel"/>
    <w:tmpl w:val="873A4610"/>
    <w:lvl w:ilvl="0" w:tplc="FFFFFFFF">
      <w:start w:val="1"/>
      <w:numFmt w:val="decimal"/>
      <w:lvlText w:val="%1."/>
      <w:lvlJc w:val="left"/>
      <w:pPr>
        <w:tabs>
          <w:tab w:val="num" w:pos="1248"/>
        </w:tabs>
        <w:ind w:left="1248" w:hanging="397"/>
      </w:pPr>
      <w:rPr>
        <w:rFonts w:ascii="Arial" w:hAnsi="Arial" w:hint="default"/>
        <w:b/>
        <w:i w:val="0"/>
        <w:sz w:val="19"/>
        <w:szCs w:val="20"/>
      </w:rPr>
    </w:lvl>
    <w:lvl w:ilvl="1" w:tplc="FFFFFFFF">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53" w15:restartNumberingAfterBreak="0">
    <w:nsid w:val="59BE1C25"/>
    <w:multiLevelType w:val="hybridMultilevel"/>
    <w:tmpl w:val="D01C4D0A"/>
    <w:lvl w:ilvl="0" w:tplc="09B850B4">
      <w:numFmt w:val="bullet"/>
      <w:lvlText w:val="§"/>
      <w:lvlJc w:val="left"/>
      <w:pPr>
        <w:ind w:left="1251"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1" w:hanging="400"/>
      </w:pPr>
      <w:rPr>
        <w:rFonts w:ascii="Wingdings" w:hAnsi="Wingdings" w:hint="default"/>
      </w:rPr>
    </w:lvl>
    <w:lvl w:ilvl="2" w:tplc="04090005" w:tentative="1">
      <w:start w:val="1"/>
      <w:numFmt w:val="bullet"/>
      <w:lvlText w:val=""/>
      <w:lvlJc w:val="left"/>
      <w:pPr>
        <w:ind w:left="2051" w:hanging="400"/>
      </w:pPr>
      <w:rPr>
        <w:rFonts w:ascii="Wingdings" w:hAnsi="Wingdings" w:hint="default"/>
      </w:rPr>
    </w:lvl>
    <w:lvl w:ilvl="3" w:tplc="04090001" w:tentative="1">
      <w:start w:val="1"/>
      <w:numFmt w:val="bullet"/>
      <w:lvlText w:val=""/>
      <w:lvlJc w:val="left"/>
      <w:pPr>
        <w:ind w:left="2451" w:hanging="400"/>
      </w:pPr>
      <w:rPr>
        <w:rFonts w:ascii="Wingdings" w:hAnsi="Wingdings" w:hint="default"/>
      </w:rPr>
    </w:lvl>
    <w:lvl w:ilvl="4" w:tplc="04090003" w:tentative="1">
      <w:start w:val="1"/>
      <w:numFmt w:val="bullet"/>
      <w:lvlText w:val=""/>
      <w:lvlJc w:val="left"/>
      <w:pPr>
        <w:ind w:left="2851" w:hanging="400"/>
      </w:pPr>
      <w:rPr>
        <w:rFonts w:ascii="Wingdings" w:hAnsi="Wingdings" w:hint="default"/>
      </w:rPr>
    </w:lvl>
    <w:lvl w:ilvl="5" w:tplc="04090005" w:tentative="1">
      <w:start w:val="1"/>
      <w:numFmt w:val="bullet"/>
      <w:lvlText w:val=""/>
      <w:lvlJc w:val="left"/>
      <w:pPr>
        <w:ind w:left="3251" w:hanging="400"/>
      </w:pPr>
      <w:rPr>
        <w:rFonts w:ascii="Wingdings" w:hAnsi="Wingdings" w:hint="default"/>
      </w:rPr>
    </w:lvl>
    <w:lvl w:ilvl="6" w:tplc="04090001" w:tentative="1">
      <w:start w:val="1"/>
      <w:numFmt w:val="bullet"/>
      <w:lvlText w:val=""/>
      <w:lvlJc w:val="left"/>
      <w:pPr>
        <w:ind w:left="3651" w:hanging="400"/>
      </w:pPr>
      <w:rPr>
        <w:rFonts w:ascii="Wingdings" w:hAnsi="Wingdings" w:hint="default"/>
      </w:rPr>
    </w:lvl>
    <w:lvl w:ilvl="7" w:tplc="04090003" w:tentative="1">
      <w:start w:val="1"/>
      <w:numFmt w:val="bullet"/>
      <w:lvlText w:val=""/>
      <w:lvlJc w:val="left"/>
      <w:pPr>
        <w:ind w:left="4051" w:hanging="400"/>
      </w:pPr>
      <w:rPr>
        <w:rFonts w:ascii="Wingdings" w:hAnsi="Wingdings" w:hint="default"/>
      </w:rPr>
    </w:lvl>
    <w:lvl w:ilvl="8" w:tplc="04090005" w:tentative="1">
      <w:start w:val="1"/>
      <w:numFmt w:val="bullet"/>
      <w:lvlText w:val=""/>
      <w:lvlJc w:val="left"/>
      <w:pPr>
        <w:ind w:left="4451" w:hanging="400"/>
      </w:pPr>
      <w:rPr>
        <w:rFonts w:ascii="Wingdings" w:hAnsi="Wingdings" w:hint="default"/>
      </w:rPr>
    </w:lvl>
  </w:abstractNum>
  <w:abstractNum w:abstractNumId="54" w15:restartNumberingAfterBreak="0">
    <w:nsid w:val="5B692203"/>
    <w:multiLevelType w:val="hybridMultilevel"/>
    <w:tmpl w:val="C9E4CB6E"/>
    <w:lvl w:ilvl="0" w:tplc="09B850B4">
      <w:numFmt w:val="bullet"/>
      <w:lvlText w:val="§"/>
      <w:lvlJc w:val="left"/>
      <w:pPr>
        <w:tabs>
          <w:tab w:val="num" w:pos="284"/>
        </w:tabs>
        <w:ind w:left="2098" w:hanging="1247"/>
      </w:pPr>
      <w:rPr>
        <w:rFonts w:ascii="Wingdings" w:eastAsia="맑은 고딕" w:hAnsi="Wingdings" w:hint="default"/>
        <w:b w:val="0"/>
        <w:i w:val="0"/>
        <w:spacing w:val="0"/>
        <w:position w:val="0"/>
        <w:sz w:val="16"/>
        <w:lang w:val="en-US"/>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5" w15:restartNumberingAfterBreak="0">
    <w:nsid w:val="5D4568A4"/>
    <w:multiLevelType w:val="hybridMultilevel"/>
    <w:tmpl w:val="4836B760"/>
    <w:lvl w:ilvl="0" w:tplc="91446760">
      <w:start w:val="1"/>
      <w:numFmt w:val="bullet"/>
      <w:pStyle w:val="TableBullet2"/>
      <w:lvlText w:val=""/>
      <w:lvlJc w:val="left"/>
      <w:pPr>
        <w:tabs>
          <w:tab w:val="num" w:pos="567"/>
        </w:tabs>
        <w:ind w:left="567" w:hanging="283"/>
      </w:pPr>
      <w:rPr>
        <w:rFonts w:ascii="Wingdings" w:hAnsi="Wingdings" w:hint="default"/>
        <w:sz w:val="22"/>
      </w:rPr>
    </w:lvl>
    <w:lvl w:ilvl="1" w:tplc="F7C841F4" w:tentative="1">
      <w:start w:val="1"/>
      <w:numFmt w:val="bullet"/>
      <w:lvlText w:val=""/>
      <w:lvlJc w:val="left"/>
      <w:pPr>
        <w:tabs>
          <w:tab w:val="num" w:pos="1200"/>
        </w:tabs>
        <w:ind w:left="1200" w:hanging="400"/>
      </w:pPr>
      <w:rPr>
        <w:rFonts w:ascii="Wingdings" w:hAnsi="Wingdings" w:hint="default"/>
      </w:rPr>
    </w:lvl>
    <w:lvl w:ilvl="2" w:tplc="85906582" w:tentative="1">
      <w:start w:val="1"/>
      <w:numFmt w:val="bullet"/>
      <w:lvlText w:val=""/>
      <w:lvlJc w:val="left"/>
      <w:pPr>
        <w:tabs>
          <w:tab w:val="num" w:pos="1600"/>
        </w:tabs>
        <w:ind w:left="1600" w:hanging="400"/>
      </w:pPr>
      <w:rPr>
        <w:rFonts w:ascii="Wingdings" w:hAnsi="Wingdings" w:hint="default"/>
      </w:rPr>
    </w:lvl>
    <w:lvl w:ilvl="3" w:tplc="B7A82938" w:tentative="1">
      <w:start w:val="1"/>
      <w:numFmt w:val="bullet"/>
      <w:lvlText w:val=""/>
      <w:lvlJc w:val="left"/>
      <w:pPr>
        <w:tabs>
          <w:tab w:val="num" w:pos="2000"/>
        </w:tabs>
        <w:ind w:left="2000" w:hanging="400"/>
      </w:pPr>
      <w:rPr>
        <w:rFonts w:ascii="Wingdings" w:hAnsi="Wingdings" w:hint="default"/>
      </w:rPr>
    </w:lvl>
    <w:lvl w:ilvl="4" w:tplc="9A843054" w:tentative="1">
      <w:start w:val="1"/>
      <w:numFmt w:val="bullet"/>
      <w:lvlText w:val=""/>
      <w:lvlJc w:val="left"/>
      <w:pPr>
        <w:tabs>
          <w:tab w:val="num" w:pos="2400"/>
        </w:tabs>
        <w:ind w:left="2400" w:hanging="400"/>
      </w:pPr>
      <w:rPr>
        <w:rFonts w:ascii="Wingdings" w:hAnsi="Wingdings" w:hint="default"/>
      </w:rPr>
    </w:lvl>
    <w:lvl w:ilvl="5" w:tplc="907A21E2" w:tentative="1">
      <w:start w:val="1"/>
      <w:numFmt w:val="bullet"/>
      <w:lvlText w:val=""/>
      <w:lvlJc w:val="left"/>
      <w:pPr>
        <w:tabs>
          <w:tab w:val="num" w:pos="2800"/>
        </w:tabs>
        <w:ind w:left="2800" w:hanging="400"/>
      </w:pPr>
      <w:rPr>
        <w:rFonts w:ascii="Wingdings" w:hAnsi="Wingdings" w:hint="default"/>
      </w:rPr>
    </w:lvl>
    <w:lvl w:ilvl="6" w:tplc="1CD693EC" w:tentative="1">
      <w:start w:val="1"/>
      <w:numFmt w:val="bullet"/>
      <w:lvlText w:val=""/>
      <w:lvlJc w:val="left"/>
      <w:pPr>
        <w:tabs>
          <w:tab w:val="num" w:pos="3200"/>
        </w:tabs>
        <w:ind w:left="3200" w:hanging="400"/>
      </w:pPr>
      <w:rPr>
        <w:rFonts w:ascii="Wingdings" w:hAnsi="Wingdings" w:hint="default"/>
      </w:rPr>
    </w:lvl>
    <w:lvl w:ilvl="7" w:tplc="3EAA7154" w:tentative="1">
      <w:start w:val="1"/>
      <w:numFmt w:val="bullet"/>
      <w:lvlText w:val=""/>
      <w:lvlJc w:val="left"/>
      <w:pPr>
        <w:tabs>
          <w:tab w:val="num" w:pos="3600"/>
        </w:tabs>
        <w:ind w:left="3600" w:hanging="400"/>
      </w:pPr>
      <w:rPr>
        <w:rFonts w:ascii="Wingdings" w:hAnsi="Wingdings" w:hint="default"/>
      </w:rPr>
    </w:lvl>
    <w:lvl w:ilvl="8" w:tplc="213ED206"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6A547467"/>
    <w:multiLevelType w:val="hybridMultilevel"/>
    <w:tmpl w:val="D3447452"/>
    <w:lvl w:ilvl="0" w:tplc="5460429C">
      <w:start w:val="1"/>
      <w:numFmt w:val="decimal"/>
      <w:lvlText w:val="%1."/>
      <w:lvlJc w:val="left"/>
      <w:pPr>
        <w:tabs>
          <w:tab w:val="num" w:pos="1247"/>
        </w:tabs>
        <w:ind w:left="1247" w:hanging="397"/>
      </w:pPr>
      <w:rPr>
        <w:rFonts w:ascii="Arial" w:hAnsi="Arial" w:hint="default"/>
        <w:b/>
        <w:i w:val="0"/>
        <w:sz w:val="19"/>
        <w:szCs w:val="20"/>
      </w:rPr>
    </w:lvl>
    <w:lvl w:ilvl="1" w:tplc="04090019">
      <w:start w:val="1"/>
      <w:numFmt w:val="upperLetter"/>
      <w:lvlText w:val="%2."/>
      <w:lvlJc w:val="left"/>
      <w:pPr>
        <w:tabs>
          <w:tab w:val="num" w:pos="1624"/>
        </w:tabs>
        <w:ind w:left="1624" w:hanging="400"/>
      </w:pPr>
    </w:lvl>
    <w:lvl w:ilvl="2" w:tplc="0409001B" w:tentative="1">
      <w:start w:val="1"/>
      <w:numFmt w:val="lowerRoman"/>
      <w:lvlText w:val="%3."/>
      <w:lvlJc w:val="right"/>
      <w:pPr>
        <w:tabs>
          <w:tab w:val="num" w:pos="2024"/>
        </w:tabs>
        <w:ind w:left="2024" w:hanging="400"/>
      </w:pPr>
    </w:lvl>
    <w:lvl w:ilvl="3" w:tplc="0409000F" w:tentative="1">
      <w:start w:val="1"/>
      <w:numFmt w:val="decimal"/>
      <w:lvlText w:val="%4."/>
      <w:lvlJc w:val="left"/>
      <w:pPr>
        <w:tabs>
          <w:tab w:val="num" w:pos="2424"/>
        </w:tabs>
        <w:ind w:left="2424" w:hanging="400"/>
      </w:pPr>
    </w:lvl>
    <w:lvl w:ilvl="4" w:tplc="04090019" w:tentative="1">
      <w:start w:val="1"/>
      <w:numFmt w:val="upperLetter"/>
      <w:lvlText w:val="%5."/>
      <w:lvlJc w:val="left"/>
      <w:pPr>
        <w:tabs>
          <w:tab w:val="num" w:pos="2824"/>
        </w:tabs>
        <w:ind w:left="2824" w:hanging="400"/>
      </w:pPr>
    </w:lvl>
    <w:lvl w:ilvl="5" w:tplc="0409001B" w:tentative="1">
      <w:start w:val="1"/>
      <w:numFmt w:val="lowerRoman"/>
      <w:lvlText w:val="%6."/>
      <w:lvlJc w:val="right"/>
      <w:pPr>
        <w:tabs>
          <w:tab w:val="num" w:pos="3224"/>
        </w:tabs>
        <w:ind w:left="3224" w:hanging="400"/>
      </w:pPr>
    </w:lvl>
    <w:lvl w:ilvl="6" w:tplc="0409000F" w:tentative="1">
      <w:start w:val="1"/>
      <w:numFmt w:val="decimal"/>
      <w:lvlText w:val="%7."/>
      <w:lvlJc w:val="left"/>
      <w:pPr>
        <w:tabs>
          <w:tab w:val="num" w:pos="3624"/>
        </w:tabs>
        <w:ind w:left="3624" w:hanging="400"/>
      </w:pPr>
    </w:lvl>
    <w:lvl w:ilvl="7" w:tplc="04090019" w:tentative="1">
      <w:start w:val="1"/>
      <w:numFmt w:val="upperLetter"/>
      <w:lvlText w:val="%8."/>
      <w:lvlJc w:val="left"/>
      <w:pPr>
        <w:tabs>
          <w:tab w:val="num" w:pos="4024"/>
        </w:tabs>
        <w:ind w:left="4024" w:hanging="400"/>
      </w:pPr>
    </w:lvl>
    <w:lvl w:ilvl="8" w:tplc="0409001B" w:tentative="1">
      <w:start w:val="1"/>
      <w:numFmt w:val="lowerRoman"/>
      <w:lvlText w:val="%9."/>
      <w:lvlJc w:val="right"/>
      <w:pPr>
        <w:tabs>
          <w:tab w:val="num" w:pos="4424"/>
        </w:tabs>
        <w:ind w:left="4424" w:hanging="400"/>
      </w:pPr>
    </w:lvl>
  </w:abstractNum>
  <w:abstractNum w:abstractNumId="57" w15:restartNumberingAfterBreak="0">
    <w:nsid w:val="6A5C22E3"/>
    <w:multiLevelType w:val="hybridMultilevel"/>
    <w:tmpl w:val="1EB21666"/>
    <w:lvl w:ilvl="0" w:tplc="09B850B4">
      <w:numFmt w:val="bullet"/>
      <w:lvlText w:val="§"/>
      <w:lvlJc w:val="left"/>
      <w:pPr>
        <w:ind w:left="1252"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2" w:hanging="400"/>
      </w:pPr>
      <w:rPr>
        <w:rFonts w:ascii="Wingdings" w:hAnsi="Wingdings" w:hint="default"/>
      </w:rPr>
    </w:lvl>
    <w:lvl w:ilvl="2" w:tplc="04090005" w:tentative="1">
      <w:start w:val="1"/>
      <w:numFmt w:val="bullet"/>
      <w:lvlText w:val=""/>
      <w:lvlJc w:val="left"/>
      <w:pPr>
        <w:ind w:left="2052" w:hanging="400"/>
      </w:pPr>
      <w:rPr>
        <w:rFonts w:ascii="Wingdings" w:hAnsi="Wingdings" w:hint="default"/>
      </w:rPr>
    </w:lvl>
    <w:lvl w:ilvl="3" w:tplc="04090001" w:tentative="1">
      <w:start w:val="1"/>
      <w:numFmt w:val="bullet"/>
      <w:lvlText w:val=""/>
      <w:lvlJc w:val="left"/>
      <w:pPr>
        <w:ind w:left="2452" w:hanging="400"/>
      </w:pPr>
      <w:rPr>
        <w:rFonts w:ascii="Wingdings" w:hAnsi="Wingdings" w:hint="default"/>
      </w:rPr>
    </w:lvl>
    <w:lvl w:ilvl="4" w:tplc="04090003" w:tentative="1">
      <w:start w:val="1"/>
      <w:numFmt w:val="bullet"/>
      <w:lvlText w:val=""/>
      <w:lvlJc w:val="left"/>
      <w:pPr>
        <w:ind w:left="2852" w:hanging="400"/>
      </w:pPr>
      <w:rPr>
        <w:rFonts w:ascii="Wingdings" w:hAnsi="Wingdings" w:hint="default"/>
      </w:rPr>
    </w:lvl>
    <w:lvl w:ilvl="5" w:tplc="04090005" w:tentative="1">
      <w:start w:val="1"/>
      <w:numFmt w:val="bullet"/>
      <w:lvlText w:val=""/>
      <w:lvlJc w:val="left"/>
      <w:pPr>
        <w:ind w:left="3252" w:hanging="400"/>
      </w:pPr>
      <w:rPr>
        <w:rFonts w:ascii="Wingdings" w:hAnsi="Wingdings" w:hint="default"/>
      </w:rPr>
    </w:lvl>
    <w:lvl w:ilvl="6" w:tplc="04090001" w:tentative="1">
      <w:start w:val="1"/>
      <w:numFmt w:val="bullet"/>
      <w:lvlText w:val=""/>
      <w:lvlJc w:val="left"/>
      <w:pPr>
        <w:ind w:left="3652" w:hanging="400"/>
      </w:pPr>
      <w:rPr>
        <w:rFonts w:ascii="Wingdings" w:hAnsi="Wingdings" w:hint="default"/>
      </w:rPr>
    </w:lvl>
    <w:lvl w:ilvl="7" w:tplc="04090003" w:tentative="1">
      <w:start w:val="1"/>
      <w:numFmt w:val="bullet"/>
      <w:lvlText w:val=""/>
      <w:lvlJc w:val="left"/>
      <w:pPr>
        <w:ind w:left="4052" w:hanging="400"/>
      </w:pPr>
      <w:rPr>
        <w:rFonts w:ascii="Wingdings" w:hAnsi="Wingdings" w:hint="default"/>
      </w:rPr>
    </w:lvl>
    <w:lvl w:ilvl="8" w:tplc="04090005" w:tentative="1">
      <w:start w:val="1"/>
      <w:numFmt w:val="bullet"/>
      <w:lvlText w:val=""/>
      <w:lvlJc w:val="left"/>
      <w:pPr>
        <w:ind w:left="4452" w:hanging="400"/>
      </w:pPr>
      <w:rPr>
        <w:rFonts w:ascii="Wingdings" w:hAnsi="Wingdings" w:hint="default"/>
      </w:rPr>
    </w:lvl>
  </w:abstractNum>
  <w:abstractNum w:abstractNumId="58" w15:restartNumberingAfterBreak="0">
    <w:nsid w:val="6B5C7A2C"/>
    <w:multiLevelType w:val="hybridMultilevel"/>
    <w:tmpl w:val="742084DE"/>
    <w:lvl w:ilvl="0" w:tplc="09B850B4">
      <w:numFmt w:val="bullet"/>
      <w:lvlText w:val="§"/>
      <w:lvlJc w:val="left"/>
      <w:pPr>
        <w:ind w:left="1252"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2" w:hanging="400"/>
      </w:pPr>
      <w:rPr>
        <w:rFonts w:ascii="Wingdings" w:hAnsi="Wingdings" w:hint="default"/>
      </w:rPr>
    </w:lvl>
    <w:lvl w:ilvl="2" w:tplc="04090005" w:tentative="1">
      <w:start w:val="1"/>
      <w:numFmt w:val="bullet"/>
      <w:lvlText w:val=""/>
      <w:lvlJc w:val="left"/>
      <w:pPr>
        <w:ind w:left="2052" w:hanging="400"/>
      </w:pPr>
      <w:rPr>
        <w:rFonts w:ascii="Wingdings" w:hAnsi="Wingdings" w:hint="default"/>
      </w:rPr>
    </w:lvl>
    <w:lvl w:ilvl="3" w:tplc="04090001" w:tentative="1">
      <w:start w:val="1"/>
      <w:numFmt w:val="bullet"/>
      <w:lvlText w:val=""/>
      <w:lvlJc w:val="left"/>
      <w:pPr>
        <w:ind w:left="2452" w:hanging="400"/>
      </w:pPr>
      <w:rPr>
        <w:rFonts w:ascii="Wingdings" w:hAnsi="Wingdings" w:hint="default"/>
      </w:rPr>
    </w:lvl>
    <w:lvl w:ilvl="4" w:tplc="04090003" w:tentative="1">
      <w:start w:val="1"/>
      <w:numFmt w:val="bullet"/>
      <w:lvlText w:val=""/>
      <w:lvlJc w:val="left"/>
      <w:pPr>
        <w:ind w:left="2852" w:hanging="400"/>
      </w:pPr>
      <w:rPr>
        <w:rFonts w:ascii="Wingdings" w:hAnsi="Wingdings" w:hint="default"/>
      </w:rPr>
    </w:lvl>
    <w:lvl w:ilvl="5" w:tplc="04090005" w:tentative="1">
      <w:start w:val="1"/>
      <w:numFmt w:val="bullet"/>
      <w:lvlText w:val=""/>
      <w:lvlJc w:val="left"/>
      <w:pPr>
        <w:ind w:left="3252" w:hanging="400"/>
      </w:pPr>
      <w:rPr>
        <w:rFonts w:ascii="Wingdings" w:hAnsi="Wingdings" w:hint="default"/>
      </w:rPr>
    </w:lvl>
    <w:lvl w:ilvl="6" w:tplc="04090001" w:tentative="1">
      <w:start w:val="1"/>
      <w:numFmt w:val="bullet"/>
      <w:lvlText w:val=""/>
      <w:lvlJc w:val="left"/>
      <w:pPr>
        <w:ind w:left="3652" w:hanging="400"/>
      </w:pPr>
      <w:rPr>
        <w:rFonts w:ascii="Wingdings" w:hAnsi="Wingdings" w:hint="default"/>
      </w:rPr>
    </w:lvl>
    <w:lvl w:ilvl="7" w:tplc="04090003" w:tentative="1">
      <w:start w:val="1"/>
      <w:numFmt w:val="bullet"/>
      <w:lvlText w:val=""/>
      <w:lvlJc w:val="left"/>
      <w:pPr>
        <w:ind w:left="4052" w:hanging="400"/>
      </w:pPr>
      <w:rPr>
        <w:rFonts w:ascii="Wingdings" w:hAnsi="Wingdings" w:hint="default"/>
      </w:rPr>
    </w:lvl>
    <w:lvl w:ilvl="8" w:tplc="04090005" w:tentative="1">
      <w:start w:val="1"/>
      <w:numFmt w:val="bullet"/>
      <w:lvlText w:val=""/>
      <w:lvlJc w:val="left"/>
      <w:pPr>
        <w:ind w:left="4452" w:hanging="400"/>
      </w:pPr>
      <w:rPr>
        <w:rFonts w:ascii="Wingdings" w:hAnsi="Wingdings" w:hint="default"/>
      </w:rPr>
    </w:lvl>
  </w:abstractNum>
  <w:abstractNum w:abstractNumId="59" w15:restartNumberingAfterBreak="0">
    <w:nsid w:val="6BE16C8A"/>
    <w:multiLevelType w:val="hybridMultilevel"/>
    <w:tmpl w:val="28C46FAE"/>
    <w:lvl w:ilvl="0" w:tplc="DB2011A0">
      <w:start w:val="1"/>
      <w:numFmt w:val="decimal"/>
      <w:pStyle w:val="numbering1"/>
      <w:lvlText w:val="%1."/>
      <w:lvlJc w:val="left"/>
      <w:pPr>
        <w:ind w:left="1433" w:hanging="400"/>
      </w:pPr>
      <w:rPr>
        <w:rFonts w:hint="eastAsia"/>
      </w:rPr>
    </w:lvl>
    <w:lvl w:ilvl="1" w:tplc="04090003" w:tentative="1">
      <w:start w:val="1"/>
      <w:numFmt w:val="bullet"/>
      <w:lvlText w:val=""/>
      <w:lvlJc w:val="left"/>
      <w:pPr>
        <w:ind w:left="1833" w:hanging="400"/>
      </w:pPr>
      <w:rPr>
        <w:rFonts w:ascii="Wingdings" w:hAnsi="Wingdings" w:hint="default"/>
      </w:rPr>
    </w:lvl>
    <w:lvl w:ilvl="2" w:tplc="04090005" w:tentative="1">
      <w:start w:val="1"/>
      <w:numFmt w:val="bullet"/>
      <w:lvlText w:val=""/>
      <w:lvlJc w:val="left"/>
      <w:pPr>
        <w:ind w:left="2233" w:hanging="400"/>
      </w:pPr>
      <w:rPr>
        <w:rFonts w:ascii="Wingdings" w:hAnsi="Wingdings" w:hint="default"/>
      </w:rPr>
    </w:lvl>
    <w:lvl w:ilvl="3" w:tplc="04090001" w:tentative="1">
      <w:start w:val="1"/>
      <w:numFmt w:val="bullet"/>
      <w:lvlText w:val=""/>
      <w:lvlJc w:val="left"/>
      <w:pPr>
        <w:ind w:left="2633" w:hanging="400"/>
      </w:pPr>
      <w:rPr>
        <w:rFonts w:ascii="Wingdings" w:hAnsi="Wingdings" w:hint="default"/>
      </w:rPr>
    </w:lvl>
    <w:lvl w:ilvl="4" w:tplc="04090003" w:tentative="1">
      <w:start w:val="1"/>
      <w:numFmt w:val="bullet"/>
      <w:lvlText w:val=""/>
      <w:lvlJc w:val="left"/>
      <w:pPr>
        <w:ind w:left="3033" w:hanging="400"/>
      </w:pPr>
      <w:rPr>
        <w:rFonts w:ascii="Wingdings" w:hAnsi="Wingdings" w:hint="default"/>
      </w:rPr>
    </w:lvl>
    <w:lvl w:ilvl="5" w:tplc="04090005" w:tentative="1">
      <w:start w:val="1"/>
      <w:numFmt w:val="bullet"/>
      <w:lvlText w:val=""/>
      <w:lvlJc w:val="left"/>
      <w:pPr>
        <w:ind w:left="3433" w:hanging="400"/>
      </w:pPr>
      <w:rPr>
        <w:rFonts w:ascii="Wingdings" w:hAnsi="Wingdings" w:hint="default"/>
      </w:rPr>
    </w:lvl>
    <w:lvl w:ilvl="6" w:tplc="04090001" w:tentative="1">
      <w:start w:val="1"/>
      <w:numFmt w:val="bullet"/>
      <w:lvlText w:val=""/>
      <w:lvlJc w:val="left"/>
      <w:pPr>
        <w:ind w:left="3833" w:hanging="400"/>
      </w:pPr>
      <w:rPr>
        <w:rFonts w:ascii="Wingdings" w:hAnsi="Wingdings" w:hint="default"/>
      </w:rPr>
    </w:lvl>
    <w:lvl w:ilvl="7" w:tplc="04090003" w:tentative="1">
      <w:start w:val="1"/>
      <w:numFmt w:val="bullet"/>
      <w:lvlText w:val=""/>
      <w:lvlJc w:val="left"/>
      <w:pPr>
        <w:ind w:left="4233" w:hanging="400"/>
      </w:pPr>
      <w:rPr>
        <w:rFonts w:ascii="Wingdings" w:hAnsi="Wingdings" w:hint="default"/>
      </w:rPr>
    </w:lvl>
    <w:lvl w:ilvl="8" w:tplc="04090005" w:tentative="1">
      <w:start w:val="1"/>
      <w:numFmt w:val="bullet"/>
      <w:lvlText w:val=""/>
      <w:lvlJc w:val="left"/>
      <w:pPr>
        <w:ind w:left="4633" w:hanging="400"/>
      </w:pPr>
      <w:rPr>
        <w:rFonts w:ascii="Wingdings" w:hAnsi="Wingdings" w:hint="default"/>
      </w:rPr>
    </w:lvl>
  </w:abstractNum>
  <w:abstractNum w:abstractNumId="60" w15:restartNumberingAfterBreak="0">
    <w:nsid w:val="6DFA6E96"/>
    <w:multiLevelType w:val="hybridMultilevel"/>
    <w:tmpl w:val="7E945298"/>
    <w:lvl w:ilvl="0" w:tplc="83A25E3C">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1" w15:restartNumberingAfterBreak="0">
    <w:nsid w:val="6ECB3D08"/>
    <w:multiLevelType w:val="hybridMultilevel"/>
    <w:tmpl w:val="8D22C22C"/>
    <w:lvl w:ilvl="0" w:tplc="8DD21930">
      <w:numFmt w:val="bullet"/>
      <w:lvlText w:val="•"/>
      <w:lvlJc w:val="left"/>
      <w:pPr>
        <w:ind w:left="1251" w:hanging="400"/>
      </w:pPr>
      <w:rPr>
        <w:rFonts w:ascii="맑은 고딕" w:eastAsia="맑은 고딕" w:hAnsi="맑은 고딕" w:hint="eastAsia"/>
        <w:spacing w:val="0"/>
        <w:position w:val="0"/>
      </w:rPr>
    </w:lvl>
    <w:lvl w:ilvl="1" w:tplc="04090003" w:tentative="1">
      <w:start w:val="1"/>
      <w:numFmt w:val="bullet"/>
      <w:lvlText w:val=""/>
      <w:lvlJc w:val="left"/>
      <w:pPr>
        <w:ind w:left="1651" w:hanging="400"/>
      </w:pPr>
      <w:rPr>
        <w:rFonts w:ascii="Wingdings" w:hAnsi="Wingdings" w:hint="default"/>
      </w:rPr>
    </w:lvl>
    <w:lvl w:ilvl="2" w:tplc="04090005" w:tentative="1">
      <w:start w:val="1"/>
      <w:numFmt w:val="bullet"/>
      <w:lvlText w:val=""/>
      <w:lvlJc w:val="left"/>
      <w:pPr>
        <w:ind w:left="2051" w:hanging="400"/>
      </w:pPr>
      <w:rPr>
        <w:rFonts w:ascii="Wingdings" w:hAnsi="Wingdings" w:hint="default"/>
      </w:rPr>
    </w:lvl>
    <w:lvl w:ilvl="3" w:tplc="04090001" w:tentative="1">
      <w:start w:val="1"/>
      <w:numFmt w:val="bullet"/>
      <w:lvlText w:val=""/>
      <w:lvlJc w:val="left"/>
      <w:pPr>
        <w:ind w:left="2451" w:hanging="400"/>
      </w:pPr>
      <w:rPr>
        <w:rFonts w:ascii="Wingdings" w:hAnsi="Wingdings" w:hint="default"/>
      </w:rPr>
    </w:lvl>
    <w:lvl w:ilvl="4" w:tplc="04090003" w:tentative="1">
      <w:start w:val="1"/>
      <w:numFmt w:val="bullet"/>
      <w:lvlText w:val=""/>
      <w:lvlJc w:val="left"/>
      <w:pPr>
        <w:ind w:left="2851" w:hanging="400"/>
      </w:pPr>
      <w:rPr>
        <w:rFonts w:ascii="Wingdings" w:hAnsi="Wingdings" w:hint="default"/>
      </w:rPr>
    </w:lvl>
    <w:lvl w:ilvl="5" w:tplc="04090005" w:tentative="1">
      <w:start w:val="1"/>
      <w:numFmt w:val="bullet"/>
      <w:lvlText w:val=""/>
      <w:lvlJc w:val="left"/>
      <w:pPr>
        <w:ind w:left="3251" w:hanging="400"/>
      </w:pPr>
      <w:rPr>
        <w:rFonts w:ascii="Wingdings" w:hAnsi="Wingdings" w:hint="default"/>
      </w:rPr>
    </w:lvl>
    <w:lvl w:ilvl="6" w:tplc="04090001" w:tentative="1">
      <w:start w:val="1"/>
      <w:numFmt w:val="bullet"/>
      <w:lvlText w:val=""/>
      <w:lvlJc w:val="left"/>
      <w:pPr>
        <w:ind w:left="3651" w:hanging="400"/>
      </w:pPr>
      <w:rPr>
        <w:rFonts w:ascii="Wingdings" w:hAnsi="Wingdings" w:hint="default"/>
      </w:rPr>
    </w:lvl>
    <w:lvl w:ilvl="7" w:tplc="04090003" w:tentative="1">
      <w:start w:val="1"/>
      <w:numFmt w:val="bullet"/>
      <w:lvlText w:val=""/>
      <w:lvlJc w:val="left"/>
      <w:pPr>
        <w:ind w:left="4051" w:hanging="400"/>
      </w:pPr>
      <w:rPr>
        <w:rFonts w:ascii="Wingdings" w:hAnsi="Wingdings" w:hint="default"/>
      </w:rPr>
    </w:lvl>
    <w:lvl w:ilvl="8" w:tplc="04090005" w:tentative="1">
      <w:start w:val="1"/>
      <w:numFmt w:val="bullet"/>
      <w:lvlText w:val=""/>
      <w:lvlJc w:val="left"/>
      <w:pPr>
        <w:ind w:left="4451" w:hanging="400"/>
      </w:pPr>
      <w:rPr>
        <w:rFonts w:ascii="Wingdings" w:hAnsi="Wingdings" w:hint="default"/>
      </w:rPr>
    </w:lvl>
  </w:abstractNum>
  <w:abstractNum w:abstractNumId="62" w15:restartNumberingAfterBreak="0">
    <w:nsid w:val="703B4E2E"/>
    <w:multiLevelType w:val="hybridMultilevel"/>
    <w:tmpl w:val="D3447452"/>
    <w:lvl w:ilvl="0" w:tplc="5460429C">
      <w:start w:val="1"/>
      <w:numFmt w:val="decimal"/>
      <w:lvlText w:val="%1."/>
      <w:lvlJc w:val="left"/>
      <w:pPr>
        <w:tabs>
          <w:tab w:val="num" w:pos="1249"/>
        </w:tabs>
        <w:ind w:left="1249" w:hanging="397"/>
      </w:pPr>
      <w:rPr>
        <w:rFonts w:ascii="Arial" w:hAnsi="Arial" w:hint="default"/>
        <w:b/>
        <w:i w:val="0"/>
        <w:sz w:val="19"/>
        <w:szCs w:val="20"/>
      </w:rPr>
    </w:lvl>
    <w:lvl w:ilvl="1" w:tplc="04090019">
      <w:start w:val="1"/>
      <w:numFmt w:val="upperLetter"/>
      <w:lvlText w:val="%2."/>
      <w:lvlJc w:val="left"/>
      <w:pPr>
        <w:tabs>
          <w:tab w:val="num" w:pos="1626"/>
        </w:tabs>
        <w:ind w:left="1626" w:hanging="400"/>
      </w:pPr>
    </w:lvl>
    <w:lvl w:ilvl="2" w:tplc="0409001B" w:tentative="1">
      <w:start w:val="1"/>
      <w:numFmt w:val="lowerRoman"/>
      <w:lvlText w:val="%3."/>
      <w:lvlJc w:val="right"/>
      <w:pPr>
        <w:tabs>
          <w:tab w:val="num" w:pos="2026"/>
        </w:tabs>
        <w:ind w:left="2026" w:hanging="400"/>
      </w:pPr>
    </w:lvl>
    <w:lvl w:ilvl="3" w:tplc="0409000F" w:tentative="1">
      <w:start w:val="1"/>
      <w:numFmt w:val="decimal"/>
      <w:lvlText w:val="%4."/>
      <w:lvlJc w:val="left"/>
      <w:pPr>
        <w:tabs>
          <w:tab w:val="num" w:pos="2426"/>
        </w:tabs>
        <w:ind w:left="2426" w:hanging="400"/>
      </w:pPr>
    </w:lvl>
    <w:lvl w:ilvl="4" w:tplc="04090019" w:tentative="1">
      <w:start w:val="1"/>
      <w:numFmt w:val="upperLetter"/>
      <w:lvlText w:val="%5."/>
      <w:lvlJc w:val="left"/>
      <w:pPr>
        <w:tabs>
          <w:tab w:val="num" w:pos="2826"/>
        </w:tabs>
        <w:ind w:left="2826" w:hanging="400"/>
      </w:pPr>
    </w:lvl>
    <w:lvl w:ilvl="5" w:tplc="0409001B" w:tentative="1">
      <w:start w:val="1"/>
      <w:numFmt w:val="lowerRoman"/>
      <w:lvlText w:val="%6."/>
      <w:lvlJc w:val="right"/>
      <w:pPr>
        <w:tabs>
          <w:tab w:val="num" w:pos="3226"/>
        </w:tabs>
        <w:ind w:left="3226" w:hanging="400"/>
      </w:pPr>
    </w:lvl>
    <w:lvl w:ilvl="6" w:tplc="0409000F" w:tentative="1">
      <w:start w:val="1"/>
      <w:numFmt w:val="decimal"/>
      <w:lvlText w:val="%7."/>
      <w:lvlJc w:val="left"/>
      <w:pPr>
        <w:tabs>
          <w:tab w:val="num" w:pos="3626"/>
        </w:tabs>
        <w:ind w:left="3626" w:hanging="400"/>
      </w:pPr>
    </w:lvl>
    <w:lvl w:ilvl="7" w:tplc="04090019" w:tentative="1">
      <w:start w:val="1"/>
      <w:numFmt w:val="upperLetter"/>
      <w:lvlText w:val="%8."/>
      <w:lvlJc w:val="left"/>
      <w:pPr>
        <w:tabs>
          <w:tab w:val="num" w:pos="4026"/>
        </w:tabs>
        <w:ind w:left="4026" w:hanging="400"/>
      </w:pPr>
    </w:lvl>
    <w:lvl w:ilvl="8" w:tplc="0409001B" w:tentative="1">
      <w:start w:val="1"/>
      <w:numFmt w:val="lowerRoman"/>
      <w:lvlText w:val="%9."/>
      <w:lvlJc w:val="right"/>
      <w:pPr>
        <w:tabs>
          <w:tab w:val="num" w:pos="4426"/>
        </w:tabs>
        <w:ind w:left="4426" w:hanging="400"/>
      </w:pPr>
    </w:lvl>
  </w:abstractNum>
  <w:abstractNum w:abstractNumId="63" w15:restartNumberingAfterBreak="0">
    <w:nsid w:val="74175ADE"/>
    <w:multiLevelType w:val="hybridMultilevel"/>
    <w:tmpl w:val="7CFC530A"/>
    <w:lvl w:ilvl="0" w:tplc="CF24199A">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4" w15:restartNumberingAfterBreak="0">
    <w:nsid w:val="74455756"/>
    <w:multiLevelType w:val="hybridMultilevel"/>
    <w:tmpl w:val="1D186AC8"/>
    <w:lvl w:ilvl="0" w:tplc="09B850B4">
      <w:numFmt w:val="bullet"/>
      <w:lvlText w:val="§"/>
      <w:lvlJc w:val="left"/>
      <w:pPr>
        <w:tabs>
          <w:tab w:val="num" w:pos="1248"/>
        </w:tabs>
        <w:ind w:left="1248" w:hanging="396"/>
      </w:pPr>
      <w:rPr>
        <w:rFonts w:ascii="Wingdings" w:eastAsia="맑은 고딕" w:hAnsi="Wingdings" w:hint="default"/>
        <w:b w:val="0"/>
        <w:i w:val="0"/>
        <w:spacing w:val="0"/>
        <w:position w:val="0"/>
        <w:sz w:val="16"/>
      </w:rPr>
    </w:lvl>
    <w:lvl w:ilvl="1" w:tplc="04090003" w:tentative="1">
      <w:start w:val="1"/>
      <w:numFmt w:val="bullet"/>
      <w:lvlText w:val=""/>
      <w:lvlJc w:val="left"/>
      <w:pPr>
        <w:tabs>
          <w:tab w:val="num" w:pos="1201"/>
        </w:tabs>
        <w:ind w:left="1201" w:hanging="400"/>
      </w:pPr>
      <w:rPr>
        <w:rFonts w:ascii="Wingdings" w:hAnsi="Wingdings" w:hint="default"/>
      </w:rPr>
    </w:lvl>
    <w:lvl w:ilvl="2" w:tplc="04090005" w:tentative="1">
      <w:start w:val="1"/>
      <w:numFmt w:val="bullet"/>
      <w:lvlText w:val=""/>
      <w:lvlJc w:val="left"/>
      <w:pPr>
        <w:tabs>
          <w:tab w:val="num" w:pos="1601"/>
        </w:tabs>
        <w:ind w:left="1601" w:hanging="400"/>
      </w:pPr>
      <w:rPr>
        <w:rFonts w:ascii="Wingdings" w:hAnsi="Wingdings" w:hint="default"/>
      </w:rPr>
    </w:lvl>
    <w:lvl w:ilvl="3" w:tplc="04090001" w:tentative="1">
      <w:start w:val="1"/>
      <w:numFmt w:val="bullet"/>
      <w:lvlText w:val=""/>
      <w:lvlJc w:val="left"/>
      <w:pPr>
        <w:tabs>
          <w:tab w:val="num" w:pos="2001"/>
        </w:tabs>
        <w:ind w:left="2001" w:hanging="400"/>
      </w:pPr>
      <w:rPr>
        <w:rFonts w:ascii="Wingdings" w:hAnsi="Wingdings" w:hint="default"/>
      </w:rPr>
    </w:lvl>
    <w:lvl w:ilvl="4" w:tplc="04090003" w:tentative="1">
      <w:start w:val="1"/>
      <w:numFmt w:val="bullet"/>
      <w:lvlText w:val=""/>
      <w:lvlJc w:val="left"/>
      <w:pPr>
        <w:tabs>
          <w:tab w:val="num" w:pos="2401"/>
        </w:tabs>
        <w:ind w:left="2401" w:hanging="400"/>
      </w:pPr>
      <w:rPr>
        <w:rFonts w:ascii="Wingdings" w:hAnsi="Wingdings" w:hint="default"/>
      </w:rPr>
    </w:lvl>
    <w:lvl w:ilvl="5" w:tplc="04090005" w:tentative="1">
      <w:start w:val="1"/>
      <w:numFmt w:val="bullet"/>
      <w:lvlText w:val=""/>
      <w:lvlJc w:val="left"/>
      <w:pPr>
        <w:tabs>
          <w:tab w:val="num" w:pos="2801"/>
        </w:tabs>
        <w:ind w:left="2801" w:hanging="400"/>
      </w:pPr>
      <w:rPr>
        <w:rFonts w:ascii="Wingdings" w:hAnsi="Wingdings" w:hint="default"/>
      </w:rPr>
    </w:lvl>
    <w:lvl w:ilvl="6" w:tplc="04090001" w:tentative="1">
      <w:start w:val="1"/>
      <w:numFmt w:val="bullet"/>
      <w:lvlText w:val=""/>
      <w:lvlJc w:val="left"/>
      <w:pPr>
        <w:tabs>
          <w:tab w:val="num" w:pos="3201"/>
        </w:tabs>
        <w:ind w:left="3201" w:hanging="400"/>
      </w:pPr>
      <w:rPr>
        <w:rFonts w:ascii="Wingdings" w:hAnsi="Wingdings" w:hint="default"/>
      </w:rPr>
    </w:lvl>
    <w:lvl w:ilvl="7" w:tplc="04090003" w:tentative="1">
      <w:start w:val="1"/>
      <w:numFmt w:val="bullet"/>
      <w:lvlText w:val=""/>
      <w:lvlJc w:val="left"/>
      <w:pPr>
        <w:tabs>
          <w:tab w:val="num" w:pos="3601"/>
        </w:tabs>
        <w:ind w:left="3601" w:hanging="400"/>
      </w:pPr>
      <w:rPr>
        <w:rFonts w:ascii="Wingdings" w:hAnsi="Wingdings" w:hint="default"/>
      </w:rPr>
    </w:lvl>
    <w:lvl w:ilvl="8" w:tplc="04090005" w:tentative="1">
      <w:start w:val="1"/>
      <w:numFmt w:val="bullet"/>
      <w:lvlText w:val=""/>
      <w:lvlJc w:val="left"/>
      <w:pPr>
        <w:tabs>
          <w:tab w:val="num" w:pos="4001"/>
        </w:tabs>
        <w:ind w:left="4001" w:hanging="400"/>
      </w:pPr>
      <w:rPr>
        <w:rFonts w:ascii="Wingdings" w:hAnsi="Wingdings" w:hint="default"/>
      </w:rPr>
    </w:lvl>
  </w:abstractNum>
  <w:abstractNum w:abstractNumId="65" w15:restartNumberingAfterBreak="0">
    <w:nsid w:val="74936F42"/>
    <w:multiLevelType w:val="hybridMultilevel"/>
    <w:tmpl w:val="05B42A3C"/>
    <w:lvl w:ilvl="0" w:tplc="09B850B4">
      <w:numFmt w:val="bullet"/>
      <w:lvlText w:val="§"/>
      <w:lvlJc w:val="left"/>
      <w:pPr>
        <w:ind w:left="1251"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1" w:hanging="400"/>
      </w:pPr>
      <w:rPr>
        <w:rFonts w:ascii="Wingdings" w:hAnsi="Wingdings" w:hint="default"/>
      </w:rPr>
    </w:lvl>
    <w:lvl w:ilvl="2" w:tplc="04090005" w:tentative="1">
      <w:start w:val="1"/>
      <w:numFmt w:val="bullet"/>
      <w:lvlText w:val=""/>
      <w:lvlJc w:val="left"/>
      <w:pPr>
        <w:ind w:left="2051" w:hanging="400"/>
      </w:pPr>
      <w:rPr>
        <w:rFonts w:ascii="Wingdings" w:hAnsi="Wingdings" w:hint="default"/>
      </w:rPr>
    </w:lvl>
    <w:lvl w:ilvl="3" w:tplc="04090001" w:tentative="1">
      <w:start w:val="1"/>
      <w:numFmt w:val="bullet"/>
      <w:lvlText w:val=""/>
      <w:lvlJc w:val="left"/>
      <w:pPr>
        <w:ind w:left="2451" w:hanging="400"/>
      </w:pPr>
      <w:rPr>
        <w:rFonts w:ascii="Wingdings" w:hAnsi="Wingdings" w:hint="default"/>
      </w:rPr>
    </w:lvl>
    <w:lvl w:ilvl="4" w:tplc="04090003" w:tentative="1">
      <w:start w:val="1"/>
      <w:numFmt w:val="bullet"/>
      <w:lvlText w:val=""/>
      <w:lvlJc w:val="left"/>
      <w:pPr>
        <w:ind w:left="2851" w:hanging="400"/>
      </w:pPr>
      <w:rPr>
        <w:rFonts w:ascii="Wingdings" w:hAnsi="Wingdings" w:hint="default"/>
      </w:rPr>
    </w:lvl>
    <w:lvl w:ilvl="5" w:tplc="04090005" w:tentative="1">
      <w:start w:val="1"/>
      <w:numFmt w:val="bullet"/>
      <w:lvlText w:val=""/>
      <w:lvlJc w:val="left"/>
      <w:pPr>
        <w:ind w:left="3251" w:hanging="400"/>
      </w:pPr>
      <w:rPr>
        <w:rFonts w:ascii="Wingdings" w:hAnsi="Wingdings" w:hint="default"/>
      </w:rPr>
    </w:lvl>
    <w:lvl w:ilvl="6" w:tplc="04090001" w:tentative="1">
      <w:start w:val="1"/>
      <w:numFmt w:val="bullet"/>
      <w:lvlText w:val=""/>
      <w:lvlJc w:val="left"/>
      <w:pPr>
        <w:ind w:left="3651" w:hanging="400"/>
      </w:pPr>
      <w:rPr>
        <w:rFonts w:ascii="Wingdings" w:hAnsi="Wingdings" w:hint="default"/>
      </w:rPr>
    </w:lvl>
    <w:lvl w:ilvl="7" w:tplc="04090003" w:tentative="1">
      <w:start w:val="1"/>
      <w:numFmt w:val="bullet"/>
      <w:lvlText w:val=""/>
      <w:lvlJc w:val="left"/>
      <w:pPr>
        <w:ind w:left="4051" w:hanging="400"/>
      </w:pPr>
      <w:rPr>
        <w:rFonts w:ascii="Wingdings" w:hAnsi="Wingdings" w:hint="default"/>
      </w:rPr>
    </w:lvl>
    <w:lvl w:ilvl="8" w:tplc="04090005" w:tentative="1">
      <w:start w:val="1"/>
      <w:numFmt w:val="bullet"/>
      <w:lvlText w:val=""/>
      <w:lvlJc w:val="left"/>
      <w:pPr>
        <w:ind w:left="4451" w:hanging="400"/>
      </w:pPr>
      <w:rPr>
        <w:rFonts w:ascii="Wingdings" w:hAnsi="Wingdings" w:hint="default"/>
      </w:rPr>
    </w:lvl>
  </w:abstractNum>
  <w:abstractNum w:abstractNumId="66" w15:restartNumberingAfterBreak="0">
    <w:nsid w:val="76394D41"/>
    <w:multiLevelType w:val="hybridMultilevel"/>
    <w:tmpl w:val="010A44D8"/>
    <w:lvl w:ilvl="0" w:tplc="09B850B4">
      <w:numFmt w:val="bullet"/>
      <w:lvlText w:val="§"/>
      <w:lvlJc w:val="left"/>
      <w:pPr>
        <w:ind w:left="1251"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651" w:hanging="400"/>
      </w:pPr>
      <w:rPr>
        <w:rFonts w:ascii="Wingdings" w:hAnsi="Wingdings" w:hint="default"/>
      </w:rPr>
    </w:lvl>
    <w:lvl w:ilvl="2" w:tplc="04090005" w:tentative="1">
      <w:start w:val="1"/>
      <w:numFmt w:val="bullet"/>
      <w:lvlText w:val=""/>
      <w:lvlJc w:val="left"/>
      <w:pPr>
        <w:ind w:left="2051" w:hanging="400"/>
      </w:pPr>
      <w:rPr>
        <w:rFonts w:ascii="Wingdings" w:hAnsi="Wingdings" w:hint="default"/>
      </w:rPr>
    </w:lvl>
    <w:lvl w:ilvl="3" w:tplc="04090001" w:tentative="1">
      <w:start w:val="1"/>
      <w:numFmt w:val="bullet"/>
      <w:lvlText w:val=""/>
      <w:lvlJc w:val="left"/>
      <w:pPr>
        <w:ind w:left="2451" w:hanging="400"/>
      </w:pPr>
      <w:rPr>
        <w:rFonts w:ascii="Wingdings" w:hAnsi="Wingdings" w:hint="default"/>
      </w:rPr>
    </w:lvl>
    <w:lvl w:ilvl="4" w:tplc="04090003" w:tentative="1">
      <w:start w:val="1"/>
      <w:numFmt w:val="bullet"/>
      <w:lvlText w:val=""/>
      <w:lvlJc w:val="left"/>
      <w:pPr>
        <w:ind w:left="2851" w:hanging="400"/>
      </w:pPr>
      <w:rPr>
        <w:rFonts w:ascii="Wingdings" w:hAnsi="Wingdings" w:hint="default"/>
      </w:rPr>
    </w:lvl>
    <w:lvl w:ilvl="5" w:tplc="04090005" w:tentative="1">
      <w:start w:val="1"/>
      <w:numFmt w:val="bullet"/>
      <w:lvlText w:val=""/>
      <w:lvlJc w:val="left"/>
      <w:pPr>
        <w:ind w:left="3251" w:hanging="400"/>
      </w:pPr>
      <w:rPr>
        <w:rFonts w:ascii="Wingdings" w:hAnsi="Wingdings" w:hint="default"/>
      </w:rPr>
    </w:lvl>
    <w:lvl w:ilvl="6" w:tplc="04090001" w:tentative="1">
      <w:start w:val="1"/>
      <w:numFmt w:val="bullet"/>
      <w:lvlText w:val=""/>
      <w:lvlJc w:val="left"/>
      <w:pPr>
        <w:ind w:left="3651" w:hanging="400"/>
      </w:pPr>
      <w:rPr>
        <w:rFonts w:ascii="Wingdings" w:hAnsi="Wingdings" w:hint="default"/>
      </w:rPr>
    </w:lvl>
    <w:lvl w:ilvl="7" w:tplc="04090003" w:tentative="1">
      <w:start w:val="1"/>
      <w:numFmt w:val="bullet"/>
      <w:lvlText w:val=""/>
      <w:lvlJc w:val="left"/>
      <w:pPr>
        <w:ind w:left="4051" w:hanging="400"/>
      </w:pPr>
      <w:rPr>
        <w:rFonts w:ascii="Wingdings" w:hAnsi="Wingdings" w:hint="default"/>
      </w:rPr>
    </w:lvl>
    <w:lvl w:ilvl="8" w:tplc="04090005" w:tentative="1">
      <w:start w:val="1"/>
      <w:numFmt w:val="bullet"/>
      <w:lvlText w:val=""/>
      <w:lvlJc w:val="left"/>
      <w:pPr>
        <w:ind w:left="4451" w:hanging="400"/>
      </w:pPr>
      <w:rPr>
        <w:rFonts w:ascii="Wingdings" w:hAnsi="Wingdings" w:hint="default"/>
      </w:rPr>
    </w:lvl>
  </w:abstractNum>
  <w:abstractNum w:abstractNumId="67" w15:restartNumberingAfterBreak="0">
    <w:nsid w:val="76796110"/>
    <w:multiLevelType w:val="hybridMultilevel"/>
    <w:tmpl w:val="873A4610"/>
    <w:lvl w:ilvl="0" w:tplc="FFFFFFFF">
      <w:start w:val="1"/>
      <w:numFmt w:val="decimal"/>
      <w:lvlText w:val="%1."/>
      <w:lvlJc w:val="left"/>
      <w:pPr>
        <w:tabs>
          <w:tab w:val="num" w:pos="1249"/>
        </w:tabs>
        <w:ind w:left="1249" w:hanging="397"/>
      </w:pPr>
      <w:rPr>
        <w:rFonts w:ascii="Arial" w:hAnsi="Arial" w:hint="default"/>
        <w:b/>
        <w:i w:val="0"/>
        <w:sz w:val="19"/>
        <w:szCs w:val="20"/>
      </w:rPr>
    </w:lvl>
    <w:lvl w:ilvl="1" w:tplc="FFFFFFFF">
      <w:start w:val="1"/>
      <w:numFmt w:val="upperLetter"/>
      <w:lvlText w:val="%2."/>
      <w:lvlJc w:val="left"/>
      <w:pPr>
        <w:tabs>
          <w:tab w:val="num" w:pos="1626"/>
        </w:tabs>
        <w:ind w:left="1626" w:hanging="400"/>
      </w:pPr>
    </w:lvl>
    <w:lvl w:ilvl="2" w:tplc="FFFFFFFF" w:tentative="1">
      <w:start w:val="1"/>
      <w:numFmt w:val="lowerRoman"/>
      <w:lvlText w:val="%3."/>
      <w:lvlJc w:val="right"/>
      <w:pPr>
        <w:tabs>
          <w:tab w:val="num" w:pos="2026"/>
        </w:tabs>
        <w:ind w:left="2026" w:hanging="400"/>
      </w:pPr>
    </w:lvl>
    <w:lvl w:ilvl="3" w:tplc="FFFFFFFF" w:tentative="1">
      <w:start w:val="1"/>
      <w:numFmt w:val="decimal"/>
      <w:lvlText w:val="%4."/>
      <w:lvlJc w:val="left"/>
      <w:pPr>
        <w:tabs>
          <w:tab w:val="num" w:pos="2426"/>
        </w:tabs>
        <w:ind w:left="2426" w:hanging="400"/>
      </w:pPr>
    </w:lvl>
    <w:lvl w:ilvl="4" w:tplc="FFFFFFFF" w:tentative="1">
      <w:start w:val="1"/>
      <w:numFmt w:val="upperLetter"/>
      <w:lvlText w:val="%5."/>
      <w:lvlJc w:val="left"/>
      <w:pPr>
        <w:tabs>
          <w:tab w:val="num" w:pos="2826"/>
        </w:tabs>
        <w:ind w:left="2826" w:hanging="400"/>
      </w:pPr>
    </w:lvl>
    <w:lvl w:ilvl="5" w:tplc="FFFFFFFF" w:tentative="1">
      <w:start w:val="1"/>
      <w:numFmt w:val="lowerRoman"/>
      <w:lvlText w:val="%6."/>
      <w:lvlJc w:val="right"/>
      <w:pPr>
        <w:tabs>
          <w:tab w:val="num" w:pos="3226"/>
        </w:tabs>
        <w:ind w:left="3226" w:hanging="400"/>
      </w:pPr>
    </w:lvl>
    <w:lvl w:ilvl="6" w:tplc="FFFFFFFF" w:tentative="1">
      <w:start w:val="1"/>
      <w:numFmt w:val="decimal"/>
      <w:lvlText w:val="%7."/>
      <w:lvlJc w:val="left"/>
      <w:pPr>
        <w:tabs>
          <w:tab w:val="num" w:pos="3626"/>
        </w:tabs>
        <w:ind w:left="3626" w:hanging="400"/>
      </w:pPr>
    </w:lvl>
    <w:lvl w:ilvl="7" w:tplc="FFFFFFFF" w:tentative="1">
      <w:start w:val="1"/>
      <w:numFmt w:val="upperLetter"/>
      <w:lvlText w:val="%8."/>
      <w:lvlJc w:val="left"/>
      <w:pPr>
        <w:tabs>
          <w:tab w:val="num" w:pos="4026"/>
        </w:tabs>
        <w:ind w:left="4026" w:hanging="400"/>
      </w:pPr>
    </w:lvl>
    <w:lvl w:ilvl="8" w:tplc="FFFFFFFF" w:tentative="1">
      <w:start w:val="1"/>
      <w:numFmt w:val="lowerRoman"/>
      <w:lvlText w:val="%9."/>
      <w:lvlJc w:val="right"/>
      <w:pPr>
        <w:tabs>
          <w:tab w:val="num" w:pos="4426"/>
        </w:tabs>
        <w:ind w:left="4426" w:hanging="400"/>
      </w:pPr>
    </w:lvl>
  </w:abstractNum>
  <w:abstractNum w:abstractNumId="68" w15:restartNumberingAfterBreak="0">
    <w:nsid w:val="7A513625"/>
    <w:multiLevelType w:val="hybridMultilevel"/>
    <w:tmpl w:val="8C82D10E"/>
    <w:lvl w:ilvl="0" w:tplc="09B850B4">
      <w:numFmt w:val="bullet"/>
      <w:lvlText w:val="§"/>
      <w:lvlJc w:val="left"/>
      <w:pPr>
        <w:ind w:left="851" w:hanging="400"/>
      </w:pPr>
      <w:rPr>
        <w:rFonts w:ascii="Wingdings" w:eastAsia="맑은 고딕" w:hAnsi="Wingdings" w:hint="default"/>
        <w:b w:val="0"/>
        <w:i w:val="0"/>
        <w:spacing w:val="0"/>
        <w:position w:val="0"/>
        <w:sz w:val="16"/>
      </w:rPr>
    </w:lvl>
    <w:lvl w:ilvl="1" w:tplc="04090003" w:tentative="1">
      <w:start w:val="1"/>
      <w:numFmt w:val="bullet"/>
      <w:lvlText w:val=""/>
      <w:lvlJc w:val="left"/>
      <w:pPr>
        <w:ind w:left="1251" w:hanging="400"/>
      </w:pPr>
      <w:rPr>
        <w:rFonts w:ascii="Wingdings" w:hAnsi="Wingdings" w:hint="default"/>
      </w:rPr>
    </w:lvl>
    <w:lvl w:ilvl="2" w:tplc="04090005" w:tentative="1">
      <w:start w:val="1"/>
      <w:numFmt w:val="bullet"/>
      <w:lvlText w:val=""/>
      <w:lvlJc w:val="left"/>
      <w:pPr>
        <w:ind w:left="1651" w:hanging="400"/>
      </w:pPr>
      <w:rPr>
        <w:rFonts w:ascii="Wingdings" w:hAnsi="Wingdings" w:hint="default"/>
      </w:rPr>
    </w:lvl>
    <w:lvl w:ilvl="3" w:tplc="04090001" w:tentative="1">
      <w:start w:val="1"/>
      <w:numFmt w:val="bullet"/>
      <w:lvlText w:val=""/>
      <w:lvlJc w:val="left"/>
      <w:pPr>
        <w:ind w:left="2051" w:hanging="400"/>
      </w:pPr>
      <w:rPr>
        <w:rFonts w:ascii="Wingdings" w:hAnsi="Wingdings" w:hint="default"/>
      </w:rPr>
    </w:lvl>
    <w:lvl w:ilvl="4" w:tplc="04090003" w:tentative="1">
      <w:start w:val="1"/>
      <w:numFmt w:val="bullet"/>
      <w:lvlText w:val=""/>
      <w:lvlJc w:val="left"/>
      <w:pPr>
        <w:ind w:left="2451" w:hanging="400"/>
      </w:pPr>
      <w:rPr>
        <w:rFonts w:ascii="Wingdings" w:hAnsi="Wingdings" w:hint="default"/>
      </w:rPr>
    </w:lvl>
    <w:lvl w:ilvl="5" w:tplc="04090005" w:tentative="1">
      <w:start w:val="1"/>
      <w:numFmt w:val="bullet"/>
      <w:lvlText w:val=""/>
      <w:lvlJc w:val="left"/>
      <w:pPr>
        <w:ind w:left="2851" w:hanging="400"/>
      </w:pPr>
      <w:rPr>
        <w:rFonts w:ascii="Wingdings" w:hAnsi="Wingdings" w:hint="default"/>
      </w:rPr>
    </w:lvl>
    <w:lvl w:ilvl="6" w:tplc="04090001" w:tentative="1">
      <w:start w:val="1"/>
      <w:numFmt w:val="bullet"/>
      <w:lvlText w:val=""/>
      <w:lvlJc w:val="left"/>
      <w:pPr>
        <w:ind w:left="3251" w:hanging="400"/>
      </w:pPr>
      <w:rPr>
        <w:rFonts w:ascii="Wingdings" w:hAnsi="Wingdings" w:hint="default"/>
      </w:rPr>
    </w:lvl>
    <w:lvl w:ilvl="7" w:tplc="04090003" w:tentative="1">
      <w:start w:val="1"/>
      <w:numFmt w:val="bullet"/>
      <w:lvlText w:val=""/>
      <w:lvlJc w:val="left"/>
      <w:pPr>
        <w:ind w:left="3651" w:hanging="400"/>
      </w:pPr>
      <w:rPr>
        <w:rFonts w:ascii="Wingdings" w:hAnsi="Wingdings" w:hint="default"/>
      </w:rPr>
    </w:lvl>
    <w:lvl w:ilvl="8" w:tplc="04090005" w:tentative="1">
      <w:start w:val="1"/>
      <w:numFmt w:val="bullet"/>
      <w:lvlText w:val=""/>
      <w:lvlJc w:val="left"/>
      <w:pPr>
        <w:ind w:left="4051" w:hanging="400"/>
      </w:pPr>
      <w:rPr>
        <w:rFonts w:ascii="Wingdings" w:hAnsi="Wingdings" w:hint="default"/>
      </w:rPr>
    </w:lvl>
  </w:abstractNum>
  <w:abstractNum w:abstractNumId="69" w15:restartNumberingAfterBreak="0">
    <w:nsid w:val="7D9C257F"/>
    <w:multiLevelType w:val="hybridMultilevel"/>
    <w:tmpl w:val="873A4610"/>
    <w:lvl w:ilvl="0" w:tplc="FFFFFFFF">
      <w:start w:val="1"/>
      <w:numFmt w:val="decimal"/>
      <w:lvlText w:val="%1."/>
      <w:lvlJc w:val="left"/>
      <w:pPr>
        <w:tabs>
          <w:tab w:val="num" w:pos="1248"/>
        </w:tabs>
        <w:ind w:left="1248" w:hanging="397"/>
      </w:pPr>
      <w:rPr>
        <w:rFonts w:ascii="Arial" w:hAnsi="Arial" w:hint="default"/>
        <w:b/>
        <w:i w:val="0"/>
        <w:sz w:val="19"/>
        <w:szCs w:val="20"/>
      </w:rPr>
    </w:lvl>
    <w:lvl w:ilvl="1" w:tplc="FFFFFFFF">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num w:numId="1" w16cid:durableId="1693875525">
    <w:abstractNumId w:val="37"/>
  </w:num>
  <w:num w:numId="2" w16cid:durableId="770974952">
    <w:abstractNumId w:val="29"/>
  </w:num>
  <w:num w:numId="3" w16cid:durableId="945314246">
    <w:abstractNumId w:val="55"/>
  </w:num>
  <w:num w:numId="4" w16cid:durableId="2025666755">
    <w:abstractNumId w:val="32"/>
  </w:num>
  <w:num w:numId="5" w16cid:durableId="737552099">
    <w:abstractNumId w:val="44"/>
  </w:num>
  <w:num w:numId="6" w16cid:durableId="1029722934">
    <w:abstractNumId w:val="50"/>
  </w:num>
  <w:num w:numId="7" w16cid:durableId="1905329846">
    <w:abstractNumId w:val="24"/>
  </w:num>
  <w:num w:numId="8" w16cid:durableId="527177977">
    <w:abstractNumId w:val="31"/>
  </w:num>
  <w:num w:numId="9" w16cid:durableId="901865283">
    <w:abstractNumId w:val="64"/>
  </w:num>
  <w:num w:numId="10" w16cid:durableId="864101354">
    <w:abstractNumId w:val="49"/>
  </w:num>
  <w:num w:numId="11" w16cid:durableId="1544825476">
    <w:abstractNumId w:val="54"/>
  </w:num>
  <w:num w:numId="12" w16cid:durableId="1017582251">
    <w:abstractNumId w:val="61"/>
  </w:num>
  <w:num w:numId="13" w16cid:durableId="66195567">
    <w:abstractNumId w:val="26"/>
  </w:num>
  <w:num w:numId="14" w16cid:durableId="114836723">
    <w:abstractNumId w:val="46"/>
  </w:num>
  <w:num w:numId="15" w16cid:durableId="900292875">
    <w:abstractNumId w:val="24"/>
    <w:lvlOverride w:ilvl="0">
      <w:startOverride w:val="1"/>
    </w:lvlOverride>
  </w:num>
  <w:num w:numId="16" w16cid:durableId="1798177630">
    <w:abstractNumId w:val="24"/>
    <w:lvlOverride w:ilvl="0">
      <w:startOverride w:val="1"/>
    </w:lvlOverride>
  </w:num>
  <w:num w:numId="17" w16cid:durableId="498086388">
    <w:abstractNumId w:val="24"/>
    <w:lvlOverride w:ilvl="0">
      <w:startOverride w:val="1"/>
    </w:lvlOverride>
  </w:num>
  <w:num w:numId="18" w16cid:durableId="748965918">
    <w:abstractNumId w:val="24"/>
    <w:lvlOverride w:ilvl="0">
      <w:startOverride w:val="1"/>
    </w:lvlOverride>
  </w:num>
  <w:num w:numId="19" w16cid:durableId="1360157751">
    <w:abstractNumId w:val="10"/>
  </w:num>
  <w:num w:numId="20" w16cid:durableId="319161850">
    <w:abstractNumId w:val="24"/>
    <w:lvlOverride w:ilvl="0">
      <w:startOverride w:val="1"/>
    </w:lvlOverride>
  </w:num>
  <w:num w:numId="21" w16cid:durableId="1980378701">
    <w:abstractNumId w:val="33"/>
  </w:num>
  <w:num w:numId="22" w16cid:durableId="1237007766">
    <w:abstractNumId w:val="24"/>
    <w:lvlOverride w:ilvl="0">
      <w:startOverride w:val="1"/>
    </w:lvlOverride>
  </w:num>
  <w:num w:numId="23" w16cid:durableId="422919484">
    <w:abstractNumId w:val="51"/>
    <w:lvlOverride w:ilvl="0">
      <w:startOverride w:val="4"/>
    </w:lvlOverride>
    <w:lvlOverride w:ilvl="1">
      <w:startOverride w:val="3"/>
    </w:lvlOverride>
  </w:num>
  <w:num w:numId="24" w16cid:durableId="824586479">
    <w:abstractNumId w:val="51"/>
    <w:lvlOverride w:ilvl="0">
      <w:startOverride w:val="13"/>
    </w:lvlOverride>
    <w:lvlOverride w:ilvl="1">
      <w:startOverride w:val="2"/>
    </w:lvlOverride>
  </w:num>
  <w:num w:numId="25" w16cid:durableId="641540380">
    <w:abstractNumId w:val="24"/>
    <w:lvlOverride w:ilvl="0">
      <w:startOverride w:val="1"/>
    </w:lvlOverride>
  </w:num>
  <w:num w:numId="26" w16cid:durableId="597056216">
    <w:abstractNumId w:val="56"/>
  </w:num>
  <w:num w:numId="27" w16cid:durableId="2103989969">
    <w:abstractNumId w:val="62"/>
  </w:num>
  <w:num w:numId="28" w16cid:durableId="1319070443">
    <w:abstractNumId w:val="47"/>
  </w:num>
  <w:num w:numId="29" w16cid:durableId="482622598">
    <w:abstractNumId w:val="17"/>
  </w:num>
  <w:num w:numId="30" w16cid:durableId="64149760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95110332">
    <w:abstractNumId w:val="9"/>
  </w:num>
  <w:num w:numId="32" w16cid:durableId="2126532521">
    <w:abstractNumId w:val="7"/>
  </w:num>
  <w:num w:numId="33" w16cid:durableId="1241404235">
    <w:abstractNumId w:val="6"/>
  </w:num>
  <w:num w:numId="34" w16cid:durableId="77100387">
    <w:abstractNumId w:val="5"/>
  </w:num>
  <w:num w:numId="35" w16cid:durableId="1833788994">
    <w:abstractNumId w:val="4"/>
  </w:num>
  <w:num w:numId="36" w16cid:durableId="207835753">
    <w:abstractNumId w:val="8"/>
  </w:num>
  <w:num w:numId="37" w16cid:durableId="1397437566">
    <w:abstractNumId w:val="3"/>
  </w:num>
  <w:num w:numId="38" w16cid:durableId="99186044">
    <w:abstractNumId w:val="2"/>
  </w:num>
  <w:num w:numId="39" w16cid:durableId="2104956737">
    <w:abstractNumId w:val="1"/>
  </w:num>
  <w:num w:numId="40" w16cid:durableId="499927893">
    <w:abstractNumId w:val="0"/>
  </w:num>
  <w:num w:numId="41" w16cid:durableId="1728916660">
    <w:abstractNumId w:val="23"/>
  </w:num>
  <w:num w:numId="42" w16cid:durableId="1697080400">
    <w:abstractNumId w:val="11"/>
  </w:num>
  <w:num w:numId="43" w16cid:durableId="1889413732">
    <w:abstractNumId w:val="68"/>
  </w:num>
  <w:num w:numId="44" w16cid:durableId="970139109">
    <w:abstractNumId w:val="53"/>
  </w:num>
  <w:num w:numId="45" w16cid:durableId="1062216414">
    <w:abstractNumId w:val="41"/>
  </w:num>
  <w:num w:numId="46" w16cid:durableId="1904369486">
    <w:abstractNumId w:val="40"/>
  </w:num>
  <w:num w:numId="47" w16cid:durableId="291526162">
    <w:abstractNumId w:val="14"/>
  </w:num>
  <w:num w:numId="48" w16cid:durableId="136534863">
    <w:abstractNumId w:val="48"/>
  </w:num>
  <w:num w:numId="49" w16cid:durableId="973099287">
    <w:abstractNumId w:val="13"/>
  </w:num>
  <w:num w:numId="50" w16cid:durableId="165051189">
    <w:abstractNumId w:val="38"/>
  </w:num>
  <w:num w:numId="51" w16cid:durableId="645353089">
    <w:abstractNumId w:val="16"/>
  </w:num>
  <w:num w:numId="52" w16cid:durableId="548685667">
    <w:abstractNumId w:val="58"/>
  </w:num>
  <w:num w:numId="53" w16cid:durableId="836266356">
    <w:abstractNumId w:val="35"/>
  </w:num>
  <w:num w:numId="54" w16cid:durableId="710614938">
    <w:abstractNumId w:val="21"/>
  </w:num>
  <w:num w:numId="55" w16cid:durableId="751661261">
    <w:abstractNumId w:val="66"/>
  </w:num>
  <w:num w:numId="56" w16cid:durableId="1112746969">
    <w:abstractNumId w:val="30"/>
  </w:num>
  <w:num w:numId="57" w16cid:durableId="1275600123">
    <w:abstractNumId w:val="27"/>
  </w:num>
  <w:num w:numId="58" w16cid:durableId="1707948333">
    <w:abstractNumId w:val="57"/>
  </w:num>
  <w:num w:numId="59" w16cid:durableId="1299795549">
    <w:abstractNumId w:val="45"/>
  </w:num>
  <w:num w:numId="60" w16cid:durableId="1054619417">
    <w:abstractNumId w:val="22"/>
  </w:num>
  <w:num w:numId="61" w16cid:durableId="140779666">
    <w:abstractNumId w:val="36"/>
  </w:num>
  <w:num w:numId="62" w16cid:durableId="107550702">
    <w:abstractNumId w:val="15"/>
  </w:num>
  <w:num w:numId="63" w16cid:durableId="1792162036">
    <w:abstractNumId w:val="25"/>
  </w:num>
  <w:num w:numId="64" w16cid:durableId="783379791">
    <w:abstractNumId w:val="65"/>
  </w:num>
  <w:num w:numId="65" w16cid:durableId="436604828">
    <w:abstractNumId w:val="59"/>
  </w:num>
  <w:num w:numId="66" w16cid:durableId="480122755">
    <w:abstractNumId w:val="59"/>
    <w:lvlOverride w:ilvl="0">
      <w:startOverride w:val="1"/>
    </w:lvlOverride>
  </w:num>
  <w:num w:numId="67" w16cid:durableId="623119384">
    <w:abstractNumId w:val="63"/>
  </w:num>
  <w:num w:numId="68" w16cid:durableId="722867717">
    <w:abstractNumId w:val="28"/>
  </w:num>
  <w:num w:numId="69" w16cid:durableId="660160448">
    <w:abstractNumId w:val="69"/>
  </w:num>
  <w:num w:numId="70" w16cid:durableId="1119765628">
    <w:abstractNumId w:val="42"/>
  </w:num>
  <w:num w:numId="71" w16cid:durableId="1487235817">
    <w:abstractNumId w:val="20"/>
  </w:num>
  <w:num w:numId="72" w16cid:durableId="2014524204">
    <w:abstractNumId w:val="43"/>
  </w:num>
  <w:num w:numId="73" w16cid:durableId="1850173498">
    <w:abstractNumId w:val="12"/>
  </w:num>
  <w:num w:numId="74" w16cid:durableId="1358851182">
    <w:abstractNumId w:val="39"/>
  </w:num>
  <w:num w:numId="75" w16cid:durableId="896167999">
    <w:abstractNumId w:val="18"/>
  </w:num>
  <w:num w:numId="76" w16cid:durableId="1763602530">
    <w:abstractNumId w:val="34"/>
  </w:num>
  <w:num w:numId="77" w16cid:durableId="2033418037">
    <w:abstractNumId w:val="52"/>
  </w:num>
  <w:num w:numId="78" w16cid:durableId="911541935">
    <w:abstractNumId w:val="19"/>
  </w:num>
  <w:num w:numId="79" w16cid:durableId="1661736359">
    <w:abstractNumId w:val="67"/>
  </w:num>
  <w:num w:numId="80" w16cid:durableId="1276403130">
    <w:abstractNumId w:val="6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mirrorMargins/>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00"/>
  <w:evenAndOddHeaders/>
  <w:drawingGridHorizontalSpacing w:val="100"/>
  <w:displayHorizontalDrawingGridEvery w:val="0"/>
  <w:displayVerticalDrawingGridEvery w:val="2"/>
  <w:noPunctuationKerning/>
  <w:characterSpacingControl w:val="doNotCompress"/>
  <w:hdrShapeDefaults>
    <o:shapedefaults v:ext="edit" spidmax="2050" style="mso-position-vertical-relative:line" fill="f" fillcolor="white" stroke="f">
      <v:fill color="white" on="f"/>
      <v:stroke on="f"/>
      <o:colormru v:ext="edit" colors="#b9d9d0,#9fc"/>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AwtDSyMDYxNTE2NjJS0lEKTi0uzszPAykwN6wFAGCiR9gtAAAA"/>
  </w:docVars>
  <w:rsids>
    <w:rsidRoot w:val="00414781"/>
    <w:rsid w:val="00000405"/>
    <w:rsid w:val="0000075E"/>
    <w:rsid w:val="00000779"/>
    <w:rsid w:val="000009AA"/>
    <w:rsid w:val="0000158A"/>
    <w:rsid w:val="0000164F"/>
    <w:rsid w:val="00001676"/>
    <w:rsid w:val="0000191D"/>
    <w:rsid w:val="0000217C"/>
    <w:rsid w:val="000022CD"/>
    <w:rsid w:val="00003645"/>
    <w:rsid w:val="000037A4"/>
    <w:rsid w:val="000039DF"/>
    <w:rsid w:val="00003D58"/>
    <w:rsid w:val="00003F81"/>
    <w:rsid w:val="00004272"/>
    <w:rsid w:val="00004662"/>
    <w:rsid w:val="00004BA9"/>
    <w:rsid w:val="00004C80"/>
    <w:rsid w:val="00004C81"/>
    <w:rsid w:val="00005180"/>
    <w:rsid w:val="00005365"/>
    <w:rsid w:val="000058BF"/>
    <w:rsid w:val="00005FDC"/>
    <w:rsid w:val="0000620D"/>
    <w:rsid w:val="00006287"/>
    <w:rsid w:val="000062BB"/>
    <w:rsid w:val="000062D4"/>
    <w:rsid w:val="00006525"/>
    <w:rsid w:val="000067A4"/>
    <w:rsid w:val="00006F58"/>
    <w:rsid w:val="00007B4B"/>
    <w:rsid w:val="00007D01"/>
    <w:rsid w:val="00007E5E"/>
    <w:rsid w:val="00007F08"/>
    <w:rsid w:val="00007FC5"/>
    <w:rsid w:val="000100FE"/>
    <w:rsid w:val="000103BA"/>
    <w:rsid w:val="00010A9C"/>
    <w:rsid w:val="0001135D"/>
    <w:rsid w:val="00011430"/>
    <w:rsid w:val="00011625"/>
    <w:rsid w:val="000116D8"/>
    <w:rsid w:val="0001191B"/>
    <w:rsid w:val="00011AD5"/>
    <w:rsid w:val="00011B01"/>
    <w:rsid w:val="00011D0A"/>
    <w:rsid w:val="00011D74"/>
    <w:rsid w:val="00011DC8"/>
    <w:rsid w:val="000120AD"/>
    <w:rsid w:val="00012398"/>
    <w:rsid w:val="00012867"/>
    <w:rsid w:val="00012914"/>
    <w:rsid w:val="00012F36"/>
    <w:rsid w:val="00012F6A"/>
    <w:rsid w:val="00013AF1"/>
    <w:rsid w:val="00013DAE"/>
    <w:rsid w:val="00014022"/>
    <w:rsid w:val="0001445B"/>
    <w:rsid w:val="0001449A"/>
    <w:rsid w:val="0001494E"/>
    <w:rsid w:val="00014ADB"/>
    <w:rsid w:val="00014DD9"/>
    <w:rsid w:val="00015534"/>
    <w:rsid w:val="00015A36"/>
    <w:rsid w:val="00016597"/>
    <w:rsid w:val="000165C1"/>
    <w:rsid w:val="0001673D"/>
    <w:rsid w:val="00016BEC"/>
    <w:rsid w:val="00016EF7"/>
    <w:rsid w:val="00016F86"/>
    <w:rsid w:val="00017064"/>
    <w:rsid w:val="0001789C"/>
    <w:rsid w:val="00017C77"/>
    <w:rsid w:val="000200C6"/>
    <w:rsid w:val="0002064E"/>
    <w:rsid w:val="00020F46"/>
    <w:rsid w:val="0002129A"/>
    <w:rsid w:val="000213E5"/>
    <w:rsid w:val="000215BC"/>
    <w:rsid w:val="00021733"/>
    <w:rsid w:val="00021D5A"/>
    <w:rsid w:val="00021F3F"/>
    <w:rsid w:val="00022C77"/>
    <w:rsid w:val="00022DA0"/>
    <w:rsid w:val="000232E9"/>
    <w:rsid w:val="00023361"/>
    <w:rsid w:val="000234E3"/>
    <w:rsid w:val="00023754"/>
    <w:rsid w:val="000237FF"/>
    <w:rsid w:val="00023A94"/>
    <w:rsid w:val="00023D98"/>
    <w:rsid w:val="000240D4"/>
    <w:rsid w:val="000240EF"/>
    <w:rsid w:val="00024246"/>
    <w:rsid w:val="000244F6"/>
    <w:rsid w:val="0002490E"/>
    <w:rsid w:val="00024A6B"/>
    <w:rsid w:val="00024EE5"/>
    <w:rsid w:val="00025652"/>
    <w:rsid w:val="0002590F"/>
    <w:rsid w:val="00025A33"/>
    <w:rsid w:val="00025D4A"/>
    <w:rsid w:val="00026507"/>
    <w:rsid w:val="00026591"/>
    <w:rsid w:val="0002691C"/>
    <w:rsid w:val="00026922"/>
    <w:rsid w:val="00026966"/>
    <w:rsid w:val="00026D08"/>
    <w:rsid w:val="00026E0B"/>
    <w:rsid w:val="00027A0F"/>
    <w:rsid w:val="00027A1D"/>
    <w:rsid w:val="00027E6F"/>
    <w:rsid w:val="00027F10"/>
    <w:rsid w:val="000304C9"/>
    <w:rsid w:val="00030771"/>
    <w:rsid w:val="000307FC"/>
    <w:rsid w:val="000312D1"/>
    <w:rsid w:val="000312E8"/>
    <w:rsid w:val="000313CB"/>
    <w:rsid w:val="00031DE6"/>
    <w:rsid w:val="00031FFE"/>
    <w:rsid w:val="000322FF"/>
    <w:rsid w:val="000324A4"/>
    <w:rsid w:val="00033978"/>
    <w:rsid w:val="00033B69"/>
    <w:rsid w:val="00033CB3"/>
    <w:rsid w:val="0003458F"/>
    <w:rsid w:val="00034C28"/>
    <w:rsid w:val="00034E8A"/>
    <w:rsid w:val="0003506D"/>
    <w:rsid w:val="000352E9"/>
    <w:rsid w:val="00035608"/>
    <w:rsid w:val="00035750"/>
    <w:rsid w:val="00035D9B"/>
    <w:rsid w:val="00036216"/>
    <w:rsid w:val="000367E7"/>
    <w:rsid w:val="00036A0F"/>
    <w:rsid w:val="00036CF8"/>
    <w:rsid w:val="00037A78"/>
    <w:rsid w:val="000404EA"/>
    <w:rsid w:val="0004088C"/>
    <w:rsid w:val="00040E0E"/>
    <w:rsid w:val="00040EE5"/>
    <w:rsid w:val="00041010"/>
    <w:rsid w:val="000410A6"/>
    <w:rsid w:val="000413F2"/>
    <w:rsid w:val="00041488"/>
    <w:rsid w:val="00041837"/>
    <w:rsid w:val="00041A4D"/>
    <w:rsid w:val="00041C7F"/>
    <w:rsid w:val="00041EE1"/>
    <w:rsid w:val="00042310"/>
    <w:rsid w:val="00042DB6"/>
    <w:rsid w:val="000431AE"/>
    <w:rsid w:val="000431D9"/>
    <w:rsid w:val="00043664"/>
    <w:rsid w:val="0004374F"/>
    <w:rsid w:val="00043B7D"/>
    <w:rsid w:val="00044152"/>
    <w:rsid w:val="00044402"/>
    <w:rsid w:val="00044B21"/>
    <w:rsid w:val="00044E3C"/>
    <w:rsid w:val="000450BF"/>
    <w:rsid w:val="00045387"/>
    <w:rsid w:val="00045AA0"/>
    <w:rsid w:val="00045CCD"/>
    <w:rsid w:val="000460F8"/>
    <w:rsid w:val="000467A3"/>
    <w:rsid w:val="000468F6"/>
    <w:rsid w:val="00046C6E"/>
    <w:rsid w:val="00047A48"/>
    <w:rsid w:val="00047AF5"/>
    <w:rsid w:val="00047CB6"/>
    <w:rsid w:val="00047D5A"/>
    <w:rsid w:val="00047F09"/>
    <w:rsid w:val="00047FD9"/>
    <w:rsid w:val="00050565"/>
    <w:rsid w:val="0005092F"/>
    <w:rsid w:val="00050B9F"/>
    <w:rsid w:val="00050BC2"/>
    <w:rsid w:val="00050CA5"/>
    <w:rsid w:val="00050D7F"/>
    <w:rsid w:val="00051134"/>
    <w:rsid w:val="00051D2E"/>
    <w:rsid w:val="00051F32"/>
    <w:rsid w:val="00051FAE"/>
    <w:rsid w:val="00051FE9"/>
    <w:rsid w:val="00052244"/>
    <w:rsid w:val="000534B4"/>
    <w:rsid w:val="0005355A"/>
    <w:rsid w:val="00053776"/>
    <w:rsid w:val="00053E1D"/>
    <w:rsid w:val="000542AC"/>
    <w:rsid w:val="00054369"/>
    <w:rsid w:val="000551F8"/>
    <w:rsid w:val="000552C0"/>
    <w:rsid w:val="00055645"/>
    <w:rsid w:val="00055839"/>
    <w:rsid w:val="0005588C"/>
    <w:rsid w:val="00055D2C"/>
    <w:rsid w:val="00055E1B"/>
    <w:rsid w:val="00056310"/>
    <w:rsid w:val="00056449"/>
    <w:rsid w:val="0005667A"/>
    <w:rsid w:val="00056752"/>
    <w:rsid w:val="00056793"/>
    <w:rsid w:val="00056B98"/>
    <w:rsid w:val="00056B9B"/>
    <w:rsid w:val="00056D82"/>
    <w:rsid w:val="00056ECC"/>
    <w:rsid w:val="00057017"/>
    <w:rsid w:val="00057172"/>
    <w:rsid w:val="00057935"/>
    <w:rsid w:val="00057A9D"/>
    <w:rsid w:val="00057B2D"/>
    <w:rsid w:val="00057F17"/>
    <w:rsid w:val="0006047C"/>
    <w:rsid w:val="000605B8"/>
    <w:rsid w:val="00060C77"/>
    <w:rsid w:val="0006127C"/>
    <w:rsid w:val="00061324"/>
    <w:rsid w:val="000613CA"/>
    <w:rsid w:val="00061A71"/>
    <w:rsid w:val="00061C76"/>
    <w:rsid w:val="00062617"/>
    <w:rsid w:val="00062ED3"/>
    <w:rsid w:val="00063476"/>
    <w:rsid w:val="00063AE8"/>
    <w:rsid w:val="00063EF3"/>
    <w:rsid w:val="00064293"/>
    <w:rsid w:val="00064595"/>
    <w:rsid w:val="00064C0F"/>
    <w:rsid w:val="00065218"/>
    <w:rsid w:val="0006528E"/>
    <w:rsid w:val="000655C4"/>
    <w:rsid w:val="0006564E"/>
    <w:rsid w:val="00065E70"/>
    <w:rsid w:val="00065EA6"/>
    <w:rsid w:val="0006619A"/>
    <w:rsid w:val="000665C6"/>
    <w:rsid w:val="00066626"/>
    <w:rsid w:val="000670F1"/>
    <w:rsid w:val="0006785B"/>
    <w:rsid w:val="0006791D"/>
    <w:rsid w:val="000679B1"/>
    <w:rsid w:val="000700AB"/>
    <w:rsid w:val="00070561"/>
    <w:rsid w:val="0007057B"/>
    <w:rsid w:val="0007090C"/>
    <w:rsid w:val="00070D5E"/>
    <w:rsid w:val="00070F5F"/>
    <w:rsid w:val="00071075"/>
    <w:rsid w:val="00071363"/>
    <w:rsid w:val="000714D6"/>
    <w:rsid w:val="00071933"/>
    <w:rsid w:val="00071C14"/>
    <w:rsid w:val="0007207F"/>
    <w:rsid w:val="000720E1"/>
    <w:rsid w:val="000732CB"/>
    <w:rsid w:val="000732DB"/>
    <w:rsid w:val="000736C4"/>
    <w:rsid w:val="000737C1"/>
    <w:rsid w:val="0007395A"/>
    <w:rsid w:val="00073FDD"/>
    <w:rsid w:val="00073FDE"/>
    <w:rsid w:val="0007468B"/>
    <w:rsid w:val="00074932"/>
    <w:rsid w:val="00074986"/>
    <w:rsid w:val="00074A2F"/>
    <w:rsid w:val="00074B75"/>
    <w:rsid w:val="00074DB8"/>
    <w:rsid w:val="000759E1"/>
    <w:rsid w:val="00075B2A"/>
    <w:rsid w:val="000765D3"/>
    <w:rsid w:val="00076874"/>
    <w:rsid w:val="00077B1D"/>
    <w:rsid w:val="00080097"/>
    <w:rsid w:val="0008045A"/>
    <w:rsid w:val="00080672"/>
    <w:rsid w:val="00080702"/>
    <w:rsid w:val="000811C1"/>
    <w:rsid w:val="00081252"/>
    <w:rsid w:val="00081345"/>
    <w:rsid w:val="00081605"/>
    <w:rsid w:val="000817DB"/>
    <w:rsid w:val="00081C03"/>
    <w:rsid w:val="00081EC8"/>
    <w:rsid w:val="00082390"/>
    <w:rsid w:val="0008291B"/>
    <w:rsid w:val="00082E24"/>
    <w:rsid w:val="00083460"/>
    <w:rsid w:val="00083A41"/>
    <w:rsid w:val="00083C33"/>
    <w:rsid w:val="000843A5"/>
    <w:rsid w:val="0008467D"/>
    <w:rsid w:val="000849CC"/>
    <w:rsid w:val="00084B2A"/>
    <w:rsid w:val="00085949"/>
    <w:rsid w:val="00085B51"/>
    <w:rsid w:val="00085D16"/>
    <w:rsid w:val="00085E7C"/>
    <w:rsid w:val="00085F0B"/>
    <w:rsid w:val="000864BB"/>
    <w:rsid w:val="00086573"/>
    <w:rsid w:val="00086BD7"/>
    <w:rsid w:val="00086C1D"/>
    <w:rsid w:val="00087189"/>
    <w:rsid w:val="00087A71"/>
    <w:rsid w:val="000903CF"/>
    <w:rsid w:val="000906C1"/>
    <w:rsid w:val="00090C7A"/>
    <w:rsid w:val="00090C98"/>
    <w:rsid w:val="00090D66"/>
    <w:rsid w:val="0009142D"/>
    <w:rsid w:val="00091532"/>
    <w:rsid w:val="00092026"/>
    <w:rsid w:val="0009207D"/>
    <w:rsid w:val="00092352"/>
    <w:rsid w:val="000924F5"/>
    <w:rsid w:val="000929F4"/>
    <w:rsid w:val="00092B7A"/>
    <w:rsid w:val="00092BAE"/>
    <w:rsid w:val="00092BB7"/>
    <w:rsid w:val="000933A8"/>
    <w:rsid w:val="00093996"/>
    <w:rsid w:val="00093CD3"/>
    <w:rsid w:val="00093D73"/>
    <w:rsid w:val="00094235"/>
    <w:rsid w:val="000942EA"/>
    <w:rsid w:val="000950D2"/>
    <w:rsid w:val="000951DD"/>
    <w:rsid w:val="00095499"/>
    <w:rsid w:val="00095821"/>
    <w:rsid w:val="00095B3F"/>
    <w:rsid w:val="00095C38"/>
    <w:rsid w:val="00095E3C"/>
    <w:rsid w:val="0009600F"/>
    <w:rsid w:val="00096096"/>
    <w:rsid w:val="000969DB"/>
    <w:rsid w:val="00096DE1"/>
    <w:rsid w:val="00097724"/>
    <w:rsid w:val="0009775B"/>
    <w:rsid w:val="000977EF"/>
    <w:rsid w:val="000978F2"/>
    <w:rsid w:val="000979EF"/>
    <w:rsid w:val="00097B5C"/>
    <w:rsid w:val="00097B67"/>
    <w:rsid w:val="00097D56"/>
    <w:rsid w:val="00097EBE"/>
    <w:rsid w:val="00097EDE"/>
    <w:rsid w:val="00097F01"/>
    <w:rsid w:val="000A0914"/>
    <w:rsid w:val="000A0B45"/>
    <w:rsid w:val="000A12FC"/>
    <w:rsid w:val="000A1839"/>
    <w:rsid w:val="000A193D"/>
    <w:rsid w:val="000A1C31"/>
    <w:rsid w:val="000A1CA8"/>
    <w:rsid w:val="000A21E5"/>
    <w:rsid w:val="000A2548"/>
    <w:rsid w:val="000A25F2"/>
    <w:rsid w:val="000A2FAD"/>
    <w:rsid w:val="000A32DD"/>
    <w:rsid w:val="000A330B"/>
    <w:rsid w:val="000A35D5"/>
    <w:rsid w:val="000A3860"/>
    <w:rsid w:val="000A39A0"/>
    <w:rsid w:val="000A44CF"/>
    <w:rsid w:val="000A473A"/>
    <w:rsid w:val="000A5092"/>
    <w:rsid w:val="000A52FD"/>
    <w:rsid w:val="000A53DE"/>
    <w:rsid w:val="000A58D6"/>
    <w:rsid w:val="000A5A98"/>
    <w:rsid w:val="000A606D"/>
    <w:rsid w:val="000A61E8"/>
    <w:rsid w:val="000A6BF2"/>
    <w:rsid w:val="000A6D73"/>
    <w:rsid w:val="000A6DB9"/>
    <w:rsid w:val="000A7380"/>
    <w:rsid w:val="000A78B2"/>
    <w:rsid w:val="000A79D9"/>
    <w:rsid w:val="000A7F89"/>
    <w:rsid w:val="000B0652"/>
    <w:rsid w:val="000B0739"/>
    <w:rsid w:val="000B0A7A"/>
    <w:rsid w:val="000B0B87"/>
    <w:rsid w:val="000B1217"/>
    <w:rsid w:val="000B1432"/>
    <w:rsid w:val="000B170F"/>
    <w:rsid w:val="000B1CA0"/>
    <w:rsid w:val="000B2ABE"/>
    <w:rsid w:val="000B2CBB"/>
    <w:rsid w:val="000B2DE7"/>
    <w:rsid w:val="000B2E1F"/>
    <w:rsid w:val="000B2E89"/>
    <w:rsid w:val="000B30B1"/>
    <w:rsid w:val="000B36DF"/>
    <w:rsid w:val="000B3853"/>
    <w:rsid w:val="000B3B48"/>
    <w:rsid w:val="000B3BA7"/>
    <w:rsid w:val="000B3C65"/>
    <w:rsid w:val="000B401D"/>
    <w:rsid w:val="000B402C"/>
    <w:rsid w:val="000B4040"/>
    <w:rsid w:val="000B43DB"/>
    <w:rsid w:val="000B4664"/>
    <w:rsid w:val="000B48E4"/>
    <w:rsid w:val="000B4AA7"/>
    <w:rsid w:val="000B52DF"/>
    <w:rsid w:val="000B58EA"/>
    <w:rsid w:val="000B5BE8"/>
    <w:rsid w:val="000B6582"/>
    <w:rsid w:val="000B6736"/>
    <w:rsid w:val="000B6834"/>
    <w:rsid w:val="000B6A98"/>
    <w:rsid w:val="000B6C28"/>
    <w:rsid w:val="000B6D8B"/>
    <w:rsid w:val="000B736D"/>
    <w:rsid w:val="000B7582"/>
    <w:rsid w:val="000B7611"/>
    <w:rsid w:val="000B77D4"/>
    <w:rsid w:val="000C08DA"/>
    <w:rsid w:val="000C0B84"/>
    <w:rsid w:val="000C0F05"/>
    <w:rsid w:val="000C129F"/>
    <w:rsid w:val="000C17C5"/>
    <w:rsid w:val="000C17E8"/>
    <w:rsid w:val="000C1C2D"/>
    <w:rsid w:val="000C1DB7"/>
    <w:rsid w:val="000C1E2B"/>
    <w:rsid w:val="000C215E"/>
    <w:rsid w:val="000C21F0"/>
    <w:rsid w:val="000C22C7"/>
    <w:rsid w:val="000C2319"/>
    <w:rsid w:val="000C297E"/>
    <w:rsid w:val="000C2ADC"/>
    <w:rsid w:val="000C2C2D"/>
    <w:rsid w:val="000C306C"/>
    <w:rsid w:val="000C3B18"/>
    <w:rsid w:val="000C3CF2"/>
    <w:rsid w:val="000C4928"/>
    <w:rsid w:val="000C4E41"/>
    <w:rsid w:val="000C4FB1"/>
    <w:rsid w:val="000C5408"/>
    <w:rsid w:val="000C549D"/>
    <w:rsid w:val="000C5C47"/>
    <w:rsid w:val="000C7647"/>
    <w:rsid w:val="000C7848"/>
    <w:rsid w:val="000D0002"/>
    <w:rsid w:val="000D0016"/>
    <w:rsid w:val="000D0297"/>
    <w:rsid w:val="000D02D9"/>
    <w:rsid w:val="000D047F"/>
    <w:rsid w:val="000D09DD"/>
    <w:rsid w:val="000D0CD5"/>
    <w:rsid w:val="000D0F0D"/>
    <w:rsid w:val="000D1264"/>
    <w:rsid w:val="000D12CA"/>
    <w:rsid w:val="000D1580"/>
    <w:rsid w:val="000D202F"/>
    <w:rsid w:val="000D2172"/>
    <w:rsid w:val="000D27A9"/>
    <w:rsid w:val="000D2A5A"/>
    <w:rsid w:val="000D372C"/>
    <w:rsid w:val="000D3A87"/>
    <w:rsid w:val="000D3B6A"/>
    <w:rsid w:val="000D4AF3"/>
    <w:rsid w:val="000D4D81"/>
    <w:rsid w:val="000D4DA7"/>
    <w:rsid w:val="000D5421"/>
    <w:rsid w:val="000D59E2"/>
    <w:rsid w:val="000D5A38"/>
    <w:rsid w:val="000D68A7"/>
    <w:rsid w:val="000D6A71"/>
    <w:rsid w:val="000D72BA"/>
    <w:rsid w:val="000D768C"/>
    <w:rsid w:val="000D76FD"/>
    <w:rsid w:val="000D7958"/>
    <w:rsid w:val="000D79BA"/>
    <w:rsid w:val="000E00F6"/>
    <w:rsid w:val="000E0173"/>
    <w:rsid w:val="000E01A6"/>
    <w:rsid w:val="000E0449"/>
    <w:rsid w:val="000E0834"/>
    <w:rsid w:val="000E0914"/>
    <w:rsid w:val="000E0C8C"/>
    <w:rsid w:val="000E0EF7"/>
    <w:rsid w:val="000E14DE"/>
    <w:rsid w:val="000E1E10"/>
    <w:rsid w:val="000E2567"/>
    <w:rsid w:val="000E2817"/>
    <w:rsid w:val="000E2CFE"/>
    <w:rsid w:val="000E30C6"/>
    <w:rsid w:val="000E30E6"/>
    <w:rsid w:val="000E3120"/>
    <w:rsid w:val="000E3334"/>
    <w:rsid w:val="000E3457"/>
    <w:rsid w:val="000E3A63"/>
    <w:rsid w:val="000E3D74"/>
    <w:rsid w:val="000E43A7"/>
    <w:rsid w:val="000E4440"/>
    <w:rsid w:val="000E5873"/>
    <w:rsid w:val="000E599E"/>
    <w:rsid w:val="000E59E9"/>
    <w:rsid w:val="000E59F0"/>
    <w:rsid w:val="000E5E1C"/>
    <w:rsid w:val="000E5E53"/>
    <w:rsid w:val="000E62F2"/>
    <w:rsid w:val="000E6618"/>
    <w:rsid w:val="000E6715"/>
    <w:rsid w:val="000E74E8"/>
    <w:rsid w:val="000E75F1"/>
    <w:rsid w:val="000E7C93"/>
    <w:rsid w:val="000E7D7C"/>
    <w:rsid w:val="000E7F39"/>
    <w:rsid w:val="000E7FB2"/>
    <w:rsid w:val="000F0BC4"/>
    <w:rsid w:val="000F125F"/>
    <w:rsid w:val="000F17CE"/>
    <w:rsid w:val="000F1F83"/>
    <w:rsid w:val="000F2329"/>
    <w:rsid w:val="000F27A6"/>
    <w:rsid w:val="000F2DF2"/>
    <w:rsid w:val="000F32F9"/>
    <w:rsid w:val="000F33BA"/>
    <w:rsid w:val="000F395B"/>
    <w:rsid w:val="000F40A9"/>
    <w:rsid w:val="000F4314"/>
    <w:rsid w:val="000F43DF"/>
    <w:rsid w:val="000F4573"/>
    <w:rsid w:val="000F4DC0"/>
    <w:rsid w:val="000F5620"/>
    <w:rsid w:val="000F5CBC"/>
    <w:rsid w:val="000F5F83"/>
    <w:rsid w:val="000F607E"/>
    <w:rsid w:val="000F64E9"/>
    <w:rsid w:val="000F6619"/>
    <w:rsid w:val="000F6CB1"/>
    <w:rsid w:val="000F6DE1"/>
    <w:rsid w:val="000F729A"/>
    <w:rsid w:val="000F78D6"/>
    <w:rsid w:val="000F7B1B"/>
    <w:rsid w:val="001000DD"/>
    <w:rsid w:val="0010012D"/>
    <w:rsid w:val="00100B13"/>
    <w:rsid w:val="0010122A"/>
    <w:rsid w:val="00101747"/>
    <w:rsid w:val="001018B9"/>
    <w:rsid w:val="00102676"/>
    <w:rsid w:val="001029D8"/>
    <w:rsid w:val="001031FA"/>
    <w:rsid w:val="00103668"/>
    <w:rsid w:val="001037DC"/>
    <w:rsid w:val="00103B40"/>
    <w:rsid w:val="00104007"/>
    <w:rsid w:val="001048D0"/>
    <w:rsid w:val="001049FD"/>
    <w:rsid w:val="00104B20"/>
    <w:rsid w:val="00104E10"/>
    <w:rsid w:val="001050F8"/>
    <w:rsid w:val="001055A0"/>
    <w:rsid w:val="0010586F"/>
    <w:rsid w:val="00106371"/>
    <w:rsid w:val="00106707"/>
    <w:rsid w:val="0010672C"/>
    <w:rsid w:val="00106CF7"/>
    <w:rsid w:val="00106F25"/>
    <w:rsid w:val="00106FC1"/>
    <w:rsid w:val="00107626"/>
    <w:rsid w:val="00107656"/>
    <w:rsid w:val="00107BE8"/>
    <w:rsid w:val="00107C74"/>
    <w:rsid w:val="00107F51"/>
    <w:rsid w:val="00107FC6"/>
    <w:rsid w:val="00110094"/>
    <w:rsid w:val="0011040D"/>
    <w:rsid w:val="001105B1"/>
    <w:rsid w:val="00110814"/>
    <w:rsid w:val="00110A73"/>
    <w:rsid w:val="00111064"/>
    <w:rsid w:val="00111112"/>
    <w:rsid w:val="00111328"/>
    <w:rsid w:val="001113C2"/>
    <w:rsid w:val="00111C93"/>
    <w:rsid w:val="00111F52"/>
    <w:rsid w:val="00112102"/>
    <w:rsid w:val="001123B9"/>
    <w:rsid w:val="001125A3"/>
    <w:rsid w:val="00112985"/>
    <w:rsid w:val="00112A9B"/>
    <w:rsid w:val="001132C6"/>
    <w:rsid w:val="0011344B"/>
    <w:rsid w:val="00113DD9"/>
    <w:rsid w:val="0011497A"/>
    <w:rsid w:val="00114C9C"/>
    <w:rsid w:val="0011525E"/>
    <w:rsid w:val="001153F1"/>
    <w:rsid w:val="001160ED"/>
    <w:rsid w:val="00116128"/>
    <w:rsid w:val="00116221"/>
    <w:rsid w:val="001169A9"/>
    <w:rsid w:val="00116AEA"/>
    <w:rsid w:val="00117166"/>
    <w:rsid w:val="00117786"/>
    <w:rsid w:val="00120514"/>
    <w:rsid w:val="001207F3"/>
    <w:rsid w:val="0012117E"/>
    <w:rsid w:val="0012149A"/>
    <w:rsid w:val="0012208D"/>
    <w:rsid w:val="001222E8"/>
    <w:rsid w:val="00122708"/>
    <w:rsid w:val="0012288B"/>
    <w:rsid w:val="00122C41"/>
    <w:rsid w:val="00122D6C"/>
    <w:rsid w:val="00122DAE"/>
    <w:rsid w:val="00122DF0"/>
    <w:rsid w:val="00123323"/>
    <w:rsid w:val="00123A2D"/>
    <w:rsid w:val="00123E98"/>
    <w:rsid w:val="00123FFD"/>
    <w:rsid w:val="00124B6C"/>
    <w:rsid w:val="00124C3D"/>
    <w:rsid w:val="00124F92"/>
    <w:rsid w:val="001250F3"/>
    <w:rsid w:val="00125246"/>
    <w:rsid w:val="00125667"/>
    <w:rsid w:val="00125B9E"/>
    <w:rsid w:val="00125EED"/>
    <w:rsid w:val="00126688"/>
    <w:rsid w:val="00126C4F"/>
    <w:rsid w:val="001278C5"/>
    <w:rsid w:val="00127CBD"/>
    <w:rsid w:val="00127E27"/>
    <w:rsid w:val="00130215"/>
    <w:rsid w:val="001316E4"/>
    <w:rsid w:val="0013194E"/>
    <w:rsid w:val="00131D4C"/>
    <w:rsid w:val="00132E7C"/>
    <w:rsid w:val="00132FE9"/>
    <w:rsid w:val="001332CD"/>
    <w:rsid w:val="00133616"/>
    <w:rsid w:val="00133637"/>
    <w:rsid w:val="00133ABB"/>
    <w:rsid w:val="00133E94"/>
    <w:rsid w:val="00134000"/>
    <w:rsid w:val="0013483C"/>
    <w:rsid w:val="00134C8D"/>
    <w:rsid w:val="00134F27"/>
    <w:rsid w:val="001360C3"/>
    <w:rsid w:val="00136177"/>
    <w:rsid w:val="001362BF"/>
    <w:rsid w:val="00136422"/>
    <w:rsid w:val="001364AD"/>
    <w:rsid w:val="001364EA"/>
    <w:rsid w:val="00136EE6"/>
    <w:rsid w:val="00136F01"/>
    <w:rsid w:val="00137541"/>
    <w:rsid w:val="00140640"/>
    <w:rsid w:val="001407FC"/>
    <w:rsid w:val="00140EC3"/>
    <w:rsid w:val="00140F73"/>
    <w:rsid w:val="00141604"/>
    <w:rsid w:val="001417E5"/>
    <w:rsid w:val="00141927"/>
    <w:rsid w:val="00142056"/>
    <w:rsid w:val="001423C6"/>
    <w:rsid w:val="00142640"/>
    <w:rsid w:val="001426DE"/>
    <w:rsid w:val="00142991"/>
    <w:rsid w:val="001429E5"/>
    <w:rsid w:val="00142E74"/>
    <w:rsid w:val="00142EC7"/>
    <w:rsid w:val="00143194"/>
    <w:rsid w:val="00143325"/>
    <w:rsid w:val="001433D6"/>
    <w:rsid w:val="001433F1"/>
    <w:rsid w:val="0014390C"/>
    <w:rsid w:val="00143F85"/>
    <w:rsid w:val="00144153"/>
    <w:rsid w:val="001441D3"/>
    <w:rsid w:val="00144C86"/>
    <w:rsid w:val="00144DAE"/>
    <w:rsid w:val="00144DFC"/>
    <w:rsid w:val="001454BC"/>
    <w:rsid w:val="00145C35"/>
    <w:rsid w:val="00145F15"/>
    <w:rsid w:val="00146015"/>
    <w:rsid w:val="001460A9"/>
    <w:rsid w:val="00146418"/>
    <w:rsid w:val="0014647A"/>
    <w:rsid w:val="001464B3"/>
    <w:rsid w:val="0014673B"/>
    <w:rsid w:val="00146C01"/>
    <w:rsid w:val="00146CCA"/>
    <w:rsid w:val="00146DDE"/>
    <w:rsid w:val="00147822"/>
    <w:rsid w:val="00147C9C"/>
    <w:rsid w:val="00150592"/>
    <w:rsid w:val="00151098"/>
    <w:rsid w:val="00151A7C"/>
    <w:rsid w:val="00151B03"/>
    <w:rsid w:val="00151E01"/>
    <w:rsid w:val="00151F50"/>
    <w:rsid w:val="00151F5A"/>
    <w:rsid w:val="00151FCD"/>
    <w:rsid w:val="00152139"/>
    <w:rsid w:val="001522D3"/>
    <w:rsid w:val="0015246E"/>
    <w:rsid w:val="001525E8"/>
    <w:rsid w:val="00152FC6"/>
    <w:rsid w:val="00153094"/>
    <w:rsid w:val="00153D85"/>
    <w:rsid w:val="00153DED"/>
    <w:rsid w:val="00154105"/>
    <w:rsid w:val="0015410C"/>
    <w:rsid w:val="0015445B"/>
    <w:rsid w:val="001548CD"/>
    <w:rsid w:val="00154B86"/>
    <w:rsid w:val="00154D81"/>
    <w:rsid w:val="00154FA8"/>
    <w:rsid w:val="001554E6"/>
    <w:rsid w:val="00155A28"/>
    <w:rsid w:val="00155E3C"/>
    <w:rsid w:val="00155E83"/>
    <w:rsid w:val="001566C3"/>
    <w:rsid w:val="001571D6"/>
    <w:rsid w:val="001574EC"/>
    <w:rsid w:val="0015782B"/>
    <w:rsid w:val="00157BF9"/>
    <w:rsid w:val="00160020"/>
    <w:rsid w:val="00160344"/>
    <w:rsid w:val="001604AD"/>
    <w:rsid w:val="00160880"/>
    <w:rsid w:val="001608CE"/>
    <w:rsid w:val="001609EA"/>
    <w:rsid w:val="00160B38"/>
    <w:rsid w:val="001610F2"/>
    <w:rsid w:val="0016116F"/>
    <w:rsid w:val="0016135F"/>
    <w:rsid w:val="001619F3"/>
    <w:rsid w:val="00161B4C"/>
    <w:rsid w:val="00161C08"/>
    <w:rsid w:val="00161EC2"/>
    <w:rsid w:val="00161F10"/>
    <w:rsid w:val="00161F1B"/>
    <w:rsid w:val="001623BA"/>
    <w:rsid w:val="00162FFE"/>
    <w:rsid w:val="001630E2"/>
    <w:rsid w:val="00163101"/>
    <w:rsid w:val="001631A0"/>
    <w:rsid w:val="001631F6"/>
    <w:rsid w:val="00163558"/>
    <w:rsid w:val="00163D16"/>
    <w:rsid w:val="00163D2F"/>
    <w:rsid w:val="001641C7"/>
    <w:rsid w:val="0016435D"/>
    <w:rsid w:val="0016471F"/>
    <w:rsid w:val="00164E85"/>
    <w:rsid w:val="00165038"/>
    <w:rsid w:val="0016518F"/>
    <w:rsid w:val="00165299"/>
    <w:rsid w:val="0016552E"/>
    <w:rsid w:val="00165857"/>
    <w:rsid w:val="001659DA"/>
    <w:rsid w:val="00165E04"/>
    <w:rsid w:val="00165F42"/>
    <w:rsid w:val="00166580"/>
    <w:rsid w:val="00166941"/>
    <w:rsid w:val="0016733D"/>
    <w:rsid w:val="00167B5D"/>
    <w:rsid w:val="0017027D"/>
    <w:rsid w:val="00171121"/>
    <w:rsid w:val="0017122B"/>
    <w:rsid w:val="00171283"/>
    <w:rsid w:val="00171CC5"/>
    <w:rsid w:val="00171F07"/>
    <w:rsid w:val="00171F24"/>
    <w:rsid w:val="00172192"/>
    <w:rsid w:val="00172FFC"/>
    <w:rsid w:val="0017357B"/>
    <w:rsid w:val="001735C5"/>
    <w:rsid w:val="0017360A"/>
    <w:rsid w:val="00173DE2"/>
    <w:rsid w:val="00173E7A"/>
    <w:rsid w:val="00173F65"/>
    <w:rsid w:val="00174190"/>
    <w:rsid w:val="0017421D"/>
    <w:rsid w:val="001743D9"/>
    <w:rsid w:val="001746B6"/>
    <w:rsid w:val="001749CF"/>
    <w:rsid w:val="00174FC7"/>
    <w:rsid w:val="00175061"/>
    <w:rsid w:val="00175448"/>
    <w:rsid w:val="00175699"/>
    <w:rsid w:val="00175993"/>
    <w:rsid w:val="00175F12"/>
    <w:rsid w:val="001769E4"/>
    <w:rsid w:val="00176A82"/>
    <w:rsid w:val="00176C81"/>
    <w:rsid w:val="001775D3"/>
    <w:rsid w:val="001776B6"/>
    <w:rsid w:val="00177D07"/>
    <w:rsid w:val="00180334"/>
    <w:rsid w:val="0018041C"/>
    <w:rsid w:val="001804AD"/>
    <w:rsid w:val="001804D8"/>
    <w:rsid w:val="001805F2"/>
    <w:rsid w:val="00180EB8"/>
    <w:rsid w:val="0018133E"/>
    <w:rsid w:val="0018155D"/>
    <w:rsid w:val="001815EB"/>
    <w:rsid w:val="001818CD"/>
    <w:rsid w:val="0018254C"/>
    <w:rsid w:val="00182AD9"/>
    <w:rsid w:val="001833F3"/>
    <w:rsid w:val="001836AD"/>
    <w:rsid w:val="0018379B"/>
    <w:rsid w:val="0018424F"/>
    <w:rsid w:val="001848BE"/>
    <w:rsid w:val="001848C4"/>
    <w:rsid w:val="00184B60"/>
    <w:rsid w:val="001852C3"/>
    <w:rsid w:val="001855D6"/>
    <w:rsid w:val="0018583C"/>
    <w:rsid w:val="00185942"/>
    <w:rsid w:val="00185F6E"/>
    <w:rsid w:val="00186188"/>
    <w:rsid w:val="0018642B"/>
    <w:rsid w:val="00186604"/>
    <w:rsid w:val="00186DF7"/>
    <w:rsid w:val="00187283"/>
    <w:rsid w:val="0018732F"/>
    <w:rsid w:val="001875F1"/>
    <w:rsid w:val="0018770C"/>
    <w:rsid w:val="00187AA1"/>
    <w:rsid w:val="00187B1D"/>
    <w:rsid w:val="00187B6D"/>
    <w:rsid w:val="00187BF6"/>
    <w:rsid w:val="001901E2"/>
    <w:rsid w:val="001904BA"/>
    <w:rsid w:val="00190962"/>
    <w:rsid w:val="00191406"/>
    <w:rsid w:val="00191B91"/>
    <w:rsid w:val="00191BE8"/>
    <w:rsid w:val="00191C92"/>
    <w:rsid w:val="00191E73"/>
    <w:rsid w:val="00191F10"/>
    <w:rsid w:val="001922AC"/>
    <w:rsid w:val="00192409"/>
    <w:rsid w:val="0019261B"/>
    <w:rsid w:val="00192816"/>
    <w:rsid w:val="001934CD"/>
    <w:rsid w:val="00193608"/>
    <w:rsid w:val="00193712"/>
    <w:rsid w:val="0019373B"/>
    <w:rsid w:val="001939A8"/>
    <w:rsid w:val="00193B84"/>
    <w:rsid w:val="00193F61"/>
    <w:rsid w:val="00194125"/>
    <w:rsid w:val="00194296"/>
    <w:rsid w:val="001944B0"/>
    <w:rsid w:val="0019484D"/>
    <w:rsid w:val="00194AF6"/>
    <w:rsid w:val="00194AF9"/>
    <w:rsid w:val="00194D55"/>
    <w:rsid w:val="00194E99"/>
    <w:rsid w:val="0019532E"/>
    <w:rsid w:val="001955D5"/>
    <w:rsid w:val="00195A4E"/>
    <w:rsid w:val="00196026"/>
    <w:rsid w:val="00196056"/>
    <w:rsid w:val="00196135"/>
    <w:rsid w:val="0019641E"/>
    <w:rsid w:val="001967CB"/>
    <w:rsid w:val="00196B4A"/>
    <w:rsid w:val="00196B72"/>
    <w:rsid w:val="0019700B"/>
    <w:rsid w:val="001A02C4"/>
    <w:rsid w:val="001A0580"/>
    <w:rsid w:val="001A0B5D"/>
    <w:rsid w:val="001A0C09"/>
    <w:rsid w:val="001A0D1E"/>
    <w:rsid w:val="001A0EF3"/>
    <w:rsid w:val="001A0F5A"/>
    <w:rsid w:val="001A1C71"/>
    <w:rsid w:val="001A21BE"/>
    <w:rsid w:val="001A275A"/>
    <w:rsid w:val="001A309F"/>
    <w:rsid w:val="001A3893"/>
    <w:rsid w:val="001A3AF9"/>
    <w:rsid w:val="001A3B58"/>
    <w:rsid w:val="001A3C6B"/>
    <w:rsid w:val="001A3E2C"/>
    <w:rsid w:val="001A3E37"/>
    <w:rsid w:val="001A4495"/>
    <w:rsid w:val="001A4AA8"/>
    <w:rsid w:val="001A4EC1"/>
    <w:rsid w:val="001A5111"/>
    <w:rsid w:val="001A599F"/>
    <w:rsid w:val="001A60F2"/>
    <w:rsid w:val="001A66BF"/>
    <w:rsid w:val="001A6D3A"/>
    <w:rsid w:val="001A7578"/>
    <w:rsid w:val="001A78AE"/>
    <w:rsid w:val="001B0661"/>
    <w:rsid w:val="001B0AD4"/>
    <w:rsid w:val="001B0D4B"/>
    <w:rsid w:val="001B0E44"/>
    <w:rsid w:val="001B154E"/>
    <w:rsid w:val="001B16F8"/>
    <w:rsid w:val="001B1715"/>
    <w:rsid w:val="001B24EC"/>
    <w:rsid w:val="001B260A"/>
    <w:rsid w:val="001B26B5"/>
    <w:rsid w:val="001B286D"/>
    <w:rsid w:val="001B2904"/>
    <w:rsid w:val="001B2AC5"/>
    <w:rsid w:val="001B2CF5"/>
    <w:rsid w:val="001B2D80"/>
    <w:rsid w:val="001B3008"/>
    <w:rsid w:val="001B36ED"/>
    <w:rsid w:val="001B37B8"/>
    <w:rsid w:val="001B37C1"/>
    <w:rsid w:val="001B47A3"/>
    <w:rsid w:val="001B5903"/>
    <w:rsid w:val="001B5B98"/>
    <w:rsid w:val="001B5E1E"/>
    <w:rsid w:val="001B617B"/>
    <w:rsid w:val="001B61F9"/>
    <w:rsid w:val="001B6637"/>
    <w:rsid w:val="001B6B33"/>
    <w:rsid w:val="001B71EA"/>
    <w:rsid w:val="001B74BE"/>
    <w:rsid w:val="001B78F3"/>
    <w:rsid w:val="001B7B6F"/>
    <w:rsid w:val="001B7EFA"/>
    <w:rsid w:val="001C0167"/>
    <w:rsid w:val="001C0421"/>
    <w:rsid w:val="001C04A1"/>
    <w:rsid w:val="001C0A04"/>
    <w:rsid w:val="001C110F"/>
    <w:rsid w:val="001C1145"/>
    <w:rsid w:val="001C1C47"/>
    <w:rsid w:val="001C2CA3"/>
    <w:rsid w:val="001C3880"/>
    <w:rsid w:val="001C3F74"/>
    <w:rsid w:val="001C42D0"/>
    <w:rsid w:val="001C4AFB"/>
    <w:rsid w:val="001C587A"/>
    <w:rsid w:val="001C5D0A"/>
    <w:rsid w:val="001C68A2"/>
    <w:rsid w:val="001C6B82"/>
    <w:rsid w:val="001C6E17"/>
    <w:rsid w:val="001C6F46"/>
    <w:rsid w:val="001C7069"/>
    <w:rsid w:val="001C7467"/>
    <w:rsid w:val="001C7A30"/>
    <w:rsid w:val="001C7CD3"/>
    <w:rsid w:val="001C7D64"/>
    <w:rsid w:val="001C7F52"/>
    <w:rsid w:val="001D04CF"/>
    <w:rsid w:val="001D08E2"/>
    <w:rsid w:val="001D0F2A"/>
    <w:rsid w:val="001D1924"/>
    <w:rsid w:val="001D1C7D"/>
    <w:rsid w:val="001D22AA"/>
    <w:rsid w:val="001D249A"/>
    <w:rsid w:val="001D30BC"/>
    <w:rsid w:val="001D31BF"/>
    <w:rsid w:val="001D3214"/>
    <w:rsid w:val="001D3253"/>
    <w:rsid w:val="001D3A14"/>
    <w:rsid w:val="001D3C1A"/>
    <w:rsid w:val="001D3D73"/>
    <w:rsid w:val="001D41ED"/>
    <w:rsid w:val="001D491B"/>
    <w:rsid w:val="001D4DA7"/>
    <w:rsid w:val="001D555A"/>
    <w:rsid w:val="001D5645"/>
    <w:rsid w:val="001D571D"/>
    <w:rsid w:val="001D6221"/>
    <w:rsid w:val="001D636F"/>
    <w:rsid w:val="001D6497"/>
    <w:rsid w:val="001D6560"/>
    <w:rsid w:val="001D65A6"/>
    <w:rsid w:val="001D6DB4"/>
    <w:rsid w:val="001D7139"/>
    <w:rsid w:val="001D757D"/>
    <w:rsid w:val="001D769F"/>
    <w:rsid w:val="001D7713"/>
    <w:rsid w:val="001D78B5"/>
    <w:rsid w:val="001D78BB"/>
    <w:rsid w:val="001D7C7E"/>
    <w:rsid w:val="001E0AE3"/>
    <w:rsid w:val="001E0DD8"/>
    <w:rsid w:val="001E1A67"/>
    <w:rsid w:val="001E1DD7"/>
    <w:rsid w:val="001E1F27"/>
    <w:rsid w:val="001E210B"/>
    <w:rsid w:val="001E23D4"/>
    <w:rsid w:val="001E2440"/>
    <w:rsid w:val="001E294D"/>
    <w:rsid w:val="001E36BE"/>
    <w:rsid w:val="001E37CC"/>
    <w:rsid w:val="001E3B16"/>
    <w:rsid w:val="001E3BFD"/>
    <w:rsid w:val="001E3E40"/>
    <w:rsid w:val="001E3FEC"/>
    <w:rsid w:val="001E46BE"/>
    <w:rsid w:val="001E47CC"/>
    <w:rsid w:val="001E4EFE"/>
    <w:rsid w:val="001E5696"/>
    <w:rsid w:val="001E6A42"/>
    <w:rsid w:val="001E6FB4"/>
    <w:rsid w:val="001E737F"/>
    <w:rsid w:val="001E7C8B"/>
    <w:rsid w:val="001E7FEC"/>
    <w:rsid w:val="001F0096"/>
    <w:rsid w:val="001F037C"/>
    <w:rsid w:val="001F07AE"/>
    <w:rsid w:val="001F0E79"/>
    <w:rsid w:val="001F11ED"/>
    <w:rsid w:val="001F12E6"/>
    <w:rsid w:val="001F181B"/>
    <w:rsid w:val="001F1B51"/>
    <w:rsid w:val="001F2D28"/>
    <w:rsid w:val="001F3140"/>
    <w:rsid w:val="001F3998"/>
    <w:rsid w:val="001F3C3C"/>
    <w:rsid w:val="001F3E35"/>
    <w:rsid w:val="001F4009"/>
    <w:rsid w:val="001F433F"/>
    <w:rsid w:val="001F4695"/>
    <w:rsid w:val="001F4810"/>
    <w:rsid w:val="001F4A5E"/>
    <w:rsid w:val="001F4A69"/>
    <w:rsid w:val="001F4ECF"/>
    <w:rsid w:val="001F4FC1"/>
    <w:rsid w:val="001F56AF"/>
    <w:rsid w:val="001F5AA3"/>
    <w:rsid w:val="001F5B19"/>
    <w:rsid w:val="001F6213"/>
    <w:rsid w:val="001F67C5"/>
    <w:rsid w:val="001F6E92"/>
    <w:rsid w:val="001F7A50"/>
    <w:rsid w:val="001F7B25"/>
    <w:rsid w:val="0020003F"/>
    <w:rsid w:val="00200098"/>
    <w:rsid w:val="00200697"/>
    <w:rsid w:val="00200A7C"/>
    <w:rsid w:val="00200ADF"/>
    <w:rsid w:val="00200EC8"/>
    <w:rsid w:val="00200FA2"/>
    <w:rsid w:val="002013A6"/>
    <w:rsid w:val="00201448"/>
    <w:rsid w:val="0020161E"/>
    <w:rsid w:val="00201954"/>
    <w:rsid w:val="00202145"/>
    <w:rsid w:val="00202946"/>
    <w:rsid w:val="00202A41"/>
    <w:rsid w:val="00202D38"/>
    <w:rsid w:val="0020314F"/>
    <w:rsid w:val="0020317E"/>
    <w:rsid w:val="002035D6"/>
    <w:rsid w:val="00203850"/>
    <w:rsid w:val="00203E75"/>
    <w:rsid w:val="00204271"/>
    <w:rsid w:val="00204331"/>
    <w:rsid w:val="002048F6"/>
    <w:rsid w:val="002048FC"/>
    <w:rsid w:val="00204B09"/>
    <w:rsid w:val="00204D3B"/>
    <w:rsid w:val="002050FE"/>
    <w:rsid w:val="00205454"/>
    <w:rsid w:val="0020563C"/>
    <w:rsid w:val="00205907"/>
    <w:rsid w:val="00205967"/>
    <w:rsid w:val="0020613A"/>
    <w:rsid w:val="00206675"/>
    <w:rsid w:val="0020669E"/>
    <w:rsid w:val="00206821"/>
    <w:rsid w:val="0020683B"/>
    <w:rsid w:val="00206A96"/>
    <w:rsid w:val="0020726D"/>
    <w:rsid w:val="002074AA"/>
    <w:rsid w:val="00210124"/>
    <w:rsid w:val="00210254"/>
    <w:rsid w:val="00210425"/>
    <w:rsid w:val="00210AFD"/>
    <w:rsid w:val="00210B3F"/>
    <w:rsid w:val="002111E4"/>
    <w:rsid w:val="002112BD"/>
    <w:rsid w:val="0021156E"/>
    <w:rsid w:val="00211821"/>
    <w:rsid w:val="0021198A"/>
    <w:rsid w:val="00211EE2"/>
    <w:rsid w:val="00212B86"/>
    <w:rsid w:val="00212F1F"/>
    <w:rsid w:val="002134C0"/>
    <w:rsid w:val="0021369C"/>
    <w:rsid w:val="002137CD"/>
    <w:rsid w:val="00213A86"/>
    <w:rsid w:val="00213E1A"/>
    <w:rsid w:val="00214222"/>
    <w:rsid w:val="002145C8"/>
    <w:rsid w:val="00214622"/>
    <w:rsid w:val="00214794"/>
    <w:rsid w:val="00214D04"/>
    <w:rsid w:val="00214E31"/>
    <w:rsid w:val="0021505A"/>
    <w:rsid w:val="00215163"/>
    <w:rsid w:val="00215D4D"/>
    <w:rsid w:val="00216293"/>
    <w:rsid w:val="002163D1"/>
    <w:rsid w:val="002166A6"/>
    <w:rsid w:val="002167D5"/>
    <w:rsid w:val="002169F2"/>
    <w:rsid w:val="00217016"/>
    <w:rsid w:val="0021723A"/>
    <w:rsid w:val="00217364"/>
    <w:rsid w:val="00217828"/>
    <w:rsid w:val="00217928"/>
    <w:rsid w:val="00217B08"/>
    <w:rsid w:val="0022004E"/>
    <w:rsid w:val="0022035F"/>
    <w:rsid w:val="0022066B"/>
    <w:rsid w:val="00220670"/>
    <w:rsid w:val="00220797"/>
    <w:rsid w:val="002209E4"/>
    <w:rsid w:val="00220F29"/>
    <w:rsid w:val="00221070"/>
    <w:rsid w:val="002213EB"/>
    <w:rsid w:val="002216AF"/>
    <w:rsid w:val="002217D3"/>
    <w:rsid w:val="002218F0"/>
    <w:rsid w:val="00221B18"/>
    <w:rsid w:val="00221B9E"/>
    <w:rsid w:val="00221E3A"/>
    <w:rsid w:val="00221F34"/>
    <w:rsid w:val="0022231B"/>
    <w:rsid w:val="00222421"/>
    <w:rsid w:val="0022244E"/>
    <w:rsid w:val="0022284E"/>
    <w:rsid w:val="00222B02"/>
    <w:rsid w:val="00222CE4"/>
    <w:rsid w:val="00222E80"/>
    <w:rsid w:val="002230DF"/>
    <w:rsid w:val="00223219"/>
    <w:rsid w:val="00223898"/>
    <w:rsid w:val="00223E76"/>
    <w:rsid w:val="00224189"/>
    <w:rsid w:val="002242E5"/>
    <w:rsid w:val="002243D9"/>
    <w:rsid w:val="00224CFD"/>
    <w:rsid w:val="00224E73"/>
    <w:rsid w:val="00224EBC"/>
    <w:rsid w:val="002252FC"/>
    <w:rsid w:val="00225743"/>
    <w:rsid w:val="002257E7"/>
    <w:rsid w:val="00225F12"/>
    <w:rsid w:val="00225FAA"/>
    <w:rsid w:val="00226409"/>
    <w:rsid w:val="002268B1"/>
    <w:rsid w:val="00226ABE"/>
    <w:rsid w:val="00226BB8"/>
    <w:rsid w:val="00226D19"/>
    <w:rsid w:val="0022704A"/>
    <w:rsid w:val="00227240"/>
    <w:rsid w:val="002274BB"/>
    <w:rsid w:val="00227EA8"/>
    <w:rsid w:val="00227F04"/>
    <w:rsid w:val="00230243"/>
    <w:rsid w:val="002302AE"/>
    <w:rsid w:val="0023065F"/>
    <w:rsid w:val="00230AB5"/>
    <w:rsid w:val="00230E70"/>
    <w:rsid w:val="00230FF2"/>
    <w:rsid w:val="00231021"/>
    <w:rsid w:val="002310C7"/>
    <w:rsid w:val="00231223"/>
    <w:rsid w:val="002318ED"/>
    <w:rsid w:val="0023196D"/>
    <w:rsid w:val="00232430"/>
    <w:rsid w:val="0023261F"/>
    <w:rsid w:val="00232CFA"/>
    <w:rsid w:val="002339B2"/>
    <w:rsid w:val="002339C2"/>
    <w:rsid w:val="00233BB0"/>
    <w:rsid w:val="00233C02"/>
    <w:rsid w:val="00233FAF"/>
    <w:rsid w:val="0023429A"/>
    <w:rsid w:val="00234CE4"/>
    <w:rsid w:val="0023555A"/>
    <w:rsid w:val="00235BA9"/>
    <w:rsid w:val="00235C64"/>
    <w:rsid w:val="00235F05"/>
    <w:rsid w:val="002366CF"/>
    <w:rsid w:val="00236AE2"/>
    <w:rsid w:val="002371E2"/>
    <w:rsid w:val="002372E8"/>
    <w:rsid w:val="0023737E"/>
    <w:rsid w:val="00237E22"/>
    <w:rsid w:val="00240375"/>
    <w:rsid w:val="00240CBB"/>
    <w:rsid w:val="00240E86"/>
    <w:rsid w:val="0024113A"/>
    <w:rsid w:val="0024145B"/>
    <w:rsid w:val="0024147E"/>
    <w:rsid w:val="002417CC"/>
    <w:rsid w:val="00241F1B"/>
    <w:rsid w:val="00241F9B"/>
    <w:rsid w:val="00243DF5"/>
    <w:rsid w:val="002443E2"/>
    <w:rsid w:val="002445F9"/>
    <w:rsid w:val="00244A7C"/>
    <w:rsid w:val="00245150"/>
    <w:rsid w:val="00245272"/>
    <w:rsid w:val="002452A3"/>
    <w:rsid w:val="0024531B"/>
    <w:rsid w:val="00245499"/>
    <w:rsid w:val="0024587E"/>
    <w:rsid w:val="002458A6"/>
    <w:rsid w:val="002458CA"/>
    <w:rsid w:val="00245FDB"/>
    <w:rsid w:val="0024613F"/>
    <w:rsid w:val="002462B4"/>
    <w:rsid w:val="00246885"/>
    <w:rsid w:val="00246988"/>
    <w:rsid w:val="002502DC"/>
    <w:rsid w:val="0025097A"/>
    <w:rsid w:val="00250A82"/>
    <w:rsid w:val="00250C45"/>
    <w:rsid w:val="00250C7E"/>
    <w:rsid w:val="00250C8E"/>
    <w:rsid w:val="002511D8"/>
    <w:rsid w:val="002517BD"/>
    <w:rsid w:val="00251C9F"/>
    <w:rsid w:val="00252109"/>
    <w:rsid w:val="002521E0"/>
    <w:rsid w:val="00252528"/>
    <w:rsid w:val="002525A0"/>
    <w:rsid w:val="002526AA"/>
    <w:rsid w:val="00252B36"/>
    <w:rsid w:val="00252F2C"/>
    <w:rsid w:val="00253050"/>
    <w:rsid w:val="002530FF"/>
    <w:rsid w:val="00254353"/>
    <w:rsid w:val="002544D1"/>
    <w:rsid w:val="00255A0F"/>
    <w:rsid w:val="00255ABD"/>
    <w:rsid w:val="00255D46"/>
    <w:rsid w:val="00256228"/>
    <w:rsid w:val="00256424"/>
    <w:rsid w:val="0025647D"/>
    <w:rsid w:val="00256739"/>
    <w:rsid w:val="00256785"/>
    <w:rsid w:val="002569CF"/>
    <w:rsid w:val="00256F58"/>
    <w:rsid w:val="002570F9"/>
    <w:rsid w:val="0025722B"/>
    <w:rsid w:val="00257D78"/>
    <w:rsid w:val="00257D85"/>
    <w:rsid w:val="00260721"/>
    <w:rsid w:val="00261198"/>
    <w:rsid w:val="00261297"/>
    <w:rsid w:val="00261359"/>
    <w:rsid w:val="00262003"/>
    <w:rsid w:val="00262131"/>
    <w:rsid w:val="002627B2"/>
    <w:rsid w:val="00262832"/>
    <w:rsid w:val="002628DE"/>
    <w:rsid w:val="0026355D"/>
    <w:rsid w:val="00263CB8"/>
    <w:rsid w:val="00263CFE"/>
    <w:rsid w:val="00263DD9"/>
    <w:rsid w:val="002642B9"/>
    <w:rsid w:val="00264345"/>
    <w:rsid w:val="0026434D"/>
    <w:rsid w:val="00264695"/>
    <w:rsid w:val="00265788"/>
    <w:rsid w:val="002658CB"/>
    <w:rsid w:val="00265933"/>
    <w:rsid w:val="0026620F"/>
    <w:rsid w:val="00266402"/>
    <w:rsid w:val="00266656"/>
    <w:rsid w:val="00266789"/>
    <w:rsid w:val="002667B8"/>
    <w:rsid w:val="00266D1C"/>
    <w:rsid w:val="0026719F"/>
    <w:rsid w:val="0026777A"/>
    <w:rsid w:val="00267B83"/>
    <w:rsid w:val="00267C37"/>
    <w:rsid w:val="0027055C"/>
    <w:rsid w:val="002710C0"/>
    <w:rsid w:val="00271487"/>
    <w:rsid w:val="00271E60"/>
    <w:rsid w:val="00272454"/>
    <w:rsid w:val="002728B7"/>
    <w:rsid w:val="00272C35"/>
    <w:rsid w:val="00272C6F"/>
    <w:rsid w:val="00272FA0"/>
    <w:rsid w:val="00273333"/>
    <w:rsid w:val="00273758"/>
    <w:rsid w:val="0027391B"/>
    <w:rsid w:val="0027396B"/>
    <w:rsid w:val="00273D72"/>
    <w:rsid w:val="00274437"/>
    <w:rsid w:val="00274C1F"/>
    <w:rsid w:val="00274E2F"/>
    <w:rsid w:val="00275A02"/>
    <w:rsid w:val="00275DF9"/>
    <w:rsid w:val="00276463"/>
    <w:rsid w:val="00276B9B"/>
    <w:rsid w:val="00277160"/>
    <w:rsid w:val="00277506"/>
    <w:rsid w:val="002775D4"/>
    <w:rsid w:val="00277686"/>
    <w:rsid w:val="00277716"/>
    <w:rsid w:val="00277BE4"/>
    <w:rsid w:val="0028010D"/>
    <w:rsid w:val="00280278"/>
    <w:rsid w:val="00280B53"/>
    <w:rsid w:val="00281674"/>
    <w:rsid w:val="00281DC3"/>
    <w:rsid w:val="00282161"/>
    <w:rsid w:val="002823BE"/>
    <w:rsid w:val="0028244F"/>
    <w:rsid w:val="00282D20"/>
    <w:rsid w:val="00282F39"/>
    <w:rsid w:val="00282FB8"/>
    <w:rsid w:val="002830DC"/>
    <w:rsid w:val="0028337D"/>
    <w:rsid w:val="002833EC"/>
    <w:rsid w:val="00284086"/>
    <w:rsid w:val="002844AD"/>
    <w:rsid w:val="0028459F"/>
    <w:rsid w:val="002849AF"/>
    <w:rsid w:val="00284C8F"/>
    <w:rsid w:val="00284E4F"/>
    <w:rsid w:val="0028593F"/>
    <w:rsid w:val="00286204"/>
    <w:rsid w:val="00286211"/>
    <w:rsid w:val="00286631"/>
    <w:rsid w:val="00286E45"/>
    <w:rsid w:val="00287104"/>
    <w:rsid w:val="002876A9"/>
    <w:rsid w:val="00287970"/>
    <w:rsid w:val="00287B1C"/>
    <w:rsid w:val="00287C8E"/>
    <w:rsid w:val="00287DCA"/>
    <w:rsid w:val="00287F61"/>
    <w:rsid w:val="00290433"/>
    <w:rsid w:val="00291305"/>
    <w:rsid w:val="00291871"/>
    <w:rsid w:val="00291A2D"/>
    <w:rsid w:val="002926F9"/>
    <w:rsid w:val="00292BDA"/>
    <w:rsid w:val="00293798"/>
    <w:rsid w:val="00293813"/>
    <w:rsid w:val="002942AD"/>
    <w:rsid w:val="00294C45"/>
    <w:rsid w:val="00294FD3"/>
    <w:rsid w:val="00295174"/>
    <w:rsid w:val="002956C4"/>
    <w:rsid w:val="00295957"/>
    <w:rsid w:val="002959A2"/>
    <w:rsid w:val="00295E2B"/>
    <w:rsid w:val="00296750"/>
    <w:rsid w:val="00296959"/>
    <w:rsid w:val="00297713"/>
    <w:rsid w:val="00297C76"/>
    <w:rsid w:val="002A01B4"/>
    <w:rsid w:val="002A040F"/>
    <w:rsid w:val="002A05B6"/>
    <w:rsid w:val="002A10B6"/>
    <w:rsid w:val="002A1259"/>
    <w:rsid w:val="002A141D"/>
    <w:rsid w:val="002A1C5A"/>
    <w:rsid w:val="002A216C"/>
    <w:rsid w:val="002A26E7"/>
    <w:rsid w:val="002A3287"/>
    <w:rsid w:val="002A38C9"/>
    <w:rsid w:val="002A3DBA"/>
    <w:rsid w:val="002A3F3E"/>
    <w:rsid w:val="002A4214"/>
    <w:rsid w:val="002A4EED"/>
    <w:rsid w:val="002A4F04"/>
    <w:rsid w:val="002A5168"/>
    <w:rsid w:val="002A516D"/>
    <w:rsid w:val="002A5954"/>
    <w:rsid w:val="002A5A3A"/>
    <w:rsid w:val="002A5B53"/>
    <w:rsid w:val="002A5F78"/>
    <w:rsid w:val="002A622B"/>
    <w:rsid w:val="002A677F"/>
    <w:rsid w:val="002A6F58"/>
    <w:rsid w:val="002A700A"/>
    <w:rsid w:val="002A703A"/>
    <w:rsid w:val="002A71C2"/>
    <w:rsid w:val="002A7A31"/>
    <w:rsid w:val="002A7A60"/>
    <w:rsid w:val="002A7B7A"/>
    <w:rsid w:val="002B07F7"/>
    <w:rsid w:val="002B08BB"/>
    <w:rsid w:val="002B0DEA"/>
    <w:rsid w:val="002B11F5"/>
    <w:rsid w:val="002B11FC"/>
    <w:rsid w:val="002B1696"/>
    <w:rsid w:val="002B1E31"/>
    <w:rsid w:val="002B2428"/>
    <w:rsid w:val="002B26A0"/>
    <w:rsid w:val="002B2BAB"/>
    <w:rsid w:val="002B3680"/>
    <w:rsid w:val="002B3691"/>
    <w:rsid w:val="002B38EA"/>
    <w:rsid w:val="002B3951"/>
    <w:rsid w:val="002B3ED7"/>
    <w:rsid w:val="002B4160"/>
    <w:rsid w:val="002B42B9"/>
    <w:rsid w:val="002B4AAD"/>
    <w:rsid w:val="002B4C1E"/>
    <w:rsid w:val="002B5EDA"/>
    <w:rsid w:val="002B60B9"/>
    <w:rsid w:val="002B6557"/>
    <w:rsid w:val="002B69BB"/>
    <w:rsid w:val="002B6D18"/>
    <w:rsid w:val="002B6F2B"/>
    <w:rsid w:val="002B71E6"/>
    <w:rsid w:val="002B750B"/>
    <w:rsid w:val="002B7563"/>
    <w:rsid w:val="002B75EB"/>
    <w:rsid w:val="002B7852"/>
    <w:rsid w:val="002C0C0E"/>
    <w:rsid w:val="002C0D26"/>
    <w:rsid w:val="002C0D2B"/>
    <w:rsid w:val="002C0DDF"/>
    <w:rsid w:val="002C0E65"/>
    <w:rsid w:val="002C1278"/>
    <w:rsid w:val="002C1637"/>
    <w:rsid w:val="002C18E9"/>
    <w:rsid w:val="002C1959"/>
    <w:rsid w:val="002C1D2B"/>
    <w:rsid w:val="002C1E67"/>
    <w:rsid w:val="002C22CD"/>
    <w:rsid w:val="002C2743"/>
    <w:rsid w:val="002C27D6"/>
    <w:rsid w:val="002C2A83"/>
    <w:rsid w:val="002C2C93"/>
    <w:rsid w:val="002C30DE"/>
    <w:rsid w:val="002C328F"/>
    <w:rsid w:val="002C3438"/>
    <w:rsid w:val="002C35AA"/>
    <w:rsid w:val="002C4790"/>
    <w:rsid w:val="002C4ADA"/>
    <w:rsid w:val="002C56AA"/>
    <w:rsid w:val="002C580C"/>
    <w:rsid w:val="002C59A8"/>
    <w:rsid w:val="002C5ABA"/>
    <w:rsid w:val="002C5CF1"/>
    <w:rsid w:val="002C636A"/>
    <w:rsid w:val="002C6470"/>
    <w:rsid w:val="002C67DA"/>
    <w:rsid w:val="002C6903"/>
    <w:rsid w:val="002C6991"/>
    <w:rsid w:val="002C6E9A"/>
    <w:rsid w:val="002C6FA6"/>
    <w:rsid w:val="002C70AD"/>
    <w:rsid w:val="002C71B4"/>
    <w:rsid w:val="002C7247"/>
    <w:rsid w:val="002C7415"/>
    <w:rsid w:val="002C799D"/>
    <w:rsid w:val="002D0981"/>
    <w:rsid w:val="002D0D83"/>
    <w:rsid w:val="002D12E8"/>
    <w:rsid w:val="002D1305"/>
    <w:rsid w:val="002D136E"/>
    <w:rsid w:val="002D1459"/>
    <w:rsid w:val="002D1B6E"/>
    <w:rsid w:val="002D1C01"/>
    <w:rsid w:val="002D1ECE"/>
    <w:rsid w:val="002D2747"/>
    <w:rsid w:val="002D2CAC"/>
    <w:rsid w:val="002D2E59"/>
    <w:rsid w:val="002D350B"/>
    <w:rsid w:val="002D3C42"/>
    <w:rsid w:val="002D48D5"/>
    <w:rsid w:val="002D56BB"/>
    <w:rsid w:val="002D5AF5"/>
    <w:rsid w:val="002D735F"/>
    <w:rsid w:val="002D75D8"/>
    <w:rsid w:val="002D792D"/>
    <w:rsid w:val="002D7B73"/>
    <w:rsid w:val="002E00DC"/>
    <w:rsid w:val="002E072B"/>
    <w:rsid w:val="002E07EF"/>
    <w:rsid w:val="002E0C12"/>
    <w:rsid w:val="002E14BD"/>
    <w:rsid w:val="002E175E"/>
    <w:rsid w:val="002E1996"/>
    <w:rsid w:val="002E1C95"/>
    <w:rsid w:val="002E1D3F"/>
    <w:rsid w:val="002E1EDA"/>
    <w:rsid w:val="002E2321"/>
    <w:rsid w:val="002E265B"/>
    <w:rsid w:val="002E2716"/>
    <w:rsid w:val="002E2978"/>
    <w:rsid w:val="002E3094"/>
    <w:rsid w:val="002E390E"/>
    <w:rsid w:val="002E3C64"/>
    <w:rsid w:val="002E48C7"/>
    <w:rsid w:val="002E4AB9"/>
    <w:rsid w:val="002E4AF9"/>
    <w:rsid w:val="002E4D91"/>
    <w:rsid w:val="002E4E62"/>
    <w:rsid w:val="002E4FF0"/>
    <w:rsid w:val="002E5512"/>
    <w:rsid w:val="002E5548"/>
    <w:rsid w:val="002E5C67"/>
    <w:rsid w:val="002E6314"/>
    <w:rsid w:val="002E66EE"/>
    <w:rsid w:val="002E6AE2"/>
    <w:rsid w:val="002E6AE7"/>
    <w:rsid w:val="002E7B0B"/>
    <w:rsid w:val="002E7C7C"/>
    <w:rsid w:val="002F01F0"/>
    <w:rsid w:val="002F0304"/>
    <w:rsid w:val="002F036A"/>
    <w:rsid w:val="002F0956"/>
    <w:rsid w:val="002F1495"/>
    <w:rsid w:val="002F169B"/>
    <w:rsid w:val="002F1743"/>
    <w:rsid w:val="002F1CEE"/>
    <w:rsid w:val="002F2496"/>
    <w:rsid w:val="002F26EE"/>
    <w:rsid w:val="002F2E17"/>
    <w:rsid w:val="002F3305"/>
    <w:rsid w:val="002F33A2"/>
    <w:rsid w:val="002F34AC"/>
    <w:rsid w:val="002F34AF"/>
    <w:rsid w:val="002F3B5B"/>
    <w:rsid w:val="002F3CD9"/>
    <w:rsid w:val="002F3D4B"/>
    <w:rsid w:val="002F3DE4"/>
    <w:rsid w:val="002F41C0"/>
    <w:rsid w:val="002F429A"/>
    <w:rsid w:val="002F43A1"/>
    <w:rsid w:val="002F4B75"/>
    <w:rsid w:val="002F4C79"/>
    <w:rsid w:val="002F4CFE"/>
    <w:rsid w:val="002F4F3E"/>
    <w:rsid w:val="002F51E2"/>
    <w:rsid w:val="002F5FA9"/>
    <w:rsid w:val="002F6155"/>
    <w:rsid w:val="002F630A"/>
    <w:rsid w:val="002F672E"/>
    <w:rsid w:val="002F6910"/>
    <w:rsid w:val="002F6D74"/>
    <w:rsid w:val="002F7693"/>
    <w:rsid w:val="002F776D"/>
    <w:rsid w:val="002F7895"/>
    <w:rsid w:val="002F78F1"/>
    <w:rsid w:val="002F7A33"/>
    <w:rsid w:val="002F7F56"/>
    <w:rsid w:val="00300041"/>
    <w:rsid w:val="00300234"/>
    <w:rsid w:val="003007A3"/>
    <w:rsid w:val="00300894"/>
    <w:rsid w:val="00300BBF"/>
    <w:rsid w:val="0030137F"/>
    <w:rsid w:val="003015CC"/>
    <w:rsid w:val="00301E7F"/>
    <w:rsid w:val="003024D1"/>
    <w:rsid w:val="00302691"/>
    <w:rsid w:val="003026BF"/>
    <w:rsid w:val="00302836"/>
    <w:rsid w:val="0030286C"/>
    <w:rsid w:val="003028BC"/>
    <w:rsid w:val="00302E3F"/>
    <w:rsid w:val="003033B2"/>
    <w:rsid w:val="0030351D"/>
    <w:rsid w:val="003036A2"/>
    <w:rsid w:val="00303BC6"/>
    <w:rsid w:val="00304103"/>
    <w:rsid w:val="00304353"/>
    <w:rsid w:val="003043D4"/>
    <w:rsid w:val="003045FB"/>
    <w:rsid w:val="00304661"/>
    <w:rsid w:val="00304BFB"/>
    <w:rsid w:val="00304CE5"/>
    <w:rsid w:val="00304E54"/>
    <w:rsid w:val="00304F7E"/>
    <w:rsid w:val="00305526"/>
    <w:rsid w:val="003059FB"/>
    <w:rsid w:val="0030600B"/>
    <w:rsid w:val="003061DB"/>
    <w:rsid w:val="003066E1"/>
    <w:rsid w:val="0030671C"/>
    <w:rsid w:val="00306991"/>
    <w:rsid w:val="00306E25"/>
    <w:rsid w:val="003071BE"/>
    <w:rsid w:val="00310A46"/>
    <w:rsid w:val="0031123F"/>
    <w:rsid w:val="003116A3"/>
    <w:rsid w:val="003116A6"/>
    <w:rsid w:val="003117B5"/>
    <w:rsid w:val="003126EB"/>
    <w:rsid w:val="00313015"/>
    <w:rsid w:val="00313196"/>
    <w:rsid w:val="003133E9"/>
    <w:rsid w:val="003135E0"/>
    <w:rsid w:val="00313750"/>
    <w:rsid w:val="0031398B"/>
    <w:rsid w:val="00313E61"/>
    <w:rsid w:val="003140B9"/>
    <w:rsid w:val="00314255"/>
    <w:rsid w:val="003142A8"/>
    <w:rsid w:val="003144A9"/>
    <w:rsid w:val="003152AA"/>
    <w:rsid w:val="00315ACB"/>
    <w:rsid w:val="00315E30"/>
    <w:rsid w:val="00315EA9"/>
    <w:rsid w:val="0031650A"/>
    <w:rsid w:val="00316625"/>
    <w:rsid w:val="00317086"/>
    <w:rsid w:val="00317271"/>
    <w:rsid w:val="0031757E"/>
    <w:rsid w:val="00317A91"/>
    <w:rsid w:val="00317EEF"/>
    <w:rsid w:val="00320153"/>
    <w:rsid w:val="003203E8"/>
    <w:rsid w:val="003208DF"/>
    <w:rsid w:val="00321281"/>
    <w:rsid w:val="003216EC"/>
    <w:rsid w:val="0032173F"/>
    <w:rsid w:val="00321BBB"/>
    <w:rsid w:val="00321EA8"/>
    <w:rsid w:val="0032294F"/>
    <w:rsid w:val="00322988"/>
    <w:rsid w:val="00322A0F"/>
    <w:rsid w:val="00322CBB"/>
    <w:rsid w:val="00322D56"/>
    <w:rsid w:val="00322F1C"/>
    <w:rsid w:val="003239BE"/>
    <w:rsid w:val="003243C3"/>
    <w:rsid w:val="003245FF"/>
    <w:rsid w:val="003249B9"/>
    <w:rsid w:val="003250EF"/>
    <w:rsid w:val="003251D5"/>
    <w:rsid w:val="003251ED"/>
    <w:rsid w:val="0032579A"/>
    <w:rsid w:val="003258D5"/>
    <w:rsid w:val="00325BBA"/>
    <w:rsid w:val="00325D4B"/>
    <w:rsid w:val="00326013"/>
    <w:rsid w:val="0032628F"/>
    <w:rsid w:val="003267EF"/>
    <w:rsid w:val="00326CF8"/>
    <w:rsid w:val="0032731C"/>
    <w:rsid w:val="0032748D"/>
    <w:rsid w:val="0032760A"/>
    <w:rsid w:val="00330082"/>
    <w:rsid w:val="00330129"/>
    <w:rsid w:val="00330CDF"/>
    <w:rsid w:val="00330D4B"/>
    <w:rsid w:val="00331201"/>
    <w:rsid w:val="00331322"/>
    <w:rsid w:val="0033154D"/>
    <w:rsid w:val="00331D78"/>
    <w:rsid w:val="00331DC7"/>
    <w:rsid w:val="00331EE5"/>
    <w:rsid w:val="00332A09"/>
    <w:rsid w:val="00332A91"/>
    <w:rsid w:val="00333A07"/>
    <w:rsid w:val="00333E5B"/>
    <w:rsid w:val="00333EB4"/>
    <w:rsid w:val="003342AB"/>
    <w:rsid w:val="003342D2"/>
    <w:rsid w:val="003345E2"/>
    <w:rsid w:val="0033532A"/>
    <w:rsid w:val="00335529"/>
    <w:rsid w:val="0033587C"/>
    <w:rsid w:val="00335B48"/>
    <w:rsid w:val="00335D8B"/>
    <w:rsid w:val="00335FAF"/>
    <w:rsid w:val="003360F8"/>
    <w:rsid w:val="00336204"/>
    <w:rsid w:val="003363D0"/>
    <w:rsid w:val="0033645F"/>
    <w:rsid w:val="00337953"/>
    <w:rsid w:val="00337C64"/>
    <w:rsid w:val="00337C7A"/>
    <w:rsid w:val="00340322"/>
    <w:rsid w:val="003405C2"/>
    <w:rsid w:val="003409ED"/>
    <w:rsid w:val="00341250"/>
    <w:rsid w:val="0034175D"/>
    <w:rsid w:val="003419FE"/>
    <w:rsid w:val="00341B66"/>
    <w:rsid w:val="00342359"/>
    <w:rsid w:val="003424AF"/>
    <w:rsid w:val="00342C70"/>
    <w:rsid w:val="003432EF"/>
    <w:rsid w:val="0034342A"/>
    <w:rsid w:val="003435A7"/>
    <w:rsid w:val="00343640"/>
    <w:rsid w:val="00343733"/>
    <w:rsid w:val="00343AE8"/>
    <w:rsid w:val="00343E5D"/>
    <w:rsid w:val="00343F33"/>
    <w:rsid w:val="0034410D"/>
    <w:rsid w:val="003445EA"/>
    <w:rsid w:val="0034490A"/>
    <w:rsid w:val="00344CE3"/>
    <w:rsid w:val="00344E40"/>
    <w:rsid w:val="00344E96"/>
    <w:rsid w:val="00345185"/>
    <w:rsid w:val="003453D4"/>
    <w:rsid w:val="0034571D"/>
    <w:rsid w:val="00345B22"/>
    <w:rsid w:val="00345B61"/>
    <w:rsid w:val="0034618E"/>
    <w:rsid w:val="003468F7"/>
    <w:rsid w:val="00347A81"/>
    <w:rsid w:val="00347DC5"/>
    <w:rsid w:val="00347F4E"/>
    <w:rsid w:val="00350095"/>
    <w:rsid w:val="00350577"/>
    <w:rsid w:val="0035059E"/>
    <w:rsid w:val="003506E7"/>
    <w:rsid w:val="00350F06"/>
    <w:rsid w:val="003513A4"/>
    <w:rsid w:val="0035140F"/>
    <w:rsid w:val="0035146B"/>
    <w:rsid w:val="003515BA"/>
    <w:rsid w:val="003520E4"/>
    <w:rsid w:val="0035227A"/>
    <w:rsid w:val="003522A1"/>
    <w:rsid w:val="003526DF"/>
    <w:rsid w:val="00352AA7"/>
    <w:rsid w:val="00352BCF"/>
    <w:rsid w:val="0035490B"/>
    <w:rsid w:val="00354B3C"/>
    <w:rsid w:val="00354D8E"/>
    <w:rsid w:val="0035519B"/>
    <w:rsid w:val="0035535B"/>
    <w:rsid w:val="00355444"/>
    <w:rsid w:val="003563F8"/>
    <w:rsid w:val="003567FE"/>
    <w:rsid w:val="0035680B"/>
    <w:rsid w:val="00356D4B"/>
    <w:rsid w:val="0035724B"/>
    <w:rsid w:val="003576AD"/>
    <w:rsid w:val="00357BF8"/>
    <w:rsid w:val="00357F1E"/>
    <w:rsid w:val="0036043A"/>
    <w:rsid w:val="0036045B"/>
    <w:rsid w:val="00360674"/>
    <w:rsid w:val="00360ACC"/>
    <w:rsid w:val="00361114"/>
    <w:rsid w:val="0036161A"/>
    <w:rsid w:val="00361AD2"/>
    <w:rsid w:val="00362164"/>
    <w:rsid w:val="003631FD"/>
    <w:rsid w:val="003643F9"/>
    <w:rsid w:val="00364598"/>
    <w:rsid w:val="0036492C"/>
    <w:rsid w:val="00364938"/>
    <w:rsid w:val="003654D6"/>
    <w:rsid w:val="0036583B"/>
    <w:rsid w:val="00365B6F"/>
    <w:rsid w:val="00365BE7"/>
    <w:rsid w:val="00366371"/>
    <w:rsid w:val="00366BD5"/>
    <w:rsid w:val="00366EA8"/>
    <w:rsid w:val="00366FD9"/>
    <w:rsid w:val="003678D6"/>
    <w:rsid w:val="00367F69"/>
    <w:rsid w:val="003702CC"/>
    <w:rsid w:val="00370478"/>
    <w:rsid w:val="00370D87"/>
    <w:rsid w:val="00370E85"/>
    <w:rsid w:val="00371364"/>
    <w:rsid w:val="003716EF"/>
    <w:rsid w:val="00371E36"/>
    <w:rsid w:val="0037216C"/>
    <w:rsid w:val="00372228"/>
    <w:rsid w:val="00372247"/>
    <w:rsid w:val="00372252"/>
    <w:rsid w:val="00372449"/>
    <w:rsid w:val="00372583"/>
    <w:rsid w:val="003729E7"/>
    <w:rsid w:val="00372CCE"/>
    <w:rsid w:val="00372CDC"/>
    <w:rsid w:val="00373285"/>
    <w:rsid w:val="00373578"/>
    <w:rsid w:val="0037417A"/>
    <w:rsid w:val="003742FB"/>
    <w:rsid w:val="003745F7"/>
    <w:rsid w:val="00374680"/>
    <w:rsid w:val="00374E9C"/>
    <w:rsid w:val="00374EDC"/>
    <w:rsid w:val="00375AB0"/>
    <w:rsid w:val="00375CA7"/>
    <w:rsid w:val="00375E49"/>
    <w:rsid w:val="00375FF8"/>
    <w:rsid w:val="0037631B"/>
    <w:rsid w:val="0037650F"/>
    <w:rsid w:val="00376765"/>
    <w:rsid w:val="00376E27"/>
    <w:rsid w:val="003776C0"/>
    <w:rsid w:val="003803E8"/>
    <w:rsid w:val="0038063E"/>
    <w:rsid w:val="003807C4"/>
    <w:rsid w:val="00380872"/>
    <w:rsid w:val="00380B88"/>
    <w:rsid w:val="00380EF8"/>
    <w:rsid w:val="003816A3"/>
    <w:rsid w:val="0038174D"/>
    <w:rsid w:val="00381EAA"/>
    <w:rsid w:val="00382057"/>
    <w:rsid w:val="00382DF4"/>
    <w:rsid w:val="00382E40"/>
    <w:rsid w:val="0038392E"/>
    <w:rsid w:val="00383A26"/>
    <w:rsid w:val="00383D2E"/>
    <w:rsid w:val="00383F1D"/>
    <w:rsid w:val="003840A7"/>
    <w:rsid w:val="00384341"/>
    <w:rsid w:val="00384792"/>
    <w:rsid w:val="00384848"/>
    <w:rsid w:val="00384AA4"/>
    <w:rsid w:val="00385592"/>
    <w:rsid w:val="0038565A"/>
    <w:rsid w:val="00385E99"/>
    <w:rsid w:val="00385EE6"/>
    <w:rsid w:val="00386E07"/>
    <w:rsid w:val="00386EAE"/>
    <w:rsid w:val="00386EC4"/>
    <w:rsid w:val="00386EE5"/>
    <w:rsid w:val="0038711E"/>
    <w:rsid w:val="0038726D"/>
    <w:rsid w:val="0038754A"/>
    <w:rsid w:val="00387576"/>
    <w:rsid w:val="003910F4"/>
    <w:rsid w:val="00391473"/>
    <w:rsid w:val="0039172D"/>
    <w:rsid w:val="003917BE"/>
    <w:rsid w:val="0039182F"/>
    <w:rsid w:val="00391945"/>
    <w:rsid w:val="00391E69"/>
    <w:rsid w:val="00392235"/>
    <w:rsid w:val="003922E1"/>
    <w:rsid w:val="003925A2"/>
    <w:rsid w:val="00392DE2"/>
    <w:rsid w:val="003932C0"/>
    <w:rsid w:val="003933CB"/>
    <w:rsid w:val="003934F1"/>
    <w:rsid w:val="003934F9"/>
    <w:rsid w:val="00393634"/>
    <w:rsid w:val="00393A90"/>
    <w:rsid w:val="0039441A"/>
    <w:rsid w:val="0039479B"/>
    <w:rsid w:val="003949FB"/>
    <w:rsid w:val="00394CDC"/>
    <w:rsid w:val="00395009"/>
    <w:rsid w:val="00395288"/>
    <w:rsid w:val="0039559D"/>
    <w:rsid w:val="00395EE9"/>
    <w:rsid w:val="00396A9F"/>
    <w:rsid w:val="00397101"/>
    <w:rsid w:val="00397556"/>
    <w:rsid w:val="00397826"/>
    <w:rsid w:val="00397900"/>
    <w:rsid w:val="00397D4C"/>
    <w:rsid w:val="00397DB9"/>
    <w:rsid w:val="003A0099"/>
    <w:rsid w:val="003A05C0"/>
    <w:rsid w:val="003A07ED"/>
    <w:rsid w:val="003A0829"/>
    <w:rsid w:val="003A0981"/>
    <w:rsid w:val="003A0CE5"/>
    <w:rsid w:val="003A0F71"/>
    <w:rsid w:val="003A15A6"/>
    <w:rsid w:val="003A171E"/>
    <w:rsid w:val="003A1728"/>
    <w:rsid w:val="003A1F51"/>
    <w:rsid w:val="003A20BE"/>
    <w:rsid w:val="003A2111"/>
    <w:rsid w:val="003A24C3"/>
    <w:rsid w:val="003A2529"/>
    <w:rsid w:val="003A26C2"/>
    <w:rsid w:val="003A28F8"/>
    <w:rsid w:val="003A2BE1"/>
    <w:rsid w:val="003A2C69"/>
    <w:rsid w:val="003A2D4A"/>
    <w:rsid w:val="003A2E1A"/>
    <w:rsid w:val="003A2E2D"/>
    <w:rsid w:val="003A37E4"/>
    <w:rsid w:val="003A38EC"/>
    <w:rsid w:val="003A392F"/>
    <w:rsid w:val="003A3BED"/>
    <w:rsid w:val="003A498F"/>
    <w:rsid w:val="003A4A71"/>
    <w:rsid w:val="003A4CEA"/>
    <w:rsid w:val="003A56A2"/>
    <w:rsid w:val="003A573E"/>
    <w:rsid w:val="003A5786"/>
    <w:rsid w:val="003A57EA"/>
    <w:rsid w:val="003A587B"/>
    <w:rsid w:val="003A58AD"/>
    <w:rsid w:val="003A5C41"/>
    <w:rsid w:val="003A64A3"/>
    <w:rsid w:val="003A6C01"/>
    <w:rsid w:val="003A708D"/>
    <w:rsid w:val="003A7273"/>
    <w:rsid w:val="003A7B56"/>
    <w:rsid w:val="003A7D51"/>
    <w:rsid w:val="003A7EEE"/>
    <w:rsid w:val="003A7FD4"/>
    <w:rsid w:val="003B0108"/>
    <w:rsid w:val="003B03D5"/>
    <w:rsid w:val="003B0DF6"/>
    <w:rsid w:val="003B17B7"/>
    <w:rsid w:val="003B188F"/>
    <w:rsid w:val="003B1BE5"/>
    <w:rsid w:val="003B1E56"/>
    <w:rsid w:val="003B1EFC"/>
    <w:rsid w:val="003B235C"/>
    <w:rsid w:val="003B2753"/>
    <w:rsid w:val="003B2806"/>
    <w:rsid w:val="003B2944"/>
    <w:rsid w:val="003B2988"/>
    <w:rsid w:val="003B29BE"/>
    <w:rsid w:val="003B2A27"/>
    <w:rsid w:val="003B2D1C"/>
    <w:rsid w:val="003B2F8C"/>
    <w:rsid w:val="003B36F9"/>
    <w:rsid w:val="003B376A"/>
    <w:rsid w:val="003B37A0"/>
    <w:rsid w:val="003B3BCE"/>
    <w:rsid w:val="003B3E90"/>
    <w:rsid w:val="003B424F"/>
    <w:rsid w:val="003B45C6"/>
    <w:rsid w:val="003B47B6"/>
    <w:rsid w:val="003B484F"/>
    <w:rsid w:val="003B4994"/>
    <w:rsid w:val="003B4A3F"/>
    <w:rsid w:val="003B4A7D"/>
    <w:rsid w:val="003B4AE4"/>
    <w:rsid w:val="003B4D91"/>
    <w:rsid w:val="003B4E02"/>
    <w:rsid w:val="003B512B"/>
    <w:rsid w:val="003B51CC"/>
    <w:rsid w:val="003B543A"/>
    <w:rsid w:val="003B67E5"/>
    <w:rsid w:val="003B72AD"/>
    <w:rsid w:val="003C00C6"/>
    <w:rsid w:val="003C01CE"/>
    <w:rsid w:val="003C03DC"/>
    <w:rsid w:val="003C0F1F"/>
    <w:rsid w:val="003C1569"/>
    <w:rsid w:val="003C16D1"/>
    <w:rsid w:val="003C17EF"/>
    <w:rsid w:val="003C1DC1"/>
    <w:rsid w:val="003C2497"/>
    <w:rsid w:val="003C268A"/>
    <w:rsid w:val="003C27A3"/>
    <w:rsid w:val="003C2887"/>
    <w:rsid w:val="003C2907"/>
    <w:rsid w:val="003C2CF0"/>
    <w:rsid w:val="003C377B"/>
    <w:rsid w:val="003C4458"/>
    <w:rsid w:val="003C4594"/>
    <w:rsid w:val="003C4936"/>
    <w:rsid w:val="003C5ABD"/>
    <w:rsid w:val="003C5CAA"/>
    <w:rsid w:val="003C5D22"/>
    <w:rsid w:val="003C6759"/>
    <w:rsid w:val="003C69E3"/>
    <w:rsid w:val="003C7994"/>
    <w:rsid w:val="003C7E3E"/>
    <w:rsid w:val="003C7E3F"/>
    <w:rsid w:val="003D01C4"/>
    <w:rsid w:val="003D02B8"/>
    <w:rsid w:val="003D038A"/>
    <w:rsid w:val="003D07CC"/>
    <w:rsid w:val="003D0DE1"/>
    <w:rsid w:val="003D13FF"/>
    <w:rsid w:val="003D1502"/>
    <w:rsid w:val="003D1B17"/>
    <w:rsid w:val="003D23E2"/>
    <w:rsid w:val="003D2680"/>
    <w:rsid w:val="003D2D2A"/>
    <w:rsid w:val="003D2D86"/>
    <w:rsid w:val="003D34DF"/>
    <w:rsid w:val="003D3FDA"/>
    <w:rsid w:val="003D40CB"/>
    <w:rsid w:val="003D4278"/>
    <w:rsid w:val="003D4299"/>
    <w:rsid w:val="003D4392"/>
    <w:rsid w:val="003D4BE4"/>
    <w:rsid w:val="003D5150"/>
    <w:rsid w:val="003D5182"/>
    <w:rsid w:val="003D5A30"/>
    <w:rsid w:val="003D5A98"/>
    <w:rsid w:val="003D5CF0"/>
    <w:rsid w:val="003D5EFD"/>
    <w:rsid w:val="003D60F6"/>
    <w:rsid w:val="003D61BD"/>
    <w:rsid w:val="003D694D"/>
    <w:rsid w:val="003D7270"/>
    <w:rsid w:val="003D7850"/>
    <w:rsid w:val="003D7D09"/>
    <w:rsid w:val="003E0540"/>
    <w:rsid w:val="003E06E4"/>
    <w:rsid w:val="003E0C14"/>
    <w:rsid w:val="003E11A7"/>
    <w:rsid w:val="003E142E"/>
    <w:rsid w:val="003E1646"/>
    <w:rsid w:val="003E165B"/>
    <w:rsid w:val="003E1700"/>
    <w:rsid w:val="003E1AE1"/>
    <w:rsid w:val="003E1F9A"/>
    <w:rsid w:val="003E2040"/>
    <w:rsid w:val="003E2351"/>
    <w:rsid w:val="003E2877"/>
    <w:rsid w:val="003E36B6"/>
    <w:rsid w:val="003E385D"/>
    <w:rsid w:val="003E4225"/>
    <w:rsid w:val="003E4848"/>
    <w:rsid w:val="003E4925"/>
    <w:rsid w:val="003E499B"/>
    <w:rsid w:val="003E4B99"/>
    <w:rsid w:val="003E4D20"/>
    <w:rsid w:val="003E4DD5"/>
    <w:rsid w:val="003E548F"/>
    <w:rsid w:val="003E56E9"/>
    <w:rsid w:val="003E574D"/>
    <w:rsid w:val="003E61D1"/>
    <w:rsid w:val="003E62ED"/>
    <w:rsid w:val="003E6D61"/>
    <w:rsid w:val="003E7D46"/>
    <w:rsid w:val="003F0035"/>
    <w:rsid w:val="003F009B"/>
    <w:rsid w:val="003F071D"/>
    <w:rsid w:val="003F07B2"/>
    <w:rsid w:val="003F0C49"/>
    <w:rsid w:val="003F10A6"/>
    <w:rsid w:val="003F1217"/>
    <w:rsid w:val="003F1277"/>
    <w:rsid w:val="003F15D0"/>
    <w:rsid w:val="003F167E"/>
    <w:rsid w:val="003F186B"/>
    <w:rsid w:val="003F19DE"/>
    <w:rsid w:val="003F1B60"/>
    <w:rsid w:val="003F1FEB"/>
    <w:rsid w:val="003F21A0"/>
    <w:rsid w:val="003F246C"/>
    <w:rsid w:val="003F2EFC"/>
    <w:rsid w:val="003F321E"/>
    <w:rsid w:val="003F32A3"/>
    <w:rsid w:val="003F39A7"/>
    <w:rsid w:val="003F421C"/>
    <w:rsid w:val="003F43B8"/>
    <w:rsid w:val="003F4435"/>
    <w:rsid w:val="003F46F5"/>
    <w:rsid w:val="003F4835"/>
    <w:rsid w:val="003F4C70"/>
    <w:rsid w:val="003F5099"/>
    <w:rsid w:val="003F75EE"/>
    <w:rsid w:val="003F7692"/>
    <w:rsid w:val="003F7B5C"/>
    <w:rsid w:val="003F7BB4"/>
    <w:rsid w:val="0040014B"/>
    <w:rsid w:val="004003C2"/>
    <w:rsid w:val="0040045E"/>
    <w:rsid w:val="0040050F"/>
    <w:rsid w:val="004005F1"/>
    <w:rsid w:val="0040084A"/>
    <w:rsid w:val="00400A60"/>
    <w:rsid w:val="0040188E"/>
    <w:rsid w:val="00401B31"/>
    <w:rsid w:val="00401FC3"/>
    <w:rsid w:val="004020FA"/>
    <w:rsid w:val="004023AC"/>
    <w:rsid w:val="0040252D"/>
    <w:rsid w:val="004025B2"/>
    <w:rsid w:val="00402769"/>
    <w:rsid w:val="004029C9"/>
    <w:rsid w:val="004031C5"/>
    <w:rsid w:val="004032A8"/>
    <w:rsid w:val="00403606"/>
    <w:rsid w:val="004037A6"/>
    <w:rsid w:val="004037C6"/>
    <w:rsid w:val="00403DBA"/>
    <w:rsid w:val="004040A0"/>
    <w:rsid w:val="00404575"/>
    <w:rsid w:val="0040476E"/>
    <w:rsid w:val="00404D31"/>
    <w:rsid w:val="004052A0"/>
    <w:rsid w:val="0040561A"/>
    <w:rsid w:val="004056CB"/>
    <w:rsid w:val="00405969"/>
    <w:rsid w:val="00405D74"/>
    <w:rsid w:val="00405FCC"/>
    <w:rsid w:val="00406055"/>
    <w:rsid w:val="004061E2"/>
    <w:rsid w:val="00406307"/>
    <w:rsid w:val="004064F0"/>
    <w:rsid w:val="0040700D"/>
    <w:rsid w:val="00410D95"/>
    <w:rsid w:val="00411806"/>
    <w:rsid w:val="0041186F"/>
    <w:rsid w:val="00411873"/>
    <w:rsid w:val="004118A0"/>
    <w:rsid w:val="00411C22"/>
    <w:rsid w:val="00411C5A"/>
    <w:rsid w:val="00412780"/>
    <w:rsid w:val="00412812"/>
    <w:rsid w:val="00412AE3"/>
    <w:rsid w:val="00412D6A"/>
    <w:rsid w:val="00412FB8"/>
    <w:rsid w:val="004137B5"/>
    <w:rsid w:val="004137FB"/>
    <w:rsid w:val="004138F6"/>
    <w:rsid w:val="00413981"/>
    <w:rsid w:val="00413A9F"/>
    <w:rsid w:val="00413C44"/>
    <w:rsid w:val="00414010"/>
    <w:rsid w:val="00414716"/>
    <w:rsid w:val="00414781"/>
    <w:rsid w:val="004147DD"/>
    <w:rsid w:val="00414F79"/>
    <w:rsid w:val="0041508B"/>
    <w:rsid w:val="004151BF"/>
    <w:rsid w:val="00415676"/>
    <w:rsid w:val="004156B5"/>
    <w:rsid w:val="00415D8E"/>
    <w:rsid w:val="004168C2"/>
    <w:rsid w:val="004169DB"/>
    <w:rsid w:val="00416A4D"/>
    <w:rsid w:val="004175D7"/>
    <w:rsid w:val="004175F1"/>
    <w:rsid w:val="00417611"/>
    <w:rsid w:val="00417625"/>
    <w:rsid w:val="00417A98"/>
    <w:rsid w:val="00417AF2"/>
    <w:rsid w:val="00417CA6"/>
    <w:rsid w:val="00420088"/>
    <w:rsid w:val="0042010C"/>
    <w:rsid w:val="004203E4"/>
    <w:rsid w:val="00420C0E"/>
    <w:rsid w:val="00420C71"/>
    <w:rsid w:val="00420F4F"/>
    <w:rsid w:val="00421742"/>
    <w:rsid w:val="00421CA1"/>
    <w:rsid w:val="00421FD2"/>
    <w:rsid w:val="0042247C"/>
    <w:rsid w:val="00422CBD"/>
    <w:rsid w:val="00422F11"/>
    <w:rsid w:val="004230B1"/>
    <w:rsid w:val="00423844"/>
    <w:rsid w:val="00423852"/>
    <w:rsid w:val="004238AF"/>
    <w:rsid w:val="00423A04"/>
    <w:rsid w:val="00423AA5"/>
    <w:rsid w:val="00423B1A"/>
    <w:rsid w:val="0042470A"/>
    <w:rsid w:val="004249D5"/>
    <w:rsid w:val="00425180"/>
    <w:rsid w:val="004255B0"/>
    <w:rsid w:val="00425C0A"/>
    <w:rsid w:val="00425C3C"/>
    <w:rsid w:val="00425E7B"/>
    <w:rsid w:val="00425EDD"/>
    <w:rsid w:val="004263F0"/>
    <w:rsid w:val="004264BE"/>
    <w:rsid w:val="00426743"/>
    <w:rsid w:val="00426798"/>
    <w:rsid w:val="00426B4A"/>
    <w:rsid w:val="00426BA3"/>
    <w:rsid w:val="00426CC2"/>
    <w:rsid w:val="00426D13"/>
    <w:rsid w:val="0042710C"/>
    <w:rsid w:val="00427165"/>
    <w:rsid w:val="004271CB"/>
    <w:rsid w:val="004273D0"/>
    <w:rsid w:val="0042747E"/>
    <w:rsid w:val="00427BB2"/>
    <w:rsid w:val="00427F90"/>
    <w:rsid w:val="00430863"/>
    <w:rsid w:val="00430AC9"/>
    <w:rsid w:val="00431394"/>
    <w:rsid w:val="0043161F"/>
    <w:rsid w:val="00431771"/>
    <w:rsid w:val="0043195B"/>
    <w:rsid w:val="00431D98"/>
    <w:rsid w:val="0043220B"/>
    <w:rsid w:val="004328F6"/>
    <w:rsid w:val="00432A24"/>
    <w:rsid w:val="004339EA"/>
    <w:rsid w:val="004339FD"/>
    <w:rsid w:val="004341EF"/>
    <w:rsid w:val="0043454F"/>
    <w:rsid w:val="00434945"/>
    <w:rsid w:val="004349E1"/>
    <w:rsid w:val="00435038"/>
    <w:rsid w:val="00435620"/>
    <w:rsid w:val="004362E6"/>
    <w:rsid w:val="0043678F"/>
    <w:rsid w:val="00436A3C"/>
    <w:rsid w:val="00436E45"/>
    <w:rsid w:val="0043728B"/>
    <w:rsid w:val="0043750F"/>
    <w:rsid w:val="0043787E"/>
    <w:rsid w:val="004378C6"/>
    <w:rsid w:val="004402A2"/>
    <w:rsid w:val="00440600"/>
    <w:rsid w:val="004407E9"/>
    <w:rsid w:val="00440F84"/>
    <w:rsid w:val="0044135D"/>
    <w:rsid w:val="00441605"/>
    <w:rsid w:val="00441E9C"/>
    <w:rsid w:val="0044233A"/>
    <w:rsid w:val="004423A3"/>
    <w:rsid w:val="00442818"/>
    <w:rsid w:val="00442CAD"/>
    <w:rsid w:val="00442FEA"/>
    <w:rsid w:val="00443BFF"/>
    <w:rsid w:val="00443D64"/>
    <w:rsid w:val="00443E99"/>
    <w:rsid w:val="0044401B"/>
    <w:rsid w:val="004441D9"/>
    <w:rsid w:val="00444304"/>
    <w:rsid w:val="0044432A"/>
    <w:rsid w:val="004448AC"/>
    <w:rsid w:val="004449EA"/>
    <w:rsid w:val="00444D40"/>
    <w:rsid w:val="00445006"/>
    <w:rsid w:val="004452C2"/>
    <w:rsid w:val="00445900"/>
    <w:rsid w:val="00445BF0"/>
    <w:rsid w:val="00445CF6"/>
    <w:rsid w:val="004469A8"/>
    <w:rsid w:val="0044781C"/>
    <w:rsid w:val="0044786B"/>
    <w:rsid w:val="0045007C"/>
    <w:rsid w:val="00450093"/>
    <w:rsid w:val="004500B4"/>
    <w:rsid w:val="00450361"/>
    <w:rsid w:val="00450666"/>
    <w:rsid w:val="004506FB"/>
    <w:rsid w:val="004509B2"/>
    <w:rsid w:val="00450C2E"/>
    <w:rsid w:val="004511DA"/>
    <w:rsid w:val="00451B08"/>
    <w:rsid w:val="00451B60"/>
    <w:rsid w:val="00451B8F"/>
    <w:rsid w:val="00451E98"/>
    <w:rsid w:val="00452076"/>
    <w:rsid w:val="0045279A"/>
    <w:rsid w:val="00452D8D"/>
    <w:rsid w:val="0045342F"/>
    <w:rsid w:val="004534DB"/>
    <w:rsid w:val="00453D0A"/>
    <w:rsid w:val="00453F7E"/>
    <w:rsid w:val="00454224"/>
    <w:rsid w:val="004543DA"/>
    <w:rsid w:val="004549CA"/>
    <w:rsid w:val="00454FE4"/>
    <w:rsid w:val="00455533"/>
    <w:rsid w:val="004557B2"/>
    <w:rsid w:val="00455A30"/>
    <w:rsid w:val="00455ACB"/>
    <w:rsid w:val="00456681"/>
    <w:rsid w:val="0045687D"/>
    <w:rsid w:val="00456966"/>
    <w:rsid w:val="00456B01"/>
    <w:rsid w:val="00456D0F"/>
    <w:rsid w:val="00456D1A"/>
    <w:rsid w:val="00456D51"/>
    <w:rsid w:val="00456F64"/>
    <w:rsid w:val="0045721C"/>
    <w:rsid w:val="00457627"/>
    <w:rsid w:val="00457E90"/>
    <w:rsid w:val="0046035E"/>
    <w:rsid w:val="0046037D"/>
    <w:rsid w:val="00460732"/>
    <w:rsid w:val="00460816"/>
    <w:rsid w:val="00460E39"/>
    <w:rsid w:val="00460F01"/>
    <w:rsid w:val="00460F34"/>
    <w:rsid w:val="00461504"/>
    <w:rsid w:val="004615C6"/>
    <w:rsid w:val="004616D5"/>
    <w:rsid w:val="00461C87"/>
    <w:rsid w:val="0046211F"/>
    <w:rsid w:val="004621DB"/>
    <w:rsid w:val="00462503"/>
    <w:rsid w:val="00462D1B"/>
    <w:rsid w:val="00462F71"/>
    <w:rsid w:val="00463062"/>
    <w:rsid w:val="0046324C"/>
    <w:rsid w:val="00463354"/>
    <w:rsid w:val="00463766"/>
    <w:rsid w:val="00463880"/>
    <w:rsid w:val="004638DA"/>
    <w:rsid w:val="00463D8F"/>
    <w:rsid w:val="00463DC8"/>
    <w:rsid w:val="00463DE4"/>
    <w:rsid w:val="00463E39"/>
    <w:rsid w:val="00464303"/>
    <w:rsid w:val="00464325"/>
    <w:rsid w:val="004644C8"/>
    <w:rsid w:val="00464546"/>
    <w:rsid w:val="00464607"/>
    <w:rsid w:val="00464633"/>
    <w:rsid w:val="004646BC"/>
    <w:rsid w:val="004646E8"/>
    <w:rsid w:val="00464A77"/>
    <w:rsid w:val="00464C15"/>
    <w:rsid w:val="00465908"/>
    <w:rsid w:val="00465E66"/>
    <w:rsid w:val="0046637C"/>
    <w:rsid w:val="00466C81"/>
    <w:rsid w:val="00466DB9"/>
    <w:rsid w:val="00467128"/>
    <w:rsid w:val="00467308"/>
    <w:rsid w:val="004674ED"/>
    <w:rsid w:val="00467AEC"/>
    <w:rsid w:val="00467B7E"/>
    <w:rsid w:val="004704E6"/>
    <w:rsid w:val="004704F9"/>
    <w:rsid w:val="00470577"/>
    <w:rsid w:val="00470BC9"/>
    <w:rsid w:val="00470DBC"/>
    <w:rsid w:val="004717C0"/>
    <w:rsid w:val="00471A3C"/>
    <w:rsid w:val="00471D73"/>
    <w:rsid w:val="00472419"/>
    <w:rsid w:val="004727D1"/>
    <w:rsid w:val="00472AEC"/>
    <w:rsid w:val="00472E25"/>
    <w:rsid w:val="00472E57"/>
    <w:rsid w:val="00472EB6"/>
    <w:rsid w:val="004734A4"/>
    <w:rsid w:val="00473647"/>
    <w:rsid w:val="004736BB"/>
    <w:rsid w:val="00473896"/>
    <w:rsid w:val="00473906"/>
    <w:rsid w:val="0047397D"/>
    <w:rsid w:val="00473A22"/>
    <w:rsid w:val="00473C2D"/>
    <w:rsid w:val="00473ECD"/>
    <w:rsid w:val="00473F27"/>
    <w:rsid w:val="004741CA"/>
    <w:rsid w:val="00474B30"/>
    <w:rsid w:val="00474BC1"/>
    <w:rsid w:val="00474EF6"/>
    <w:rsid w:val="00474F65"/>
    <w:rsid w:val="0047505B"/>
    <w:rsid w:val="00475480"/>
    <w:rsid w:val="00475766"/>
    <w:rsid w:val="00476802"/>
    <w:rsid w:val="00477058"/>
    <w:rsid w:val="004771B1"/>
    <w:rsid w:val="00477263"/>
    <w:rsid w:val="0047744E"/>
    <w:rsid w:val="00477E89"/>
    <w:rsid w:val="00480034"/>
    <w:rsid w:val="0048011D"/>
    <w:rsid w:val="00480847"/>
    <w:rsid w:val="004810E5"/>
    <w:rsid w:val="00481F81"/>
    <w:rsid w:val="00482C0C"/>
    <w:rsid w:val="00482C15"/>
    <w:rsid w:val="0048317D"/>
    <w:rsid w:val="00483362"/>
    <w:rsid w:val="0048336A"/>
    <w:rsid w:val="0048344C"/>
    <w:rsid w:val="00483E58"/>
    <w:rsid w:val="004849A9"/>
    <w:rsid w:val="00484A36"/>
    <w:rsid w:val="00484A8A"/>
    <w:rsid w:val="0048514B"/>
    <w:rsid w:val="0048537A"/>
    <w:rsid w:val="004859D4"/>
    <w:rsid w:val="00485E23"/>
    <w:rsid w:val="00485ECE"/>
    <w:rsid w:val="00486584"/>
    <w:rsid w:val="004867B4"/>
    <w:rsid w:val="004868A1"/>
    <w:rsid w:val="0048710F"/>
    <w:rsid w:val="00487857"/>
    <w:rsid w:val="00487876"/>
    <w:rsid w:val="004901B3"/>
    <w:rsid w:val="004903B1"/>
    <w:rsid w:val="00490541"/>
    <w:rsid w:val="0049055E"/>
    <w:rsid w:val="004905D0"/>
    <w:rsid w:val="00490823"/>
    <w:rsid w:val="00490C0E"/>
    <w:rsid w:val="00490C68"/>
    <w:rsid w:val="00491562"/>
    <w:rsid w:val="00491864"/>
    <w:rsid w:val="00491C06"/>
    <w:rsid w:val="004920CC"/>
    <w:rsid w:val="00492683"/>
    <w:rsid w:val="00492693"/>
    <w:rsid w:val="00492B62"/>
    <w:rsid w:val="00492BF0"/>
    <w:rsid w:val="004937C4"/>
    <w:rsid w:val="00493A0C"/>
    <w:rsid w:val="00493B43"/>
    <w:rsid w:val="00493F28"/>
    <w:rsid w:val="00494693"/>
    <w:rsid w:val="00494B56"/>
    <w:rsid w:val="00494C51"/>
    <w:rsid w:val="00494F7A"/>
    <w:rsid w:val="0049536B"/>
    <w:rsid w:val="00495B43"/>
    <w:rsid w:val="00495C27"/>
    <w:rsid w:val="00496256"/>
    <w:rsid w:val="004963B4"/>
    <w:rsid w:val="00496946"/>
    <w:rsid w:val="004974D0"/>
    <w:rsid w:val="004A0F21"/>
    <w:rsid w:val="004A1562"/>
    <w:rsid w:val="004A176F"/>
    <w:rsid w:val="004A1E40"/>
    <w:rsid w:val="004A1FFB"/>
    <w:rsid w:val="004A2490"/>
    <w:rsid w:val="004A2509"/>
    <w:rsid w:val="004A2CB2"/>
    <w:rsid w:val="004A32FC"/>
    <w:rsid w:val="004A3F4A"/>
    <w:rsid w:val="004A404E"/>
    <w:rsid w:val="004A44DB"/>
    <w:rsid w:val="004A4B0E"/>
    <w:rsid w:val="004A4D0D"/>
    <w:rsid w:val="004A4D87"/>
    <w:rsid w:val="004A58AA"/>
    <w:rsid w:val="004A59E9"/>
    <w:rsid w:val="004A603B"/>
    <w:rsid w:val="004A6455"/>
    <w:rsid w:val="004A6659"/>
    <w:rsid w:val="004A6CD5"/>
    <w:rsid w:val="004A6D10"/>
    <w:rsid w:val="004A6D4C"/>
    <w:rsid w:val="004A7555"/>
    <w:rsid w:val="004A790F"/>
    <w:rsid w:val="004A7BC0"/>
    <w:rsid w:val="004A7E17"/>
    <w:rsid w:val="004A7F30"/>
    <w:rsid w:val="004A7F85"/>
    <w:rsid w:val="004B021A"/>
    <w:rsid w:val="004B05EA"/>
    <w:rsid w:val="004B0E2C"/>
    <w:rsid w:val="004B2328"/>
    <w:rsid w:val="004B233A"/>
    <w:rsid w:val="004B2EDD"/>
    <w:rsid w:val="004B2FA1"/>
    <w:rsid w:val="004B3008"/>
    <w:rsid w:val="004B301E"/>
    <w:rsid w:val="004B312E"/>
    <w:rsid w:val="004B31ED"/>
    <w:rsid w:val="004B3213"/>
    <w:rsid w:val="004B3365"/>
    <w:rsid w:val="004B3528"/>
    <w:rsid w:val="004B3583"/>
    <w:rsid w:val="004B377D"/>
    <w:rsid w:val="004B4742"/>
    <w:rsid w:val="004B5090"/>
    <w:rsid w:val="004B5EC5"/>
    <w:rsid w:val="004B60EB"/>
    <w:rsid w:val="004B62C4"/>
    <w:rsid w:val="004B63CA"/>
    <w:rsid w:val="004B6E0B"/>
    <w:rsid w:val="004B6F31"/>
    <w:rsid w:val="004B6F74"/>
    <w:rsid w:val="004B7002"/>
    <w:rsid w:val="004B701E"/>
    <w:rsid w:val="004B70F7"/>
    <w:rsid w:val="004C06F4"/>
    <w:rsid w:val="004C11AD"/>
    <w:rsid w:val="004C19A6"/>
    <w:rsid w:val="004C1B6B"/>
    <w:rsid w:val="004C1F72"/>
    <w:rsid w:val="004C2452"/>
    <w:rsid w:val="004C24A2"/>
    <w:rsid w:val="004C2D7E"/>
    <w:rsid w:val="004C312D"/>
    <w:rsid w:val="004C3168"/>
    <w:rsid w:val="004C31CC"/>
    <w:rsid w:val="004C3910"/>
    <w:rsid w:val="004C3C85"/>
    <w:rsid w:val="004C3FF4"/>
    <w:rsid w:val="004C40C9"/>
    <w:rsid w:val="004C4294"/>
    <w:rsid w:val="004C4CBF"/>
    <w:rsid w:val="004C56C1"/>
    <w:rsid w:val="004C57D5"/>
    <w:rsid w:val="004C6BD4"/>
    <w:rsid w:val="004C74CF"/>
    <w:rsid w:val="004C7EA3"/>
    <w:rsid w:val="004D02BF"/>
    <w:rsid w:val="004D03C9"/>
    <w:rsid w:val="004D0AD7"/>
    <w:rsid w:val="004D0DD1"/>
    <w:rsid w:val="004D1EB3"/>
    <w:rsid w:val="004D27A3"/>
    <w:rsid w:val="004D32E9"/>
    <w:rsid w:val="004D3AEC"/>
    <w:rsid w:val="004D3D02"/>
    <w:rsid w:val="004D4370"/>
    <w:rsid w:val="004D4621"/>
    <w:rsid w:val="004D4FF8"/>
    <w:rsid w:val="004D503C"/>
    <w:rsid w:val="004D50C8"/>
    <w:rsid w:val="004D5499"/>
    <w:rsid w:val="004D582E"/>
    <w:rsid w:val="004D5AA4"/>
    <w:rsid w:val="004D5AC8"/>
    <w:rsid w:val="004D6380"/>
    <w:rsid w:val="004D6598"/>
    <w:rsid w:val="004D65C6"/>
    <w:rsid w:val="004D6D01"/>
    <w:rsid w:val="004D7354"/>
    <w:rsid w:val="004D780D"/>
    <w:rsid w:val="004D7CDA"/>
    <w:rsid w:val="004E01B9"/>
    <w:rsid w:val="004E0DD2"/>
    <w:rsid w:val="004E121F"/>
    <w:rsid w:val="004E1507"/>
    <w:rsid w:val="004E168C"/>
    <w:rsid w:val="004E16A6"/>
    <w:rsid w:val="004E1753"/>
    <w:rsid w:val="004E20DD"/>
    <w:rsid w:val="004E2740"/>
    <w:rsid w:val="004E2831"/>
    <w:rsid w:val="004E354C"/>
    <w:rsid w:val="004E37C1"/>
    <w:rsid w:val="004E3DE2"/>
    <w:rsid w:val="004E433B"/>
    <w:rsid w:val="004E47D6"/>
    <w:rsid w:val="004E4D69"/>
    <w:rsid w:val="004E4DBA"/>
    <w:rsid w:val="004E511B"/>
    <w:rsid w:val="004E565D"/>
    <w:rsid w:val="004E57B6"/>
    <w:rsid w:val="004E58CD"/>
    <w:rsid w:val="004E5985"/>
    <w:rsid w:val="004E5BD4"/>
    <w:rsid w:val="004E5C5D"/>
    <w:rsid w:val="004E66E2"/>
    <w:rsid w:val="004E6F73"/>
    <w:rsid w:val="004E7806"/>
    <w:rsid w:val="004E7A67"/>
    <w:rsid w:val="004E7E4D"/>
    <w:rsid w:val="004E7EF3"/>
    <w:rsid w:val="004F0C06"/>
    <w:rsid w:val="004F0CD2"/>
    <w:rsid w:val="004F0D8D"/>
    <w:rsid w:val="004F1402"/>
    <w:rsid w:val="004F15E1"/>
    <w:rsid w:val="004F18BC"/>
    <w:rsid w:val="004F190F"/>
    <w:rsid w:val="004F2651"/>
    <w:rsid w:val="004F2A76"/>
    <w:rsid w:val="004F3100"/>
    <w:rsid w:val="004F3209"/>
    <w:rsid w:val="004F349D"/>
    <w:rsid w:val="004F3770"/>
    <w:rsid w:val="004F3DDC"/>
    <w:rsid w:val="004F407C"/>
    <w:rsid w:val="004F4133"/>
    <w:rsid w:val="004F41AB"/>
    <w:rsid w:val="004F43CE"/>
    <w:rsid w:val="004F4518"/>
    <w:rsid w:val="004F49A4"/>
    <w:rsid w:val="004F4B72"/>
    <w:rsid w:val="004F4C5D"/>
    <w:rsid w:val="004F518B"/>
    <w:rsid w:val="004F5432"/>
    <w:rsid w:val="004F5442"/>
    <w:rsid w:val="004F564E"/>
    <w:rsid w:val="004F57C4"/>
    <w:rsid w:val="004F5BFF"/>
    <w:rsid w:val="004F5E22"/>
    <w:rsid w:val="004F6291"/>
    <w:rsid w:val="004F711B"/>
    <w:rsid w:val="004F7231"/>
    <w:rsid w:val="004F7318"/>
    <w:rsid w:val="004F7506"/>
    <w:rsid w:val="004F7C65"/>
    <w:rsid w:val="004F7C77"/>
    <w:rsid w:val="0050078E"/>
    <w:rsid w:val="00500B0B"/>
    <w:rsid w:val="00500BAB"/>
    <w:rsid w:val="00501116"/>
    <w:rsid w:val="005016AB"/>
    <w:rsid w:val="00501893"/>
    <w:rsid w:val="00501F40"/>
    <w:rsid w:val="005022EC"/>
    <w:rsid w:val="0050232D"/>
    <w:rsid w:val="00502666"/>
    <w:rsid w:val="00502821"/>
    <w:rsid w:val="00502C00"/>
    <w:rsid w:val="00502C73"/>
    <w:rsid w:val="00502DC0"/>
    <w:rsid w:val="00502F8C"/>
    <w:rsid w:val="00503E56"/>
    <w:rsid w:val="005040FA"/>
    <w:rsid w:val="0050437E"/>
    <w:rsid w:val="00504401"/>
    <w:rsid w:val="005053E7"/>
    <w:rsid w:val="005056CD"/>
    <w:rsid w:val="00505D07"/>
    <w:rsid w:val="00505E7F"/>
    <w:rsid w:val="00506278"/>
    <w:rsid w:val="005062CC"/>
    <w:rsid w:val="005065A1"/>
    <w:rsid w:val="0050688F"/>
    <w:rsid w:val="00506A0E"/>
    <w:rsid w:val="0050715A"/>
    <w:rsid w:val="00507312"/>
    <w:rsid w:val="005073F6"/>
    <w:rsid w:val="00510359"/>
    <w:rsid w:val="0051057D"/>
    <w:rsid w:val="00510771"/>
    <w:rsid w:val="00510774"/>
    <w:rsid w:val="00510D04"/>
    <w:rsid w:val="00510DC4"/>
    <w:rsid w:val="00511985"/>
    <w:rsid w:val="00511AD1"/>
    <w:rsid w:val="00511BB4"/>
    <w:rsid w:val="00512669"/>
    <w:rsid w:val="00512C5C"/>
    <w:rsid w:val="00512DDF"/>
    <w:rsid w:val="0051329B"/>
    <w:rsid w:val="005134AA"/>
    <w:rsid w:val="0051391C"/>
    <w:rsid w:val="00513FB7"/>
    <w:rsid w:val="0051497A"/>
    <w:rsid w:val="00514B15"/>
    <w:rsid w:val="00514D04"/>
    <w:rsid w:val="00514F48"/>
    <w:rsid w:val="00515017"/>
    <w:rsid w:val="005154E0"/>
    <w:rsid w:val="005155D5"/>
    <w:rsid w:val="00515632"/>
    <w:rsid w:val="005162EF"/>
    <w:rsid w:val="005171B8"/>
    <w:rsid w:val="005179B9"/>
    <w:rsid w:val="00517B24"/>
    <w:rsid w:val="00517CE8"/>
    <w:rsid w:val="005207C5"/>
    <w:rsid w:val="005208AA"/>
    <w:rsid w:val="005209B1"/>
    <w:rsid w:val="005209FE"/>
    <w:rsid w:val="00520B6F"/>
    <w:rsid w:val="00520BE0"/>
    <w:rsid w:val="00520C8C"/>
    <w:rsid w:val="00520E17"/>
    <w:rsid w:val="00521ABD"/>
    <w:rsid w:val="00521EB0"/>
    <w:rsid w:val="00522253"/>
    <w:rsid w:val="005224AA"/>
    <w:rsid w:val="005226BD"/>
    <w:rsid w:val="005228EE"/>
    <w:rsid w:val="0052314A"/>
    <w:rsid w:val="005232F1"/>
    <w:rsid w:val="005234E6"/>
    <w:rsid w:val="005234FE"/>
    <w:rsid w:val="00523B09"/>
    <w:rsid w:val="00523ED9"/>
    <w:rsid w:val="00523EF1"/>
    <w:rsid w:val="005242CD"/>
    <w:rsid w:val="0052440B"/>
    <w:rsid w:val="00524926"/>
    <w:rsid w:val="00524A26"/>
    <w:rsid w:val="005257E1"/>
    <w:rsid w:val="00525E9D"/>
    <w:rsid w:val="0052645A"/>
    <w:rsid w:val="00526517"/>
    <w:rsid w:val="00526611"/>
    <w:rsid w:val="00526D3D"/>
    <w:rsid w:val="0052701F"/>
    <w:rsid w:val="005271D2"/>
    <w:rsid w:val="0052726B"/>
    <w:rsid w:val="00527283"/>
    <w:rsid w:val="00527761"/>
    <w:rsid w:val="005278DC"/>
    <w:rsid w:val="00527CE6"/>
    <w:rsid w:val="00530228"/>
    <w:rsid w:val="00530314"/>
    <w:rsid w:val="005307BB"/>
    <w:rsid w:val="005307CE"/>
    <w:rsid w:val="00530CDF"/>
    <w:rsid w:val="00530D54"/>
    <w:rsid w:val="00530E34"/>
    <w:rsid w:val="005316EA"/>
    <w:rsid w:val="00531A95"/>
    <w:rsid w:val="00531B8B"/>
    <w:rsid w:val="00531FEF"/>
    <w:rsid w:val="005321F7"/>
    <w:rsid w:val="005323C2"/>
    <w:rsid w:val="00532507"/>
    <w:rsid w:val="005329E3"/>
    <w:rsid w:val="00532B14"/>
    <w:rsid w:val="00532E3F"/>
    <w:rsid w:val="00532F05"/>
    <w:rsid w:val="00532F23"/>
    <w:rsid w:val="005330A5"/>
    <w:rsid w:val="005336AE"/>
    <w:rsid w:val="0053396B"/>
    <w:rsid w:val="00533B4F"/>
    <w:rsid w:val="00533D1E"/>
    <w:rsid w:val="00533F46"/>
    <w:rsid w:val="00534779"/>
    <w:rsid w:val="0053494B"/>
    <w:rsid w:val="00534CBE"/>
    <w:rsid w:val="00534F84"/>
    <w:rsid w:val="005350C4"/>
    <w:rsid w:val="005355C8"/>
    <w:rsid w:val="0053567D"/>
    <w:rsid w:val="005356BF"/>
    <w:rsid w:val="00535F1B"/>
    <w:rsid w:val="00536336"/>
    <w:rsid w:val="00536BAA"/>
    <w:rsid w:val="00536BDF"/>
    <w:rsid w:val="00536C65"/>
    <w:rsid w:val="0053744C"/>
    <w:rsid w:val="005374FE"/>
    <w:rsid w:val="00537928"/>
    <w:rsid w:val="0054085A"/>
    <w:rsid w:val="0054085F"/>
    <w:rsid w:val="00540E01"/>
    <w:rsid w:val="0054142A"/>
    <w:rsid w:val="00541791"/>
    <w:rsid w:val="00541ED4"/>
    <w:rsid w:val="00541F1E"/>
    <w:rsid w:val="0054220D"/>
    <w:rsid w:val="00542C5F"/>
    <w:rsid w:val="0054337F"/>
    <w:rsid w:val="005435D5"/>
    <w:rsid w:val="0054386B"/>
    <w:rsid w:val="00543AEB"/>
    <w:rsid w:val="00543AF7"/>
    <w:rsid w:val="00543B02"/>
    <w:rsid w:val="00543F94"/>
    <w:rsid w:val="00544508"/>
    <w:rsid w:val="00544C13"/>
    <w:rsid w:val="005459AC"/>
    <w:rsid w:val="00545F98"/>
    <w:rsid w:val="005462C4"/>
    <w:rsid w:val="005462D1"/>
    <w:rsid w:val="0054645E"/>
    <w:rsid w:val="00546621"/>
    <w:rsid w:val="00546701"/>
    <w:rsid w:val="0054687F"/>
    <w:rsid w:val="00546CA6"/>
    <w:rsid w:val="00546E3D"/>
    <w:rsid w:val="00546F30"/>
    <w:rsid w:val="005470BC"/>
    <w:rsid w:val="0054736D"/>
    <w:rsid w:val="00547622"/>
    <w:rsid w:val="005479C3"/>
    <w:rsid w:val="005501FA"/>
    <w:rsid w:val="005504CF"/>
    <w:rsid w:val="00550AFC"/>
    <w:rsid w:val="00550B30"/>
    <w:rsid w:val="00550CCD"/>
    <w:rsid w:val="00550D7C"/>
    <w:rsid w:val="00550D9F"/>
    <w:rsid w:val="00550ECB"/>
    <w:rsid w:val="00551564"/>
    <w:rsid w:val="00551839"/>
    <w:rsid w:val="00551D22"/>
    <w:rsid w:val="00552168"/>
    <w:rsid w:val="0055295C"/>
    <w:rsid w:val="00553350"/>
    <w:rsid w:val="005535AB"/>
    <w:rsid w:val="00553749"/>
    <w:rsid w:val="0055398E"/>
    <w:rsid w:val="00554270"/>
    <w:rsid w:val="0055462F"/>
    <w:rsid w:val="00554A17"/>
    <w:rsid w:val="00554F63"/>
    <w:rsid w:val="00555014"/>
    <w:rsid w:val="0055502F"/>
    <w:rsid w:val="00555292"/>
    <w:rsid w:val="005555EB"/>
    <w:rsid w:val="005555F8"/>
    <w:rsid w:val="0055601D"/>
    <w:rsid w:val="005560A3"/>
    <w:rsid w:val="005564C3"/>
    <w:rsid w:val="00556560"/>
    <w:rsid w:val="005569D3"/>
    <w:rsid w:val="00556E72"/>
    <w:rsid w:val="00557C2C"/>
    <w:rsid w:val="00557CD5"/>
    <w:rsid w:val="00557D9B"/>
    <w:rsid w:val="0056026D"/>
    <w:rsid w:val="0056066D"/>
    <w:rsid w:val="00560A5C"/>
    <w:rsid w:val="00560FC5"/>
    <w:rsid w:val="00561704"/>
    <w:rsid w:val="005617AA"/>
    <w:rsid w:val="005618C5"/>
    <w:rsid w:val="00561B62"/>
    <w:rsid w:val="00561FC3"/>
    <w:rsid w:val="00562293"/>
    <w:rsid w:val="005623AA"/>
    <w:rsid w:val="00562E4B"/>
    <w:rsid w:val="005632AF"/>
    <w:rsid w:val="00563D05"/>
    <w:rsid w:val="00563E8D"/>
    <w:rsid w:val="0056426F"/>
    <w:rsid w:val="00564672"/>
    <w:rsid w:val="005647EF"/>
    <w:rsid w:val="005648C3"/>
    <w:rsid w:val="00564E0F"/>
    <w:rsid w:val="00565893"/>
    <w:rsid w:val="00566DC4"/>
    <w:rsid w:val="005674D1"/>
    <w:rsid w:val="00567654"/>
    <w:rsid w:val="0056795D"/>
    <w:rsid w:val="00567E6B"/>
    <w:rsid w:val="00567EC9"/>
    <w:rsid w:val="00570208"/>
    <w:rsid w:val="00570522"/>
    <w:rsid w:val="00570EC7"/>
    <w:rsid w:val="00570F19"/>
    <w:rsid w:val="00571746"/>
    <w:rsid w:val="00571AEF"/>
    <w:rsid w:val="00571BE5"/>
    <w:rsid w:val="00571FD5"/>
    <w:rsid w:val="00572122"/>
    <w:rsid w:val="0057268E"/>
    <w:rsid w:val="0057278F"/>
    <w:rsid w:val="00573184"/>
    <w:rsid w:val="0057331B"/>
    <w:rsid w:val="00573321"/>
    <w:rsid w:val="0057353B"/>
    <w:rsid w:val="0057419E"/>
    <w:rsid w:val="00574354"/>
    <w:rsid w:val="005745C2"/>
    <w:rsid w:val="00574684"/>
    <w:rsid w:val="00574B71"/>
    <w:rsid w:val="0057500A"/>
    <w:rsid w:val="005753EB"/>
    <w:rsid w:val="00575A6E"/>
    <w:rsid w:val="00575E38"/>
    <w:rsid w:val="00576701"/>
    <w:rsid w:val="00576D50"/>
    <w:rsid w:val="00577205"/>
    <w:rsid w:val="0057759E"/>
    <w:rsid w:val="00577BDC"/>
    <w:rsid w:val="00577D74"/>
    <w:rsid w:val="00577E27"/>
    <w:rsid w:val="00580913"/>
    <w:rsid w:val="00580D35"/>
    <w:rsid w:val="00581181"/>
    <w:rsid w:val="005811D0"/>
    <w:rsid w:val="0058128D"/>
    <w:rsid w:val="00581BF7"/>
    <w:rsid w:val="00581E04"/>
    <w:rsid w:val="005823E2"/>
    <w:rsid w:val="005828A5"/>
    <w:rsid w:val="00582A15"/>
    <w:rsid w:val="00583147"/>
    <w:rsid w:val="005831F6"/>
    <w:rsid w:val="005832F6"/>
    <w:rsid w:val="0058334A"/>
    <w:rsid w:val="00583354"/>
    <w:rsid w:val="00583550"/>
    <w:rsid w:val="0058436F"/>
    <w:rsid w:val="005846C8"/>
    <w:rsid w:val="005848E2"/>
    <w:rsid w:val="00584964"/>
    <w:rsid w:val="00584CC3"/>
    <w:rsid w:val="00584F48"/>
    <w:rsid w:val="00585173"/>
    <w:rsid w:val="00585AA3"/>
    <w:rsid w:val="00585AAF"/>
    <w:rsid w:val="00585AB3"/>
    <w:rsid w:val="00585BEB"/>
    <w:rsid w:val="00586011"/>
    <w:rsid w:val="005862E4"/>
    <w:rsid w:val="00586310"/>
    <w:rsid w:val="005869F1"/>
    <w:rsid w:val="0058725B"/>
    <w:rsid w:val="0058756B"/>
    <w:rsid w:val="005875F5"/>
    <w:rsid w:val="005877A1"/>
    <w:rsid w:val="00590105"/>
    <w:rsid w:val="0059049F"/>
    <w:rsid w:val="005906FC"/>
    <w:rsid w:val="005909EC"/>
    <w:rsid w:val="00590D20"/>
    <w:rsid w:val="00590F48"/>
    <w:rsid w:val="00591371"/>
    <w:rsid w:val="00591442"/>
    <w:rsid w:val="005914FA"/>
    <w:rsid w:val="00591A07"/>
    <w:rsid w:val="00591F5B"/>
    <w:rsid w:val="00592002"/>
    <w:rsid w:val="005921A4"/>
    <w:rsid w:val="005923DE"/>
    <w:rsid w:val="00592511"/>
    <w:rsid w:val="0059341C"/>
    <w:rsid w:val="0059375B"/>
    <w:rsid w:val="00593945"/>
    <w:rsid w:val="0059508F"/>
    <w:rsid w:val="00595134"/>
    <w:rsid w:val="0059579E"/>
    <w:rsid w:val="00595B0E"/>
    <w:rsid w:val="00595F3B"/>
    <w:rsid w:val="0059612F"/>
    <w:rsid w:val="00596205"/>
    <w:rsid w:val="005965C4"/>
    <w:rsid w:val="00596688"/>
    <w:rsid w:val="00596A30"/>
    <w:rsid w:val="00596E8E"/>
    <w:rsid w:val="00596EC6"/>
    <w:rsid w:val="0059781A"/>
    <w:rsid w:val="00597B93"/>
    <w:rsid w:val="00597E74"/>
    <w:rsid w:val="00597F7F"/>
    <w:rsid w:val="005A004D"/>
    <w:rsid w:val="005A0050"/>
    <w:rsid w:val="005A01E8"/>
    <w:rsid w:val="005A0263"/>
    <w:rsid w:val="005A0389"/>
    <w:rsid w:val="005A04A3"/>
    <w:rsid w:val="005A1010"/>
    <w:rsid w:val="005A107D"/>
    <w:rsid w:val="005A12F3"/>
    <w:rsid w:val="005A152C"/>
    <w:rsid w:val="005A167D"/>
    <w:rsid w:val="005A1BB2"/>
    <w:rsid w:val="005A1E6B"/>
    <w:rsid w:val="005A1E6C"/>
    <w:rsid w:val="005A2391"/>
    <w:rsid w:val="005A278E"/>
    <w:rsid w:val="005A291E"/>
    <w:rsid w:val="005A29AC"/>
    <w:rsid w:val="005A3375"/>
    <w:rsid w:val="005A3DA8"/>
    <w:rsid w:val="005A4430"/>
    <w:rsid w:val="005A459A"/>
    <w:rsid w:val="005A4691"/>
    <w:rsid w:val="005A470F"/>
    <w:rsid w:val="005A4799"/>
    <w:rsid w:val="005A4AB1"/>
    <w:rsid w:val="005A57C4"/>
    <w:rsid w:val="005A5858"/>
    <w:rsid w:val="005A592C"/>
    <w:rsid w:val="005A5974"/>
    <w:rsid w:val="005A5F88"/>
    <w:rsid w:val="005A6768"/>
    <w:rsid w:val="005A6AA4"/>
    <w:rsid w:val="005A7403"/>
    <w:rsid w:val="005A7417"/>
    <w:rsid w:val="005A7A8A"/>
    <w:rsid w:val="005A7BEA"/>
    <w:rsid w:val="005B050B"/>
    <w:rsid w:val="005B0B78"/>
    <w:rsid w:val="005B0FBB"/>
    <w:rsid w:val="005B1024"/>
    <w:rsid w:val="005B1369"/>
    <w:rsid w:val="005B1407"/>
    <w:rsid w:val="005B16CF"/>
    <w:rsid w:val="005B1917"/>
    <w:rsid w:val="005B1DDE"/>
    <w:rsid w:val="005B25E0"/>
    <w:rsid w:val="005B273F"/>
    <w:rsid w:val="005B2DE3"/>
    <w:rsid w:val="005B3244"/>
    <w:rsid w:val="005B3536"/>
    <w:rsid w:val="005B37B4"/>
    <w:rsid w:val="005B3C1D"/>
    <w:rsid w:val="005B3D28"/>
    <w:rsid w:val="005B40FF"/>
    <w:rsid w:val="005B4883"/>
    <w:rsid w:val="005B539A"/>
    <w:rsid w:val="005B57CD"/>
    <w:rsid w:val="005B5C9E"/>
    <w:rsid w:val="005B6292"/>
    <w:rsid w:val="005B62E8"/>
    <w:rsid w:val="005B6309"/>
    <w:rsid w:val="005B64D9"/>
    <w:rsid w:val="005B6A7C"/>
    <w:rsid w:val="005B6B7C"/>
    <w:rsid w:val="005B6C5B"/>
    <w:rsid w:val="005B7137"/>
    <w:rsid w:val="005B72FF"/>
    <w:rsid w:val="005B7650"/>
    <w:rsid w:val="005C0061"/>
    <w:rsid w:val="005C074D"/>
    <w:rsid w:val="005C0D76"/>
    <w:rsid w:val="005C0FAA"/>
    <w:rsid w:val="005C0FF1"/>
    <w:rsid w:val="005C1746"/>
    <w:rsid w:val="005C1ED4"/>
    <w:rsid w:val="005C2034"/>
    <w:rsid w:val="005C203C"/>
    <w:rsid w:val="005C210B"/>
    <w:rsid w:val="005C2234"/>
    <w:rsid w:val="005C2A3E"/>
    <w:rsid w:val="005C2D42"/>
    <w:rsid w:val="005C3293"/>
    <w:rsid w:val="005C3400"/>
    <w:rsid w:val="005C3D17"/>
    <w:rsid w:val="005C3E0D"/>
    <w:rsid w:val="005C44E9"/>
    <w:rsid w:val="005C45A8"/>
    <w:rsid w:val="005C4690"/>
    <w:rsid w:val="005C530F"/>
    <w:rsid w:val="005C54AD"/>
    <w:rsid w:val="005C563D"/>
    <w:rsid w:val="005C6B57"/>
    <w:rsid w:val="005C6B5C"/>
    <w:rsid w:val="005C71A7"/>
    <w:rsid w:val="005C72C8"/>
    <w:rsid w:val="005C753C"/>
    <w:rsid w:val="005C7768"/>
    <w:rsid w:val="005D01E7"/>
    <w:rsid w:val="005D0C28"/>
    <w:rsid w:val="005D0C6C"/>
    <w:rsid w:val="005D1587"/>
    <w:rsid w:val="005D1935"/>
    <w:rsid w:val="005D19CF"/>
    <w:rsid w:val="005D1A93"/>
    <w:rsid w:val="005D1D15"/>
    <w:rsid w:val="005D231E"/>
    <w:rsid w:val="005D23F0"/>
    <w:rsid w:val="005D2BB8"/>
    <w:rsid w:val="005D37C6"/>
    <w:rsid w:val="005D3817"/>
    <w:rsid w:val="005D40B1"/>
    <w:rsid w:val="005D4228"/>
    <w:rsid w:val="005D446C"/>
    <w:rsid w:val="005D44D1"/>
    <w:rsid w:val="005D4BB3"/>
    <w:rsid w:val="005D57C7"/>
    <w:rsid w:val="005D5C34"/>
    <w:rsid w:val="005D5DB5"/>
    <w:rsid w:val="005D60E7"/>
    <w:rsid w:val="005D60FD"/>
    <w:rsid w:val="005D6115"/>
    <w:rsid w:val="005D6583"/>
    <w:rsid w:val="005D6808"/>
    <w:rsid w:val="005D6889"/>
    <w:rsid w:val="005D6AE8"/>
    <w:rsid w:val="005D71DB"/>
    <w:rsid w:val="005E082C"/>
    <w:rsid w:val="005E1394"/>
    <w:rsid w:val="005E1436"/>
    <w:rsid w:val="005E1990"/>
    <w:rsid w:val="005E1A40"/>
    <w:rsid w:val="005E1CDA"/>
    <w:rsid w:val="005E251A"/>
    <w:rsid w:val="005E27C7"/>
    <w:rsid w:val="005E2BA4"/>
    <w:rsid w:val="005E2BFE"/>
    <w:rsid w:val="005E2C4C"/>
    <w:rsid w:val="005E2EC3"/>
    <w:rsid w:val="005E3062"/>
    <w:rsid w:val="005E3364"/>
    <w:rsid w:val="005E3657"/>
    <w:rsid w:val="005E38D9"/>
    <w:rsid w:val="005E39F9"/>
    <w:rsid w:val="005E44EA"/>
    <w:rsid w:val="005E4564"/>
    <w:rsid w:val="005E49DB"/>
    <w:rsid w:val="005E4F69"/>
    <w:rsid w:val="005E4FCB"/>
    <w:rsid w:val="005E5592"/>
    <w:rsid w:val="005E673A"/>
    <w:rsid w:val="005E6803"/>
    <w:rsid w:val="005E6BD1"/>
    <w:rsid w:val="005E6CA9"/>
    <w:rsid w:val="005E7016"/>
    <w:rsid w:val="005E701B"/>
    <w:rsid w:val="005E7223"/>
    <w:rsid w:val="005E7351"/>
    <w:rsid w:val="005E73BC"/>
    <w:rsid w:val="005E74CA"/>
    <w:rsid w:val="005E766E"/>
    <w:rsid w:val="005E77AC"/>
    <w:rsid w:val="005E7A54"/>
    <w:rsid w:val="005E7C7C"/>
    <w:rsid w:val="005E7E98"/>
    <w:rsid w:val="005F00AF"/>
    <w:rsid w:val="005F0BC2"/>
    <w:rsid w:val="005F0BED"/>
    <w:rsid w:val="005F1137"/>
    <w:rsid w:val="005F1F47"/>
    <w:rsid w:val="005F25C6"/>
    <w:rsid w:val="005F2A8F"/>
    <w:rsid w:val="005F2BAD"/>
    <w:rsid w:val="005F2FAA"/>
    <w:rsid w:val="005F3A77"/>
    <w:rsid w:val="005F4061"/>
    <w:rsid w:val="005F47E4"/>
    <w:rsid w:val="005F49D7"/>
    <w:rsid w:val="005F4BAF"/>
    <w:rsid w:val="005F4C26"/>
    <w:rsid w:val="005F4C89"/>
    <w:rsid w:val="005F4D3F"/>
    <w:rsid w:val="005F4D52"/>
    <w:rsid w:val="005F51D2"/>
    <w:rsid w:val="005F5502"/>
    <w:rsid w:val="005F559B"/>
    <w:rsid w:val="005F5A1C"/>
    <w:rsid w:val="005F5B2A"/>
    <w:rsid w:val="005F6A73"/>
    <w:rsid w:val="005F6C26"/>
    <w:rsid w:val="005F7352"/>
    <w:rsid w:val="005F77B8"/>
    <w:rsid w:val="006005AA"/>
    <w:rsid w:val="00600BEF"/>
    <w:rsid w:val="006016BA"/>
    <w:rsid w:val="00601AF1"/>
    <w:rsid w:val="00601B82"/>
    <w:rsid w:val="0060264C"/>
    <w:rsid w:val="006026DB"/>
    <w:rsid w:val="006027A0"/>
    <w:rsid w:val="00602990"/>
    <w:rsid w:val="00602AC8"/>
    <w:rsid w:val="006032BE"/>
    <w:rsid w:val="00603387"/>
    <w:rsid w:val="006037BA"/>
    <w:rsid w:val="00603AD3"/>
    <w:rsid w:val="00604A12"/>
    <w:rsid w:val="00604A9E"/>
    <w:rsid w:val="00604ACA"/>
    <w:rsid w:val="00604D1F"/>
    <w:rsid w:val="006059FD"/>
    <w:rsid w:val="00605A94"/>
    <w:rsid w:val="00605F68"/>
    <w:rsid w:val="00606496"/>
    <w:rsid w:val="00606514"/>
    <w:rsid w:val="00606612"/>
    <w:rsid w:val="00606A67"/>
    <w:rsid w:val="00606A97"/>
    <w:rsid w:val="00606ACD"/>
    <w:rsid w:val="00607021"/>
    <w:rsid w:val="0060739F"/>
    <w:rsid w:val="006073D2"/>
    <w:rsid w:val="006077F9"/>
    <w:rsid w:val="00607E4F"/>
    <w:rsid w:val="0061050C"/>
    <w:rsid w:val="00611567"/>
    <w:rsid w:val="006119AD"/>
    <w:rsid w:val="00611D5C"/>
    <w:rsid w:val="00611F1F"/>
    <w:rsid w:val="006124F5"/>
    <w:rsid w:val="006128B2"/>
    <w:rsid w:val="00612B0A"/>
    <w:rsid w:val="00612D4C"/>
    <w:rsid w:val="00613484"/>
    <w:rsid w:val="006134A1"/>
    <w:rsid w:val="00613DCD"/>
    <w:rsid w:val="00613F2A"/>
    <w:rsid w:val="00613FF5"/>
    <w:rsid w:val="00614525"/>
    <w:rsid w:val="006148E9"/>
    <w:rsid w:val="00614CD5"/>
    <w:rsid w:val="00614DB9"/>
    <w:rsid w:val="00614FC6"/>
    <w:rsid w:val="00615640"/>
    <w:rsid w:val="0061591D"/>
    <w:rsid w:val="00615B4E"/>
    <w:rsid w:val="00616314"/>
    <w:rsid w:val="00616417"/>
    <w:rsid w:val="00616B54"/>
    <w:rsid w:val="00616B95"/>
    <w:rsid w:val="00616DB5"/>
    <w:rsid w:val="00616E3F"/>
    <w:rsid w:val="006173C1"/>
    <w:rsid w:val="0061787D"/>
    <w:rsid w:val="00617BF1"/>
    <w:rsid w:val="00620324"/>
    <w:rsid w:val="00620B0B"/>
    <w:rsid w:val="00620B63"/>
    <w:rsid w:val="00620C45"/>
    <w:rsid w:val="00620F7E"/>
    <w:rsid w:val="00621298"/>
    <w:rsid w:val="00621CAC"/>
    <w:rsid w:val="00621F6E"/>
    <w:rsid w:val="00622521"/>
    <w:rsid w:val="00622A23"/>
    <w:rsid w:val="006231A9"/>
    <w:rsid w:val="00624002"/>
    <w:rsid w:val="00624281"/>
    <w:rsid w:val="00624967"/>
    <w:rsid w:val="00624AFB"/>
    <w:rsid w:val="00624B84"/>
    <w:rsid w:val="00624BE9"/>
    <w:rsid w:val="00624C17"/>
    <w:rsid w:val="00624FBD"/>
    <w:rsid w:val="006250E8"/>
    <w:rsid w:val="00625C3D"/>
    <w:rsid w:val="00626335"/>
    <w:rsid w:val="00626A43"/>
    <w:rsid w:val="00626D1F"/>
    <w:rsid w:val="00626E5E"/>
    <w:rsid w:val="00626EC7"/>
    <w:rsid w:val="00627000"/>
    <w:rsid w:val="0062755F"/>
    <w:rsid w:val="006277BF"/>
    <w:rsid w:val="00627B68"/>
    <w:rsid w:val="00630281"/>
    <w:rsid w:val="00630834"/>
    <w:rsid w:val="006312DE"/>
    <w:rsid w:val="006317E0"/>
    <w:rsid w:val="00631C00"/>
    <w:rsid w:val="006320CE"/>
    <w:rsid w:val="006326F1"/>
    <w:rsid w:val="0063327B"/>
    <w:rsid w:val="00633319"/>
    <w:rsid w:val="006334CF"/>
    <w:rsid w:val="00633642"/>
    <w:rsid w:val="00633B20"/>
    <w:rsid w:val="00633BB2"/>
    <w:rsid w:val="00633CB4"/>
    <w:rsid w:val="0063402C"/>
    <w:rsid w:val="00634257"/>
    <w:rsid w:val="006352E9"/>
    <w:rsid w:val="006354EF"/>
    <w:rsid w:val="00635AC2"/>
    <w:rsid w:val="00635CDE"/>
    <w:rsid w:val="00635E91"/>
    <w:rsid w:val="00635FD6"/>
    <w:rsid w:val="00636078"/>
    <w:rsid w:val="00637049"/>
    <w:rsid w:val="006374D8"/>
    <w:rsid w:val="006375A1"/>
    <w:rsid w:val="00637C60"/>
    <w:rsid w:val="00640159"/>
    <w:rsid w:val="006410AC"/>
    <w:rsid w:val="00641B69"/>
    <w:rsid w:val="00641C23"/>
    <w:rsid w:val="00641C6B"/>
    <w:rsid w:val="0064220C"/>
    <w:rsid w:val="006425C4"/>
    <w:rsid w:val="00642FF7"/>
    <w:rsid w:val="00643A26"/>
    <w:rsid w:val="00643DBF"/>
    <w:rsid w:val="00643E88"/>
    <w:rsid w:val="00643FC3"/>
    <w:rsid w:val="006443CE"/>
    <w:rsid w:val="00644749"/>
    <w:rsid w:val="00644D0D"/>
    <w:rsid w:val="00645795"/>
    <w:rsid w:val="00646094"/>
    <w:rsid w:val="00646534"/>
    <w:rsid w:val="006466AC"/>
    <w:rsid w:val="00646BE0"/>
    <w:rsid w:val="00646DED"/>
    <w:rsid w:val="00646E1B"/>
    <w:rsid w:val="00647474"/>
    <w:rsid w:val="006474D1"/>
    <w:rsid w:val="00647DE9"/>
    <w:rsid w:val="00650049"/>
    <w:rsid w:val="00650112"/>
    <w:rsid w:val="0065021F"/>
    <w:rsid w:val="00650297"/>
    <w:rsid w:val="00650353"/>
    <w:rsid w:val="00650550"/>
    <w:rsid w:val="0065078D"/>
    <w:rsid w:val="00650DC0"/>
    <w:rsid w:val="00651098"/>
    <w:rsid w:val="00651879"/>
    <w:rsid w:val="00651B24"/>
    <w:rsid w:val="00651B50"/>
    <w:rsid w:val="00651C83"/>
    <w:rsid w:val="0065209F"/>
    <w:rsid w:val="006520EC"/>
    <w:rsid w:val="00653284"/>
    <w:rsid w:val="006532FF"/>
    <w:rsid w:val="00653F11"/>
    <w:rsid w:val="00654072"/>
    <w:rsid w:val="006540CF"/>
    <w:rsid w:val="00654356"/>
    <w:rsid w:val="0065447B"/>
    <w:rsid w:val="00654485"/>
    <w:rsid w:val="006548C3"/>
    <w:rsid w:val="0065494F"/>
    <w:rsid w:val="00654BC7"/>
    <w:rsid w:val="0065502E"/>
    <w:rsid w:val="00655177"/>
    <w:rsid w:val="006553DB"/>
    <w:rsid w:val="0065584C"/>
    <w:rsid w:val="00655D46"/>
    <w:rsid w:val="00655EAB"/>
    <w:rsid w:val="00655F09"/>
    <w:rsid w:val="00655FC4"/>
    <w:rsid w:val="006564CF"/>
    <w:rsid w:val="006567BB"/>
    <w:rsid w:val="00656A36"/>
    <w:rsid w:val="006573D8"/>
    <w:rsid w:val="0065778B"/>
    <w:rsid w:val="006579F4"/>
    <w:rsid w:val="00657CBB"/>
    <w:rsid w:val="006600C3"/>
    <w:rsid w:val="006602BC"/>
    <w:rsid w:val="0066040E"/>
    <w:rsid w:val="00660536"/>
    <w:rsid w:val="00660C3E"/>
    <w:rsid w:val="00660E44"/>
    <w:rsid w:val="0066124A"/>
    <w:rsid w:val="006618F4"/>
    <w:rsid w:val="00662034"/>
    <w:rsid w:val="006620CE"/>
    <w:rsid w:val="00662120"/>
    <w:rsid w:val="00662A79"/>
    <w:rsid w:val="00662AC5"/>
    <w:rsid w:val="00663023"/>
    <w:rsid w:val="0066319C"/>
    <w:rsid w:val="0066347D"/>
    <w:rsid w:val="00663766"/>
    <w:rsid w:val="00663CA5"/>
    <w:rsid w:val="00663D37"/>
    <w:rsid w:val="00663F35"/>
    <w:rsid w:val="00664CBC"/>
    <w:rsid w:val="00664FB3"/>
    <w:rsid w:val="0066508C"/>
    <w:rsid w:val="00665138"/>
    <w:rsid w:val="00665287"/>
    <w:rsid w:val="006659D8"/>
    <w:rsid w:val="00665AB0"/>
    <w:rsid w:val="00665FF0"/>
    <w:rsid w:val="006666E6"/>
    <w:rsid w:val="0066719F"/>
    <w:rsid w:val="00667300"/>
    <w:rsid w:val="00667882"/>
    <w:rsid w:val="006700F2"/>
    <w:rsid w:val="00670D87"/>
    <w:rsid w:val="006710C6"/>
    <w:rsid w:val="00672124"/>
    <w:rsid w:val="0067268F"/>
    <w:rsid w:val="006726FD"/>
    <w:rsid w:val="00672B45"/>
    <w:rsid w:val="00672C75"/>
    <w:rsid w:val="00672E42"/>
    <w:rsid w:val="00672E84"/>
    <w:rsid w:val="00672F86"/>
    <w:rsid w:val="006730ED"/>
    <w:rsid w:val="00673166"/>
    <w:rsid w:val="00673715"/>
    <w:rsid w:val="00673B99"/>
    <w:rsid w:val="00673BFB"/>
    <w:rsid w:val="00673ECB"/>
    <w:rsid w:val="00673FC0"/>
    <w:rsid w:val="00674DFB"/>
    <w:rsid w:val="00674F46"/>
    <w:rsid w:val="00675168"/>
    <w:rsid w:val="00675387"/>
    <w:rsid w:val="00675804"/>
    <w:rsid w:val="00675D05"/>
    <w:rsid w:val="00675DBF"/>
    <w:rsid w:val="0067635C"/>
    <w:rsid w:val="006767CE"/>
    <w:rsid w:val="00676E80"/>
    <w:rsid w:val="006776DD"/>
    <w:rsid w:val="00677C1C"/>
    <w:rsid w:val="0068012A"/>
    <w:rsid w:val="006806CF"/>
    <w:rsid w:val="00680970"/>
    <w:rsid w:val="00680D16"/>
    <w:rsid w:val="00680E3B"/>
    <w:rsid w:val="00681E87"/>
    <w:rsid w:val="006824E3"/>
    <w:rsid w:val="006828C4"/>
    <w:rsid w:val="0068292C"/>
    <w:rsid w:val="0068300F"/>
    <w:rsid w:val="00683320"/>
    <w:rsid w:val="00683AB5"/>
    <w:rsid w:val="00683E2B"/>
    <w:rsid w:val="00683EF7"/>
    <w:rsid w:val="006840E6"/>
    <w:rsid w:val="0068455C"/>
    <w:rsid w:val="0068475C"/>
    <w:rsid w:val="00684769"/>
    <w:rsid w:val="00684831"/>
    <w:rsid w:val="00684C5F"/>
    <w:rsid w:val="00684D49"/>
    <w:rsid w:val="006854F0"/>
    <w:rsid w:val="00685643"/>
    <w:rsid w:val="00685C17"/>
    <w:rsid w:val="00686348"/>
    <w:rsid w:val="0068634F"/>
    <w:rsid w:val="006867D9"/>
    <w:rsid w:val="00687087"/>
    <w:rsid w:val="006872E5"/>
    <w:rsid w:val="00687581"/>
    <w:rsid w:val="006876AB"/>
    <w:rsid w:val="00687850"/>
    <w:rsid w:val="006878AC"/>
    <w:rsid w:val="00687993"/>
    <w:rsid w:val="00687CD0"/>
    <w:rsid w:val="00687E33"/>
    <w:rsid w:val="00690142"/>
    <w:rsid w:val="00690209"/>
    <w:rsid w:val="006903AF"/>
    <w:rsid w:val="00690530"/>
    <w:rsid w:val="0069075F"/>
    <w:rsid w:val="00690A1B"/>
    <w:rsid w:val="00690A50"/>
    <w:rsid w:val="00691503"/>
    <w:rsid w:val="00691ACE"/>
    <w:rsid w:val="00691F87"/>
    <w:rsid w:val="00692131"/>
    <w:rsid w:val="006927D1"/>
    <w:rsid w:val="00692810"/>
    <w:rsid w:val="006930AB"/>
    <w:rsid w:val="006935CD"/>
    <w:rsid w:val="006936A7"/>
    <w:rsid w:val="006938BC"/>
    <w:rsid w:val="00693949"/>
    <w:rsid w:val="00693A93"/>
    <w:rsid w:val="00693F61"/>
    <w:rsid w:val="006941E9"/>
    <w:rsid w:val="006942A9"/>
    <w:rsid w:val="006943D5"/>
    <w:rsid w:val="0069470A"/>
    <w:rsid w:val="0069476B"/>
    <w:rsid w:val="0069484B"/>
    <w:rsid w:val="00695454"/>
    <w:rsid w:val="006957C1"/>
    <w:rsid w:val="00695D96"/>
    <w:rsid w:val="00696255"/>
    <w:rsid w:val="006966B7"/>
    <w:rsid w:val="00696887"/>
    <w:rsid w:val="0069728F"/>
    <w:rsid w:val="0069741A"/>
    <w:rsid w:val="006976C9"/>
    <w:rsid w:val="00697D38"/>
    <w:rsid w:val="00697DFB"/>
    <w:rsid w:val="00697F14"/>
    <w:rsid w:val="006A00C0"/>
    <w:rsid w:val="006A052B"/>
    <w:rsid w:val="006A08D8"/>
    <w:rsid w:val="006A11BB"/>
    <w:rsid w:val="006A12C3"/>
    <w:rsid w:val="006A13A5"/>
    <w:rsid w:val="006A193A"/>
    <w:rsid w:val="006A1A73"/>
    <w:rsid w:val="006A1DBE"/>
    <w:rsid w:val="006A216C"/>
    <w:rsid w:val="006A21F7"/>
    <w:rsid w:val="006A23DA"/>
    <w:rsid w:val="006A25E5"/>
    <w:rsid w:val="006A28DC"/>
    <w:rsid w:val="006A292B"/>
    <w:rsid w:val="006A29BD"/>
    <w:rsid w:val="006A31F2"/>
    <w:rsid w:val="006A326B"/>
    <w:rsid w:val="006A3291"/>
    <w:rsid w:val="006A3481"/>
    <w:rsid w:val="006A35F0"/>
    <w:rsid w:val="006A3AFA"/>
    <w:rsid w:val="006A3E1A"/>
    <w:rsid w:val="006A4122"/>
    <w:rsid w:val="006A4447"/>
    <w:rsid w:val="006A4B56"/>
    <w:rsid w:val="006A576F"/>
    <w:rsid w:val="006A5881"/>
    <w:rsid w:val="006A5984"/>
    <w:rsid w:val="006A5C3F"/>
    <w:rsid w:val="006A5E4F"/>
    <w:rsid w:val="006A63EB"/>
    <w:rsid w:val="006A64E5"/>
    <w:rsid w:val="006A69FA"/>
    <w:rsid w:val="006A6B44"/>
    <w:rsid w:val="006A769E"/>
    <w:rsid w:val="006A77B6"/>
    <w:rsid w:val="006A7B01"/>
    <w:rsid w:val="006A7B4A"/>
    <w:rsid w:val="006A7B9C"/>
    <w:rsid w:val="006A7F70"/>
    <w:rsid w:val="006A7FBE"/>
    <w:rsid w:val="006B0069"/>
    <w:rsid w:val="006B054D"/>
    <w:rsid w:val="006B0823"/>
    <w:rsid w:val="006B0EBB"/>
    <w:rsid w:val="006B11CC"/>
    <w:rsid w:val="006B1918"/>
    <w:rsid w:val="006B1C7D"/>
    <w:rsid w:val="006B1DCC"/>
    <w:rsid w:val="006B2AB7"/>
    <w:rsid w:val="006B2B86"/>
    <w:rsid w:val="006B35E1"/>
    <w:rsid w:val="006B36AC"/>
    <w:rsid w:val="006B3837"/>
    <w:rsid w:val="006B3B5C"/>
    <w:rsid w:val="006B3BEB"/>
    <w:rsid w:val="006B3C2F"/>
    <w:rsid w:val="006B4524"/>
    <w:rsid w:val="006B47D2"/>
    <w:rsid w:val="006B4832"/>
    <w:rsid w:val="006B4BC0"/>
    <w:rsid w:val="006B52DF"/>
    <w:rsid w:val="006B57A2"/>
    <w:rsid w:val="006B5C47"/>
    <w:rsid w:val="006B5DA6"/>
    <w:rsid w:val="006B5EEA"/>
    <w:rsid w:val="006B6336"/>
    <w:rsid w:val="006B63D4"/>
    <w:rsid w:val="006B66C8"/>
    <w:rsid w:val="006B6958"/>
    <w:rsid w:val="006B6B10"/>
    <w:rsid w:val="006B7275"/>
    <w:rsid w:val="006B78C3"/>
    <w:rsid w:val="006B7A82"/>
    <w:rsid w:val="006B7C26"/>
    <w:rsid w:val="006B7E23"/>
    <w:rsid w:val="006C086A"/>
    <w:rsid w:val="006C08B8"/>
    <w:rsid w:val="006C09A4"/>
    <w:rsid w:val="006C0E48"/>
    <w:rsid w:val="006C170D"/>
    <w:rsid w:val="006C1724"/>
    <w:rsid w:val="006C19A8"/>
    <w:rsid w:val="006C1CD2"/>
    <w:rsid w:val="006C21D7"/>
    <w:rsid w:val="006C2374"/>
    <w:rsid w:val="006C245C"/>
    <w:rsid w:val="006C2701"/>
    <w:rsid w:val="006C2761"/>
    <w:rsid w:val="006C27EB"/>
    <w:rsid w:val="006C2939"/>
    <w:rsid w:val="006C296D"/>
    <w:rsid w:val="006C3162"/>
    <w:rsid w:val="006C34B0"/>
    <w:rsid w:val="006C3577"/>
    <w:rsid w:val="006C3592"/>
    <w:rsid w:val="006C3825"/>
    <w:rsid w:val="006C39E6"/>
    <w:rsid w:val="006C3D00"/>
    <w:rsid w:val="006C3D91"/>
    <w:rsid w:val="006C3D97"/>
    <w:rsid w:val="006C41C7"/>
    <w:rsid w:val="006C4656"/>
    <w:rsid w:val="006C5616"/>
    <w:rsid w:val="006C58E1"/>
    <w:rsid w:val="006C5D2C"/>
    <w:rsid w:val="006C6667"/>
    <w:rsid w:val="006C7274"/>
    <w:rsid w:val="006C7F8E"/>
    <w:rsid w:val="006C7F91"/>
    <w:rsid w:val="006D0229"/>
    <w:rsid w:val="006D0309"/>
    <w:rsid w:val="006D06BD"/>
    <w:rsid w:val="006D1559"/>
    <w:rsid w:val="006D156C"/>
    <w:rsid w:val="006D18DA"/>
    <w:rsid w:val="006D2752"/>
    <w:rsid w:val="006D2845"/>
    <w:rsid w:val="006D2B09"/>
    <w:rsid w:val="006D2C8F"/>
    <w:rsid w:val="006D2D5B"/>
    <w:rsid w:val="006D32D6"/>
    <w:rsid w:val="006D34DA"/>
    <w:rsid w:val="006D3743"/>
    <w:rsid w:val="006D390F"/>
    <w:rsid w:val="006D40D2"/>
    <w:rsid w:val="006D41DF"/>
    <w:rsid w:val="006D41F6"/>
    <w:rsid w:val="006D466D"/>
    <w:rsid w:val="006D4E34"/>
    <w:rsid w:val="006D521E"/>
    <w:rsid w:val="006D5286"/>
    <w:rsid w:val="006D577B"/>
    <w:rsid w:val="006D57B1"/>
    <w:rsid w:val="006D58D2"/>
    <w:rsid w:val="006D5EFC"/>
    <w:rsid w:val="006D6DCA"/>
    <w:rsid w:val="006D74F9"/>
    <w:rsid w:val="006D7630"/>
    <w:rsid w:val="006D7723"/>
    <w:rsid w:val="006E0193"/>
    <w:rsid w:val="006E02D6"/>
    <w:rsid w:val="006E0557"/>
    <w:rsid w:val="006E064D"/>
    <w:rsid w:val="006E096C"/>
    <w:rsid w:val="006E0AA6"/>
    <w:rsid w:val="006E14C0"/>
    <w:rsid w:val="006E196D"/>
    <w:rsid w:val="006E1F28"/>
    <w:rsid w:val="006E20C9"/>
    <w:rsid w:val="006E225E"/>
    <w:rsid w:val="006E28D2"/>
    <w:rsid w:val="006E2A99"/>
    <w:rsid w:val="006E2AFC"/>
    <w:rsid w:val="006E2B6D"/>
    <w:rsid w:val="006E2E6F"/>
    <w:rsid w:val="006E2F63"/>
    <w:rsid w:val="006E333F"/>
    <w:rsid w:val="006E37B2"/>
    <w:rsid w:val="006E39B0"/>
    <w:rsid w:val="006E3B01"/>
    <w:rsid w:val="006E3D6A"/>
    <w:rsid w:val="006E3E9D"/>
    <w:rsid w:val="006E46BB"/>
    <w:rsid w:val="006E4CC7"/>
    <w:rsid w:val="006E4FDE"/>
    <w:rsid w:val="006E54B3"/>
    <w:rsid w:val="006E5627"/>
    <w:rsid w:val="006E638F"/>
    <w:rsid w:val="006E646B"/>
    <w:rsid w:val="006E6CE6"/>
    <w:rsid w:val="006E6D31"/>
    <w:rsid w:val="006E72B5"/>
    <w:rsid w:val="006E7428"/>
    <w:rsid w:val="006E74B2"/>
    <w:rsid w:val="006E7AC4"/>
    <w:rsid w:val="006E7E0A"/>
    <w:rsid w:val="006F09FB"/>
    <w:rsid w:val="006F0E73"/>
    <w:rsid w:val="006F14EA"/>
    <w:rsid w:val="006F1D27"/>
    <w:rsid w:val="006F2002"/>
    <w:rsid w:val="006F2B03"/>
    <w:rsid w:val="006F3B38"/>
    <w:rsid w:val="006F3EA6"/>
    <w:rsid w:val="006F3F47"/>
    <w:rsid w:val="006F4775"/>
    <w:rsid w:val="006F48D3"/>
    <w:rsid w:val="006F4C22"/>
    <w:rsid w:val="006F50F4"/>
    <w:rsid w:val="006F5482"/>
    <w:rsid w:val="006F5F39"/>
    <w:rsid w:val="006F6923"/>
    <w:rsid w:val="006F6E55"/>
    <w:rsid w:val="006F7216"/>
    <w:rsid w:val="006F78B4"/>
    <w:rsid w:val="006F78C8"/>
    <w:rsid w:val="006F7B8C"/>
    <w:rsid w:val="00700164"/>
    <w:rsid w:val="00700242"/>
    <w:rsid w:val="007004F5"/>
    <w:rsid w:val="0070066A"/>
    <w:rsid w:val="00700B0E"/>
    <w:rsid w:val="00700B64"/>
    <w:rsid w:val="007010EE"/>
    <w:rsid w:val="0070215A"/>
    <w:rsid w:val="00702479"/>
    <w:rsid w:val="007027EC"/>
    <w:rsid w:val="00702D55"/>
    <w:rsid w:val="00702F52"/>
    <w:rsid w:val="007035AB"/>
    <w:rsid w:val="007036EE"/>
    <w:rsid w:val="00704095"/>
    <w:rsid w:val="00704592"/>
    <w:rsid w:val="007045BB"/>
    <w:rsid w:val="00704B13"/>
    <w:rsid w:val="00704DE9"/>
    <w:rsid w:val="0070524C"/>
    <w:rsid w:val="0070578A"/>
    <w:rsid w:val="007058F2"/>
    <w:rsid w:val="007059E4"/>
    <w:rsid w:val="00705B94"/>
    <w:rsid w:val="00706094"/>
    <w:rsid w:val="00706144"/>
    <w:rsid w:val="00706344"/>
    <w:rsid w:val="00706D00"/>
    <w:rsid w:val="00706D62"/>
    <w:rsid w:val="00706F51"/>
    <w:rsid w:val="007076EA"/>
    <w:rsid w:val="00707C91"/>
    <w:rsid w:val="00707CBC"/>
    <w:rsid w:val="00707CCA"/>
    <w:rsid w:val="00707DD8"/>
    <w:rsid w:val="00710464"/>
    <w:rsid w:val="007106A5"/>
    <w:rsid w:val="007106C7"/>
    <w:rsid w:val="00710821"/>
    <w:rsid w:val="007109DF"/>
    <w:rsid w:val="00710A61"/>
    <w:rsid w:val="00710C3A"/>
    <w:rsid w:val="00710C42"/>
    <w:rsid w:val="00710DD0"/>
    <w:rsid w:val="00710F94"/>
    <w:rsid w:val="00711453"/>
    <w:rsid w:val="00711C93"/>
    <w:rsid w:val="007125F7"/>
    <w:rsid w:val="007126D3"/>
    <w:rsid w:val="007128EA"/>
    <w:rsid w:val="007129F1"/>
    <w:rsid w:val="00712EA3"/>
    <w:rsid w:val="0071312F"/>
    <w:rsid w:val="007132DC"/>
    <w:rsid w:val="00713A8B"/>
    <w:rsid w:val="00713C4B"/>
    <w:rsid w:val="00713E68"/>
    <w:rsid w:val="00713F2E"/>
    <w:rsid w:val="00714E44"/>
    <w:rsid w:val="0071502A"/>
    <w:rsid w:val="00715390"/>
    <w:rsid w:val="0071599F"/>
    <w:rsid w:val="00715A56"/>
    <w:rsid w:val="00715D71"/>
    <w:rsid w:val="0071619E"/>
    <w:rsid w:val="0071691C"/>
    <w:rsid w:val="00716D14"/>
    <w:rsid w:val="00716DC3"/>
    <w:rsid w:val="0071730A"/>
    <w:rsid w:val="007177CA"/>
    <w:rsid w:val="00717D48"/>
    <w:rsid w:val="00720538"/>
    <w:rsid w:val="0072067A"/>
    <w:rsid w:val="007206A3"/>
    <w:rsid w:val="0072096D"/>
    <w:rsid w:val="00720979"/>
    <w:rsid w:val="007209A1"/>
    <w:rsid w:val="00720B42"/>
    <w:rsid w:val="00720C58"/>
    <w:rsid w:val="00721227"/>
    <w:rsid w:val="00721C9F"/>
    <w:rsid w:val="007223B0"/>
    <w:rsid w:val="00722607"/>
    <w:rsid w:val="00722A82"/>
    <w:rsid w:val="00723160"/>
    <w:rsid w:val="00723274"/>
    <w:rsid w:val="00723710"/>
    <w:rsid w:val="00723764"/>
    <w:rsid w:val="00723C15"/>
    <w:rsid w:val="00723C61"/>
    <w:rsid w:val="0072422C"/>
    <w:rsid w:val="0072440D"/>
    <w:rsid w:val="00724B5A"/>
    <w:rsid w:val="00724E73"/>
    <w:rsid w:val="0072525D"/>
    <w:rsid w:val="0072532E"/>
    <w:rsid w:val="00725A73"/>
    <w:rsid w:val="00725EC0"/>
    <w:rsid w:val="00725F8F"/>
    <w:rsid w:val="00726048"/>
    <w:rsid w:val="007262A3"/>
    <w:rsid w:val="007262AA"/>
    <w:rsid w:val="007263F3"/>
    <w:rsid w:val="00726665"/>
    <w:rsid w:val="007267D4"/>
    <w:rsid w:val="007267F6"/>
    <w:rsid w:val="00726A7B"/>
    <w:rsid w:val="007277C4"/>
    <w:rsid w:val="00727AF1"/>
    <w:rsid w:val="00727EA8"/>
    <w:rsid w:val="00727EFA"/>
    <w:rsid w:val="007300F5"/>
    <w:rsid w:val="00730748"/>
    <w:rsid w:val="00730981"/>
    <w:rsid w:val="00730BBA"/>
    <w:rsid w:val="007312E6"/>
    <w:rsid w:val="00731E11"/>
    <w:rsid w:val="00731E5D"/>
    <w:rsid w:val="00732810"/>
    <w:rsid w:val="00732D26"/>
    <w:rsid w:val="00732FAA"/>
    <w:rsid w:val="00733014"/>
    <w:rsid w:val="00733572"/>
    <w:rsid w:val="00733576"/>
    <w:rsid w:val="007338B9"/>
    <w:rsid w:val="0073394C"/>
    <w:rsid w:val="007339D4"/>
    <w:rsid w:val="00733CB4"/>
    <w:rsid w:val="00733D89"/>
    <w:rsid w:val="00733EDC"/>
    <w:rsid w:val="00733FEC"/>
    <w:rsid w:val="00734366"/>
    <w:rsid w:val="0073452B"/>
    <w:rsid w:val="00734705"/>
    <w:rsid w:val="007348FE"/>
    <w:rsid w:val="00734B40"/>
    <w:rsid w:val="00734EB8"/>
    <w:rsid w:val="00734EF7"/>
    <w:rsid w:val="007353FA"/>
    <w:rsid w:val="00735663"/>
    <w:rsid w:val="00735679"/>
    <w:rsid w:val="00735D12"/>
    <w:rsid w:val="007361E9"/>
    <w:rsid w:val="00736355"/>
    <w:rsid w:val="00736607"/>
    <w:rsid w:val="00736611"/>
    <w:rsid w:val="00736EC2"/>
    <w:rsid w:val="00737250"/>
    <w:rsid w:val="0073725D"/>
    <w:rsid w:val="007372A8"/>
    <w:rsid w:val="00737E23"/>
    <w:rsid w:val="00740566"/>
    <w:rsid w:val="007406AE"/>
    <w:rsid w:val="00740E04"/>
    <w:rsid w:val="007416A9"/>
    <w:rsid w:val="00741771"/>
    <w:rsid w:val="007420C7"/>
    <w:rsid w:val="007420E5"/>
    <w:rsid w:val="007429D4"/>
    <w:rsid w:val="00742A16"/>
    <w:rsid w:val="00742D03"/>
    <w:rsid w:val="00742E2D"/>
    <w:rsid w:val="007438B0"/>
    <w:rsid w:val="00743D64"/>
    <w:rsid w:val="00743EE9"/>
    <w:rsid w:val="00744A69"/>
    <w:rsid w:val="00744BDD"/>
    <w:rsid w:val="00744DCA"/>
    <w:rsid w:val="007457AE"/>
    <w:rsid w:val="00745A33"/>
    <w:rsid w:val="00745B98"/>
    <w:rsid w:val="00745C8F"/>
    <w:rsid w:val="00745CB6"/>
    <w:rsid w:val="00745E15"/>
    <w:rsid w:val="007463A7"/>
    <w:rsid w:val="0074714C"/>
    <w:rsid w:val="0074773F"/>
    <w:rsid w:val="00747AB9"/>
    <w:rsid w:val="00750057"/>
    <w:rsid w:val="007504E0"/>
    <w:rsid w:val="0075067A"/>
    <w:rsid w:val="007511DE"/>
    <w:rsid w:val="007511E8"/>
    <w:rsid w:val="00751244"/>
    <w:rsid w:val="007512C9"/>
    <w:rsid w:val="00751B51"/>
    <w:rsid w:val="0075255D"/>
    <w:rsid w:val="00752904"/>
    <w:rsid w:val="007533E5"/>
    <w:rsid w:val="007536B4"/>
    <w:rsid w:val="00753E37"/>
    <w:rsid w:val="00753F26"/>
    <w:rsid w:val="00753F9E"/>
    <w:rsid w:val="0075419A"/>
    <w:rsid w:val="0075436A"/>
    <w:rsid w:val="00754587"/>
    <w:rsid w:val="007545AE"/>
    <w:rsid w:val="0075466D"/>
    <w:rsid w:val="007546C4"/>
    <w:rsid w:val="00754969"/>
    <w:rsid w:val="0075529E"/>
    <w:rsid w:val="00755823"/>
    <w:rsid w:val="00755A7D"/>
    <w:rsid w:val="00755EE2"/>
    <w:rsid w:val="00755F0F"/>
    <w:rsid w:val="007560D3"/>
    <w:rsid w:val="007568D2"/>
    <w:rsid w:val="00756C3F"/>
    <w:rsid w:val="007574E2"/>
    <w:rsid w:val="00757641"/>
    <w:rsid w:val="007577F1"/>
    <w:rsid w:val="0075790C"/>
    <w:rsid w:val="0075796D"/>
    <w:rsid w:val="007579B4"/>
    <w:rsid w:val="00757ED6"/>
    <w:rsid w:val="00760CF6"/>
    <w:rsid w:val="007610F5"/>
    <w:rsid w:val="007617D8"/>
    <w:rsid w:val="007618CC"/>
    <w:rsid w:val="00761F92"/>
    <w:rsid w:val="00762368"/>
    <w:rsid w:val="0076254B"/>
    <w:rsid w:val="00762C22"/>
    <w:rsid w:val="00763228"/>
    <w:rsid w:val="00763790"/>
    <w:rsid w:val="00763913"/>
    <w:rsid w:val="00763A9F"/>
    <w:rsid w:val="00763C28"/>
    <w:rsid w:val="00763FBD"/>
    <w:rsid w:val="007644EF"/>
    <w:rsid w:val="0076497B"/>
    <w:rsid w:val="00764A23"/>
    <w:rsid w:val="00764A74"/>
    <w:rsid w:val="00764D29"/>
    <w:rsid w:val="00765729"/>
    <w:rsid w:val="007657A5"/>
    <w:rsid w:val="00765BC4"/>
    <w:rsid w:val="00765E7D"/>
    <w:rsid w:val="00765F2A"/>
    <w:rsid w:val="007660DA"/>
    <w:rsid w:val="0076629C"/>
    <w:rsid w:val="00766475"/>
    <w:rsid w:val="00766F9B"/>
    <w:rsid w:val="00767222"/>
    <w:rsid w:val="00767898"/>
    <w:rsid w:val="0077083F"/>
    <w:rsid w:val="00770E2F"/>
    <w:rsid w:val="007711B7"/>
    <w:rsid w:val="0077146A"/>
    <w:rsid w:val="00771687"/>
    <w:rsid w:val="007724DD"/>
    <w:rsid w:val="007724E0"/>
    <w:rsid w:val="007726AC"/>
    <w:rsid w:val="00772DDC"/>
    <w:rsid w:val="00772E29"/>
    <w:rsid w:val="00773AEA"/>
    <w:rsid w:val="00773C02"/>
    <w:rsid w:val="00774234"/>
    <w:rsid w:val="0077440B"/>
    <w:rsid w:val="00774A64"/>
    <w:rsid w:val="00774A81"/>
    <w:rsid w:val="007752D9"/>
    <w:rsid w:val="007757D6"/>
    <w:rsid w:val="00775961"/>
    <w:rsid w:val="00775D8C"/>
    <w:rsid w:val="00776497"/>
    <w:rsid w:val="00776848"/>
    <w:rsid w:val="00776A29"/>
    <w:rsid w:val="00776DDB"/>
    <w:rsid w:val="00776F13"/>
    <w:rsid w:val="00776FC8"/>
    <w:rsid w:val="00777004"/>
    <w:rsid w:val="00777267"/>
    <w:rsid w:val="0077743E"/>
    <w:rsid w:val="007774FC"/>
    <w:rsid w:val="007776A4"/>
    <w:rsid w:val="007777AC"/>
    <w:rsid w:val="00777A4A"/>
    <w:rsid w:val="00777E43"/>
    <w:rsid w:val="00780100"/>
    <w:rsid w:val="0078064D"/>
    <w:rsid w:val="007807C0"/>
    <w:rsid w:val="00780AAE"/>
    <w:rsid w:val="00780C75"/>
    <w:rsid w:val="00781283"/>
    <w:rsid w:val="007813CE"/>
    <w:rsid w:val="00781798"/>
    <w:rsid w:val="007817E8"/>
    <w:rsid w:val="00781838"/>
    <w:rsid w:val="00781957"/>
    <w:rsid w:val="00781B80"/>
    <w:rsid w:val="00781FBE"/>
    <w:rsid w:val="00782171"/>
    <w:rsid w:val="007822BB"/>
    <w:rsid w:val="0078293F"/>
    <w:rsid w:val="00782AAF"/>
    <w:rsid w:val="00782CE2"/>
    <w:rsid w:val="00782E3E"/>
    <w:rsid w:val="00783235"/>
    <w:rsid w:val="007833FF"/>
    <w:rsid w:val="00783449"/>
    <w:rsid w:val="007836FC"/>
    <w:rsid w:val="00783D10"/>
    <w:rsid w:val="007845A5"/>
    <w:rsid w:val="00784671"/>
    <w:rsid w:val="007852E2"/>
    <w:rsid w:val="00785936"/>
    <w:rsid w:val="00785E25"/>
    <w:rsid w:val="00785EC5"/>
    <w:rsid w:val="0078664A"/>
    <w:rsid w:val="00787617"/>
    <w:rsid w:val="0078774A"/>
    <w:rsid w:val="00787767"/>
    <w:rsid w:val="00787C24"/>
    <w:rsid w:val="00787EF4"/>
    <w:rsid w:val="00787EFF"/>
    <w:rsid w:val="00787FC8"/>
    <w:rsid w:val="00790165"/>
    <w:rsid w:val="007905B3"/>
    <w:rsid w:val="00790A97"/>
    <w:rsid w:val="00790F39"/>
    <w:rsid w:val="00791251"/>
    <w:rsid w:val="007916E2"/>
    <w:rsid w:val="00791F36"/>
    <w:rsid w:val="00792CC1"/>
    <w:rsid w:val="00793632"/>
    <w:rsid w:val="0079371C"/>
    <w:rsid w:val="00793B32"/>
    <w:rsid w:val="00793C01"/>
    <w:rsid w:val="00793CC4"/>
    <w:rsid w:val="00793D1F"/>
    <w:rsid w:val="00793EC5"/>
    <w:rsid w:val="007945A9"/>
    <w:rsid w:val="007947EA"/>
    <w:rsid w:val="0079506D"/>
    <w:rsid w:val="00795619"/>
    <w:rsid w:val="0079578A"/>
    <w:rsid w:val="00795AAF"/>
    <w:rsid w:val="00795AF0"/>
    <w:rsid w:val="00795B6A"/>
    <w:rsid w:val="00795FB5"/>
    <w:rsid w:val="00796062"/>
    <w:rsid w:val="00796466"/>
    <w:rsid w:val="0079654A"/>
    <w:rsid w:val="0079682F"/>
    <w:rsid w:val="0079715C"/>
    <w:rsid w:val="0079754B"/>
    <w:rsid w:val="00797720"/>
    <w:rsid w:val="007A0511"/>
    <w:rsid w:val="007A1190"/>
    <w:rsid w:val="007A119F"/>
    <w:rsid w:val="007A1669"/>
    <w:rsid w:val="007A1887"/>
    <w:rsid w:val="007A2063"/>
    <w:rsid w:val="007A2679"/>
    <w:rsid w:val="007A2C13"/>
    <w:rsid w:val="007A2CB2"/>
    <w:rsid w:val="007A2FA4"/>
    <w:rsid w:val="007A311C"/>
    <w:rsid w:val="007A31AC"/>
    <w:rsid w:val="007A38E6"/>
    <w:rsid w:val="007A390B"/>
    <w:rsid w:val="007A3F5F"/>
    <w:rsid w:val="007A41DA"/>
    <w:rsid w:val="007A452A"/>
    <w:rsid w:val="007A4839"/>
    <w:rsid w:val="007A4C15"/>
    <w:rsid w:val="007A4C8B"/>
    <w:rsid w:val="007A5213"/>
    <w:rsid w:val="007A5226"/>
    <w:rsid w:val="007A561F"/>
    <w:rsid w:val="007A56C4"/>
    <w:rsid w:val="007A57B6"/>
    <w:rsid w:val="007A60EF"/>
    <w:rsid w:val="007A613B"/>
    <w:rsid w:val="007A6438"/>
    <w:rsid w:val="007A6926"/>
    <w:rsid w:val="007A6D63"/>
    <w:rsid w:val="007A7578"/>
    <w:rsid w:val="007A796E"/>
    <w:rsid w:val="007A7ABB"/>
    <w:rsid w:val="007B04B8"/>
    <w:rsid w:val="007B09E7"/>
    <w:rsid w:val="007B0C40"/>
    <w:rsid w:val="007B0ED1"/>
    <w:rsid w:val="007B1011"/>
    <w:rsid w:val="007B1145"/>
    <w:rsid w:val="007B1170"/>
    <w:rsid w:val="007B11ED"/>
    <w:rsid w:val="007B1233"/>
    <w:rsid w:val="007B14EE"/>
    <w:rsid w:val="007B1567"/>
    <w:rsid w:val="007B189F"/>
    <w:rsid w:val="007B1998"/>
    <w:rsid w:val="007B1B30"/>
    <w:rsid w:val="007B1DCD"/>
    <w:rsid w:val="007B24E8"/>
    <w:rsid w:val="007B2781"/>
    <w:rsid w:val="007B2F1C"/>
    <w:rsid w:val="007B2F7B"/>
    <w:rsid w:val="007B3003"/>
    <w:rsid w:val="007B31D3"/>
    <w:rsid w:val="007B3A95"/>
    <w:rsid w:val="007B3B02"/>
    <w:rsid w:val="007B4900"/>
    <w:rsid w:val="007B504B"/>
    <w:rsid w:val="007B55C4"/>
    <w:rsid w:val="007B5A62"/>
    <w:rsid w:val="007B5A80"/>
    <w:rsid w:val="007B5B62"/>
    <w:rsid w:val="007B6924"/>
    <w:rsid w:val="007B6CF5"/>
    <w:rsid w:val="007B7317"/>
    <w:rsid w:val="007B75A6"/>
    <w:rsid w:val="007B7AA6"/>
    <w:rsid w:val="007C002B"/>
    <w:rsid w:val="007C00AC"/>
    <w:rsid w:val="007C056A"/>
    <w:rsid w:val="007C06F0"/>
    <w:rsid w:val="007C0C57"/>
    <w:rsid w:val="007C1023"/>
    <w:rsid w:val="007C116E"/>
    <w:rsid w:val="007C2255"/>
    <w:rsid w:val="007C2258"/>
    <w:rsid w:val="007C25D7"/>
    <w:rsid w:val="007C2C4E"/>
    <w:rsid w:val="007C2D2D"/>
    <w:rsid w:val="007C2D37"/>
    <w:rsid w:val="007C2F57"/>
    <w:rsid w:val="007C30C5"/>
    <w:rsid w:val="007C3271"/>
    <w:rsid w:val="007C3D97"/>
    <w:rsid w:val="007C4FC3"/>
    <w:rsid w:val="007C5369"/>
    <w:rsid w:val="007C566B"/>
    <w:rsid w:val="007C5793"/>
    <w:rsid w:val="007C57D4"/>
    <w:rsid w:val="007C5957"/>
    <w:rsid w:val="007C5AB9"/>
    <w:rsid w:val="007C664A"/>
    <w:rsid w:val="007C6856"/>
    <w:rsid w:val="007C6DA4"/>
    <w:rsid w:val="007C736C"/>
    <w:rsid w:val="007C73FC"/>
    <w:rsid w:val="007C79B7"/>
    <w:rsid w:val="007C7E7E"/>
    <w:rsid w:val="007D1000"/>
    <w:rsid w:val="007D1097"/>
    <w:rsid w:val="007D15A9"/>
    <w:rsid w:val="007D201E"/>
    <w:rsid w:val="007D207D"/>
    <w:rsid w:val="007D2086"/>
    <w:rsid w:val="007D240D"/>
    <w:rsid w:val="007D26CD"/>
    <w:rsid w:val="007D2882"/>
    <w:rsid w:val="007D2B68"/>
    <w:rsid w:val="007D2DED"/>
    <w:rsid w:val="007D2EA6"/>
    <w:rsid w:val="007D3228"/>
    <w:rsid w:val="007D3385"/>
    <w:rsid w:val="007D39E9"/>
    <w:rsid w:val="007D471B"/>
    <w:rsid w:val="007D47B5"/>
    <w:rsid w:val="007D4A34"/>
    <w:rsid w:val="007D4E53"/>
    <w:rsid w:val="007D56CB"/>
    <w:rsid w:val="007D5CBE"/>
    <w:rsid w:val="007D61F4"/>
    <w:rsid w:val="007D620C"/>
    <w:rsid w:val="007D6D4A"/>
    <w:rsid w:val="007D6EBA"/>
    <w:rsid w:val="007D7996"/>
    <w:rsid w:val="007D7EF2"/>
    <w:rsid w:val="007E0079"/>
    <w:rsid w:val="007E00B8"/>
    <w:rsid w:val="007E077C"/>
    <w:rsid w:val="007E07DA"/>
    <w:rsid w:val="007E08E5"/>
    <w:rsid w:val="007E0CC0"/>
    <w:rsid w:val="007E0FA7"/>
    <w:rsid w:val="007E1E92"/>
    <w:rsid w:val="007E1F8D"/>
    <w:rsid w:val="007E242D"/>
    <w:rsid w:val="007E245E"/>
    <w:rsid w:val="007E27C7"/>
    <w:rsid w:val="007E2BCF"/>
    <w:rsid w:val="007E3246"/>
    <w:rsid w:val="007E3364"/>
    <w:rsid w:val="007E46A4"/>
    <w:rsid w:val="007E482F"/>
    <w:rsid w:val="007E50CA"/>
    <w:rsid w:val="007E5228"/>
    <w:rsid w:val="007E53E1"/>
    <w:rsid w:val="007E569D"/>
    <w:rsid w:val="007E5795"/>
    <w:rsid w:val="007E5ADC"/>
    <w:rsid w:val="007E5CB9"/>
    <w:rsid w:val="007E62B2"/>
    <w:rsid w:val="007E639F"/>
    <w:rsid w:val="007E6ABE"/>
    <w:rsid w:val="007E6DC6"/>
    <w:rsid w:val="007E776C"/>
    <w:rsid w:val="007F019F"/>
    <w:rsid w:val="007F0257"/>
    <w:rsid w:val="007F0D85"/>
    <w:rsid w:val="007F0EA7"/>
    <w:rsid w:val="007F0EBB"/>
    <w:rsid w:val="007F1080"/>
    <w:rsid w:val="007F1843"/>
    <w:rsid w:val="007F1A98"/>
    <w:rsid w:val="007F1CFE"/>
    <w:rsid w:val="007F2408"/>
    <w:rsid w:val="007F24C7"/>
    <w:rsid w:val="007F24CE"/>
    <w:rsid w:val="007F2901"/>
    <w:rsid w:val="007F2F0E"/>
    <w:rsid w:val="007F34B5"/>
    <w:rsid w:val="007F36B1"/>
    <w:rsid w:val="007F37F8"/>
    <w:rsid w:val="007F39A7"/>
    <w:rsid w:val="007F3FE7"/>
    <w:rsid w:val="007F3FF3"/>
    <w:rsid w:val="007F402C"/>
    <w:rsid w:val="007F502C"/>
    <w:rsid w:val="007F5A27"/>
    <w:rsid w:val="007F5EC4"/>
    <w:rsid w:val="007F5F3C"/>
    <w:rsid w:val="007F5F5F"/>
    <w:rsid w:val="007F60D5"/>
    <w:rsid w:val="007F6622"/>
    <w:rsid w:val="007F6791"/>
    <w:rsid w:val="007F68F2"/>
    <w:rsid w:val="007F6B31"/>
    <w:rsid w:val="007F6D01"/>
    <w:rsid w:val="007F736C"/>
    <w:rsid w:val="007F7652"/>
    <w:rsid w:val="007F7802"/>
    <w:rsid w:val="00800533"/>
    <w:rsid w:val="008005C6"/>
    <w:rsid w:val="008008BB"/>
    <w:rsid w:val="00801521"/>
    <w:rsid w:val="00801899"/>
    <w:rsid w:val="008018A6"/>
    <w:rsid w:val="00801B1E"/>
    <w:rsid w:val="00801C43"/>
    <w:rsid w:val="00801E10"/>
    <w:rsid w:val="0080228B"/>
    <w:rsid w:val="00802ADF"/>
    <w:rsid w:val="00802E40"/>
    <w:rsid w:val="008031BC"/>
    <w:rsid w:val="00803810"/>
    <w:rsid w:val="0080387B"/>
    <w:rsid w:val="00803C53"/>
    <w:rsid w:val="008043A3"/>
    <w:rsid w:val="008045E0"/>
    <w:rsid w:val="00804684"/>
    <w:rsid w:val="00804865"/>
    <w:rsid w:val="00804B76"/>
    <w:rsid w:val="00804CB0"/>
    <w:rsid w:val="0080551B"/>
    <w:rsid w:val="00805E3C"/>
    <w:rsid w:val="00805E89"/>
    <w:rsid w:val="00805F07"/>
    <w:rsid w:val="00806535"/>
    <w:rsid w:val="00806537"/>
    <w:rsid w:val="00806590"/>
    <w:rsid w:val="008069AB"/>
    <w:rsid w:val="00806B7E"/>
    <w:rsid w:val="00806BD9"/>
    <w:rsid w:val="008072B4"/>
    <w:rsid w:val="00807776"/>
    <w:rsid w:val="00807AB5"/>
    <w:rsid w:val="00807C34"/>
    <w:rsid w:val="008101C8"/>
    <w:rsid w:val="008103BF"/>
    <w:rsid w:val="008106E9"/>
    <w:rsid w:val="0081094E"/>
    <w:rsid w:val="008110DA"/>
    <w:rsid w:val="008110FC"/>
    <w:rsid w:val="0081140F"/>
    <w:rsid w:val="00811810"/>
    <w:rsid w:val="008118A6"/>
    <w:rsid w:val="00812067"/>
    <w:rsid w:val="008125B3"/>
    <w:rsid w:val="00812823"/>
    <w:rsid w:val="00812DAC"/>
    <w:rsid w:val="00812EA7"/>
    <w:rsid w:val="008133A0"/>
    <w:rsid w:val="00813D7A"/>
    <w:rsid w:val="00814161"/>
    <w:rsid w:val="0081446F"/>
    <w:rsid w:val="00814675"/>
    <w:rsid w:val="008147BB"/>
    <w:rsid w:val="00814CFD"/>
    <w:rsid w:val="00814D67"/>
    <w:rsid w:val="00815B56"/>
    <w:rsid w:val="00816039"/>
    <w:rsid w:val="00816046"/>
    <w:rsid w:val="0081604A"/>
    <w:rsid w:val="00816A9E"/>
    <w:rsid w:val="00816FC9"/>
    <w:rsid w:val="00817979"/>
    <w:rsid w:val="00817C04"/>
    <w:rsid w:val="00817E08"/>
    <w:rsid w:val="00817F52"/>
    <w:rsid w:val="00820180"/>
    <w:rsid w:val="00820A3E"/>
    <w:rsid w:val="00820D34"/>
    <w:rsid w:val="0082148F"/>
    <w:rsid w:val="00821542"/>
    <w:rsid w:val="008217BF"/>
    <w:rsid w:val="00822C04"/>
    <w:rsid w:val="00822D99"/>
    <w:rsid w:val="00823262"/>
    <w:rsid w:val="008233C9"/>
    <w:rsid w:val="008235A4"/>
    <w:rsid w:val="008238B9"/>
    <w:rsid w:val="00823C4A"/>
    <w:rsid w:val="008240DF"/>
    <w:rsid w:val="0082433F"/>
    <w:rsid w:val="00824822"/>
    <w:rsid w:val="00824B45"/>
    <w:rsid w:val="00824C74"/>
    <w:rsid w:val="00824FDD"/>
    <w:rsid w:val="008254C4"/>
    <w:rsid w:val="00825B09"/>
    <w:rsid w:val="00825C16"/>
    <w:rsid w:val="00825ED2"/>
    <w:rsid w:val="008260AF"/>
    <w:rsid w:val="00826358"/>
    <w:rsid w:val="00826635"/>
    <w:rsid w:val="00826689"/>
    <w:rsid w:val="00826C5D"/>
    <w:rsid w:val="00826ED3"/>
    <w:rsid w:val="00827220"/>
    <w:rsid w:val="0082726B"/>
    <w:rsid w:val="008274B0"/>
    <w:rsid w:val="0082769F"/>
    <w:rsid w:val="00827913"/>
    <w:rsid w:val="00827A31"/>
    <w:rsid w:val="00827CDD"/>
    <w:rsid w:val="00830067"/>
    <w:rsid w:val="00830527"/>
    <w:rsid w:val="008309D4"/>
    <w:rsid w:val="00830E1C"/>
    <w:rsid w:val="00830EB7"/>
    <w:rsid w:val="00830F53"/>
    <w:rsid w:val="008312FE"/>
    <w:rsid w:val="008314D2"/>
    <w:rsid w:val="008316C3"/>
    <w:rsid w:val="00831E61"/>
    <w:rsid w:val="00831EB4"/>
    <w:rsid w:val="00831F80"/>
    <w:rsid w:val="00832148"/>
    <w:rsid w:val="008325E5"/>
    <w:rsid w:val="0083269A"/>
    <w:rsid w:val="0083275A"/>
    <w:rsid w:val="00832C8D"/>
    <w:rsid w:val="00832CD7"/>
    <w:rsid w:val="00832D87"/>
    <w:rsid w:val="008336A8"/>
    <w:rsid w:val="008336D3"/>
    <w:rsid w:val="008338C0"/>
    <w:rsid w:val="00833D53"/>
    <w:rsid w:val="008340E9"/>
    <w:rsid w:val="0083483C"/>
    <w:rsid w:val="008355B7"/>
    <w:rsid w:val="0083562B"/>
    <w:rsid w:val="0083570C"/>
    <w:rsid w:val="008358AF"/>
    <w:rsid w:val="00835D27"/>
    <w:rsid w:val="00835F61"/>
    <w:rsid w:val="00836381"/>
    <w:rsid w:val="00837338"/>
    <w:rsid w:val="0083748B"/>
    <w:rsid w:val="008375AB"/>
    <w:rsid w:val="00837993"/>
    <w:rsid w:val="00837B68"/>
    <w:rsid w:val="00840374"/>
    <w:rsid w:val="0084041A"/>
    <w:rsid w:val="00840706"/>
    <w:rsid w:val="008408B9"/>
    <w:rsid w:val="008409B3"/>
    <w:rsid w:val="008410C3"/>
    <w:rsid w:val="00841450"/>
    <w:rsid w:val="00841572"/>
    <w:rsid w:val="00841A98"/>
    <w:rsid w:val="00841B3B"/>
    <w:rsid w:val="00841E3E"/>
    <w:rsid w:val="008420F4"/>
    <w:rsid w:val="0084216C"/>
    <w:rsid w:val="00842581"/>
    <w:rsid w:val="00842C5A"/>
    <w:rsid w:val="00843272"/>
    <w:rsid w:val="008436B3"/>
    <w:rsid w:val="0084388D"/>
    <w:rsid w:val="00843AF4"/>
    <w:rsid w:val="00843BD0"/>
    <w:rsid w:val="00843DBC"/>
    <w:rsid w:val="00843E14"/>
    <w:rsid w:val="00843FE6"/>
    <w:rsid w:val="00844174"/>
    <w:rsid w:val="00844388"/>
    <w:rsid w:val="008444F2"/>
    <w:rsid w:val="00844DFC"/>
    <w:rsid w:val="00845172"/>
    <w:rsid w:val="0084529A"/>
    <w:rsid w:val="0084599E"/>
    <w:rsid w:val="008459D9"/>
    <w:rsid w:val="0084629C"/>
    <w:rsid w:val="0084699F"/>
    <w:rsid w:val="008469AD"/>
    <w:rsid w:val="00846A2C"/>
    <w:rsid w:val="00846BD3"/>
    <w:rsid w:val="00846FBB"/>
    <w:rsid w:val="0084799E"/>
    <w:rsid w:val="00847BF5"/>
    <w:rsid w:val="008509DF"/>
    <w:rsid w:val="00850DB3"/>
    <w:rsid w:val="00850FE2"/>
    <w:rsid w:val="008512BE"/>
    <w:rsid w:val="008513C6"/>
    <w:rsid w:val="008515DB"/>
    <w:rsid w:val="00851911"/>
    <w:rsid w:val="00851A02"/>
    <w:rsid w:val="008520D9"/>
    <w:rsid w:val="0085248B"/>
    <w:rsid w:val="0085252B"/>
    <w:rsid w:val="00852BD5"/>
    <w:rsid w:val="00854051"/>
    <w:rsid w:val="00854198"/>
    <w:rsid w:val="0085524A"/>
    <w:rsid w:val="00855454"/>
    <w:rsid w:val="00855605"/>
    <w:rsid w:val="00855760"/>
    <w:rsid w:val="00855B1C"/>
    <w:rsid w:val="00855C0E"/>
    <w:rsid w:val="008568A6"/>
    <w:rsid w:val="00856975"/>
    <w:rsid w:val="008609C6"/>
    <w:rsid w:val="00860A98"/>
    <w:rsid w:val="00860C4B"/>
    <w:rsid w:val="00860CBE"/>
    <w:rsid w:val="00860D8B"/>
    <w:rsid w:val="00860FB8"/>
    <w:rsid w:val="00861375"/>
    <w:rsid w:val="00861388"/>
    <w:rsid w:val="00861625"/>
    <w:rsid w:val="008616D3"/>
    <w:rsid w:val="00861BC3"/>
    <w:rsid w:val="00861F79"/>
    <w:rsid w:val="008622ED"/>
    <w:rsid w:val="008623FC"/>
    <w:rsid w:val="00862525"/>
    <w:rsid w:val="0086256F"/>
    <w:rsid w:val="0086270B"/>
    <w:rsid w:val="00862721"/>
    <w:rsid w:val="00863322"/>
    <w:rsid w:val="00863ABC"/>
    <w:rsid w:val="00864392"/>
    <w:rsid w:val="00864671"/>
    <w:rsid w:val="0086468C"/>
    <w:rsid w:val="00864DFD"/>
    <w:rsid w:val="00865257"/>
    <w:rsid w:val="008660D6"/>
    <w:rsid w:val="008661F3"/>
    <w:rsid w:val="008666DF"/>
    <w:rsid w:val="00866AE1"/>
    <w:rsid w:val="00866FE1"/>
    <w:rsid w:val="008671B6"/>
    <w:rsid w:val="0086780B"/>
    <w:rsid w:val="008678CA"/>
    <w:rsid w:val="00870184"/>
    <w:rsid w:val="0087035B"/>
    <w:rsid w:val="00870823"/>
    <w:rsid w:val="00870848"/>
    <w:rsid w:val="00870908"/>
    <w:rsid w:val="00870CAF"/>
    <w:rsid w:val="008712AA"/>
    <w:rsid w:val="0087173D"/>
    <w:rsid w:val="008717AC"/>
    <w:rsid w:val="00871809"/>
    <w:rsid w:val="008718C9"/>
    <w:rsid w:val="00871CEC"/>
    <w:rsid w:val="00871DCA"/>
    <w:rsid w:val="0087204F"/>
    <w:rsid w:val="0087228F"/>
    <w:rsid w:val="008726B0"/>
    <w:rsid w:val="008728CE"/>
    <w:rsid w:val="00872D96"/>
    <w:rsid w:val="00872D9A"/>
    <w:rsid w:val="00873025"/>
    <w:rsid w:val="00873055"/>
    <w:rsid w:val="008735C5"/>
    <w:rsid w:val="00873815"/>
    <w:rsid w:val="00873915"/>
    <w:rsid w:val="00873B5B"/>
    <w:rsid w:val="00873C1B"/>
    <w:rsid w:val="008740B1"/>
    <w:rsid w:val="008740D9"/>
    <w:rsid w:val="008741EC"/>
    <w:rsid w:val="00874237"/>
    <w:rsid w:val="0087457E"/>
    <w:rsid w:val="008745AE"/>
    <w:rsid w:val="00874DBB"/>
    <w:rsid w:val="00874DF3"/>
    <w:rsid w:val="00874FA4"/>
    <w:rsid w:val="00875438"/>
    <w:rsid w:val="00875597"/>
    <w:rsid w:val="00875845"/>
    <w:rsid w:val="00875AD7"/>
    <w:rsid w:val="00875F4F"/>
    <w:rsid w:val="00876357"/>
    <w:rsid w:val="00876677"/>
    <w:rsid w:val="0087682C"/>
    <w:rsid w:val="008768D6"/>
    <w:rsid w:val="00876A1D"/>
    <w:rsid w:val="00876DCB"/>
    <w:rsid w:val="00876E16"/>
    <w:rsid w:val="00876FCF"/>
    <w:rsid w:val="00877098"/>
    <w:rsid w:val="008771E5"/>
    <w:rsid w:val="008772FA"/>
    <w:rsid w:val="00877544"/>
    <w:rsid w:val="0087783A"/>
    <w:rsid w:val="00880111"/>
    <w:rsid w:val="008802AD"/>
    <w:rsid w:val="0088069A"/>
    <w:rsid w:val="0088077B"/>
    <w:rsid w:val="00880C4E"/>
    <w:rsid w:val="0088108B"/>
    <w:rsid w:val="00881273"/>
    <w:rsid w:val="008815F6"/>
    <w:rsid w:val="008816BF"/>
    <w:rsid w:val="00881A0F"/>
    <w:rsid w:val="00881A7F"/>
    <w:rsid w:val="00881C7A"/>
    <w:rsid w:val="00881F2E"/>
    <w:rsid w:val="0088226B"/>
    <w:rsid w:val="0088243D"/>
    <w:rsid w:val="00882551"/>
    <w:rsid w:val="0088296B"/>
    <w:rsid w:val="00882CA2"/>
    <w:rsid w:val="00882D18"/>
    <w:rsid w:val="0088351E"/>
    <w:rsid w:val="008836FA"/>
    <w:rsid w:val="00883803"/>
    <w:rsid w:val="00883906"/>
    <w:rsid w:val="00883C89"/>
    <w:rsid w:val="00883DB2"/>
    <w:rsid w:val="00884AAA"/>
    <w:rsid w:val="00884ACC"/>
    <w:rsid w:val="008852C7"/>
    <w:rsid w:val="008857C1"/>
    <w:rsid w:val="00885834"/>
    <w:rsid w:val="008859B1"/>
    <w:rsid w:val="00886117"/>
    <w:rsid w:val="008864A1"/>
    <w:rsid w:val="008867CB"/>
    <w:rsid w:val="0088689E"/>
    <w:rsid w:val="00886A1C"/>
    <w:rsid w:val="00886DE6"/>
    <w:rsid w:val="00887366"/>
    <w:rsid w:val="008875AB"/>
    <w:rsid w:val="00887618"/>
    <w:rsid w:val="00887682"/>
    <w:rsid w:val="00887688"/>
    <w:rsid w:val="00887690"/>
    <w:rsid w:val="00887A6D"/>
    <w:rsid w:val="00887C34"/>
    <w:rsid w:val="00887C67"/>
    <w:rsid w:val="0089021C"/>
    <w:rsid w:val="0089039A"/>
    <w:rsid w:val="00890536"/>
    <w:rsid w:val="008909D9"/>
    <w:rsid w:val="00890BA0"/>
    <w:rsid w:val="00890DEF"/>
    <w:rsid w:val="00891C5A"/>
    <w:rsid w:val="00892199"/>
    <w:rsid w:val="00892BFD"/>
    <w:rsid w:val="00892D52"/>
    <w:rsid w:val="00892FF5"/>
    <w:rsid w:val="0089392E"/>
    <w:rsid w:val="008942CA"/>
    <w:rsid w:val="00894342"/>
    <w:rsid w:val="00894CDD"/>
    <w:rsid w:val="00894DB6"/>
    <w:rsid w:val="00894F70"/>
    <w:rsid w:val="0089523A"/>
    <w:rsid w:val="00895264"/>
    <w:rsid w:val="008953E6"/>
    <w:rsid w:val="00895673"/>
    <w:rsid w:val="00895B05"/>
    <w:rsid w:val="00895EFF"/>
    <w:rsid w:val="00896851"/>
    <w:rsid w:val="0089692B"/>
    <w:rsid w:val="00896A60"/>
    <w:rsid w:val="00896B3F"/>
    <w:rsid w:val="0089713A"/>
    <w:rsid w:val="00897497"/>
    <w:rsid w:val="008976B5"/>
    <w:rsid w:val="008A0278"/>
    <w:rsid w:val="008A05D2"/>
    <w:rsid w:val="008A12E5"/>
    <w:rsid w:val="008A160B"/>
    <w:rsid w:val="008A1F8B"/>
    <w:rsid w:val="008A2392"/>
    <w:rsid w:val="008A23E4"/>
    <w:rsid w:val="008A28D8"/>
    <w:rsid w:val="008A2A6A"/>
    <w:rsid w:val="008A2AE5"/>
    <w:rsid w:val="008A2EBB"/>
    <w:rsid w:val="008A30EC"/>
    <w:rsid w:val="008A359B"/>
    <w:rsid w:val="008A3C7B"/>
    <w:rsid w:val="008A3CD2"/>
    <w:rsid w:val="008A3E4C"/>
    <w:rsid w:val="008A3E65"/>
    <w:rsid w:val="008A4E8A"/>
    <w:rsid w:val="008A5092"/>
    <w:rsid w:val="008A50B7"/>
    <w:rsid w:val="008A5383"/>
    <w:rsid w:val="008A569C"/>
    <w:rsid w:val="008A59CC"/>
    <w:rsid w:val="008A5B01"/>
    <w:rsid w:val="008A5C61"/>
    <w:rsid w:val="008A5F71"/>
    <w:rsid w:val="008A6504"/>
    <w:rsid w:val="008A655E"/>
    <w:rsid w:val="008A67BE"/>
    <w:rsid w:val="008A6E0A"/>
    <w:rsid w:val="008A7567"/>
    <w:rsid w:val="008B06F7"/>
    <w:rsid w:val="008B0FBC"/>
    <w:rsid w:val="008B1458"/>
    <w:rsid w:val="008B1538"/>
    <w:rsid w:val="008B1EF3"/>
    <w:rsid w:val="008B25E9"/>
    <w:rsid w:val="008B2D51"/>
    <w:rsid w:val="008B306F"/>
    <w:rsid w:val="008B363F"/>
    <w:rsid w:val="008B373D"/>
    <w:rsid w:val="008B3B7A"/>
    <w:rsid w:val="008B3BD0"/>
    <w:rsid w:val="008B3BDD"/>
    <w:rsid w:val="008B3F2F"/>
    <w:rsid w:val="008B3F55"/>
    <w:rsid w:val="008B4760"/>
    <w:rsid w:val="008B48F5"/>
    <w:rsid w:val="008B54E8"/>
    <w:rsid w:val="008B57FF"/>
    <w:rsid w:val="008B597A"/>
    <w:rsid w:val="008B597B"/>
    <w:rsid w:val="008B5AD8"/>
    <w:rsid w:val="008B5BC8"/>
    <w:rsid w:val="008B5F58"/>
    <w:rsid w:val="008B6419"/>
    <w:rsid w:val="008B65A1"/>
    <w:rsid w:val="008B6C48"/>
    <w:rsid w:val="008B70D4"/>
    <w:rsid w:val="008C001A"/>
    <w:rsid w:val="008C02A8"/>
    <w:rsid w:val="008C02D2"/>
    <w:rsid w:val="008C02ED"/>
    <w:rsid w:val="008C0797"/>
    <w:rsid w:val="008C0962"/>
    <w:rsid w:val="008C0C9F"/>
    <w:rsid w:val="008C0D1B"/>
    <w:rsid w:val="008C1109"/>
    <w:rsid w:val="008C11D2"/>
    <w:rsid w:val="008C1312"/>
    <w:rsid w:val="008C15CD"/>
    <w:rsid w:val="008C1604"/>
    <w:rsid w:val="008C19DF"/>
    <w:rsid w:val="008C2604"/>
    <w:rsid w:val="008C27B0"/>
    <w:rsid w:val="008C2928"/>
    <w:rsid w:val="008C3662"/>
    <w:rsid w:val="008C37A2"/>
    <w:rsid w:val="008C39D1"/>
    <w:rsid w:val="008C3B06"/>
    <w:rsid w:val="008C3B1C"/>
    <w:rsid w:val="008C3B31"/>
    <w:rsid w:val="008C3D3C"/>
    <w:rsid w:val="008C3D61"/>
    <w:rsid w:val="008C3E50"/>
    <w:rsid w:val="008C3F0E"/>
    <w:rsid w:val="008C411A"/>
    <w:rsid w:val="008C442B"/>
    <w:rsid w:val="008C47C0"/>
    <w:rsid w:val="008C5578"/>
    <w:rsid w:val="008C59D8"/>
    <w:rsid w:val="008C6046"/>
    <w:rsid w:val="008C6065"/>
    <w:rsid w:val="008C66BD"/>
    <w:rsid w:val="008C67B1"/>
    <w:rsid w:val="008C6D91"/>
    <w:rsid w:val="008C6E59"/>
    <w:rsid w:val="008C772A"/>
    <w:rsid w:val="008C77CC"/>
    <w:rsid w:val="008C7853"/>
    <w:rsid w:val="008C7B76"/>
    <w:rsid w:val="008D03BA"/>
    <w:rsid w:val="008D06F8"/>
    <w:rsid w:val="008D07E6"/>
    <w:rsid w:val="008D0C29"/>
    <w:rsid w:val="008D0C76"/>
    <w:rsid w:val="008D0F1B"/>
    <w:rsid w:val="008D0FA7"/>
    <w:rsid w:val="008D1646"/>
    <w:rsid w:val="008D2085"/>
    <w:rsid w:val="008D20A9"/>
    <w:rsid w:val="008D23F4"/>
    <w:rsid w:val="008D2C5F"/>
    <w:rsid w:val="008D2E51"/>
    <w:rsid w:val="008D2E75"/>
    <w:rsid w:val="008D2F0A"/>
    <w:rsid w:val="008D309D"/>
    <w:rsid w:val="008D3136"/>
    <w:rsid w:val="008D32AA"/>
    <w:rsid w:val="008D3585"/>
    <w:rsid w:val="008D3836"/>
    <w:rsid w:val="008D3B6E"/>
    <w:rsid w:val="008D3C98"/>
    <w:rsid w:val="008D487D"/>
    <w:rsid w:val="008D493E"/>
    <w:rsid w:val="008D4FE9"/>
    <w:rsid w:val="008D50F0"/>
    <w:rsid w:val="008D53CB"/>
    <w:rsid w:val="008D5B2E"/>
    <w:rsid w:val="008D5E31"/>
    <w:rsid w:val="008D6F7F"/>
    <w:rsid w:val="008D7035"/>
    <w:rsid w:val="008D73BB"/>
    <w:rsid w:val="008D7470"/>
    <w:rsid w:val="008D7F9B"/>
    <w:rsid w:val="008E07FF"/>
    <w:rsid w:val="008E0C99"/>
    <w:rsid w:val="008E11B0"/>
    <w:rsid w:val="008E12F1"/>
    <w:rsid w:val="008E14AB"/>
    <w:rsid w:val="008E161E"/>
    <w:rsid w:val="008E17C3"/>
    <w:rsid w:val="008E1A10"/>
    <w:rsid w:val="008E1E5D"/>
    <w:rsid w:val="008E22EB"/>
    <w:rsid w:val="008E34FA"/>
    <w:rsid w:val="008E3F56"/>
    <w:rsid w:val="008E4237"/>
    <w:rsid w:val="008E43EF"/>
    <w:rsid w:val="008E457F"/>
    <w:rsid w:val="008E4791"/>
    <w:rsid w:val="008E4F85"/>
    <w:rsid w:val="008E5365"/>
    <w:rsid w:val="008E5E23"/>
    <w:rsid w:val="008E5F45"/>
    <w:rsid w:val="008E6196"/>
    <w:rsid w:val="008E65FB"/>
    <w:rsid w:val="008E6F57"/>
    <w:rsid w:val="008E7422"/>
    <w:rsid w:val="008E7568"/>
    <w:rsid w:val="008E7859"/>
    <w:rsid w:val="008E7FE6"/>
    <w:rsid w:val="008F0120"/>
    <w:rsid w:val="008F05AC"/>
    <w:rsid w:val="008F0B09"/>
    <w:rsid w:val="008F0C1A"/>
    <w:rsid w:val="008F1112"/>
    <w:rsid w:val="008F1773"/>
    <w:rsid w:val="008F1D6D"/>
    <w:rsid w:val="008F20A2"/>
    <w:rsid w:val="008F20E6"/>
    <w:rsid w:val="008F2690"/>
    <w:rsid w:val="008F2885"/>
    <w:rsid w:val="008F2BB7"/>
    <w:rsid w:val="008F2BD9"/>
    <w:rsid w:val="008F2C56"/>
    <w:rsid w:val="008F2F92"/>
    <w:rsid w:val="008F32A5"/>
    <w:rsid w:val="008F3341"/>
    <w:rsid w:val="008F37DC"/>
    <w:rsid w:val="008F3B76"/>
    <w:rsid w:val="008F41C1"/>
    <w:rsid w:val="008F424C"/>
    <w:rsid w:val="008F431B"/>
    <w:rsid w:val="008F4658"/>
    <w:rsid w:val="008F4A36"/>
    <w:rsid w:val="008F4B68"/>
    <w:rsid w:val="008F4DDF"/>
    <w:rsid w:val="008F500D"/>
    <w:rsid w:val="008F5651"/>
    <w:rsid w:val="008F5BB6"/>
    <w:rsid w:val="008F5D53"/>
    <w:rsid w:val="008F6096"/>
    <w:rsid w:val="008F66CE"/>
    <w:rsid w:val="008F6D79"/>
    <w:rsid w:val="008F7953"/>
    <w:rsid w:val="008F7AF6"/>
    <w:rsid w:val="00900447"/>
    <w:rsid w:val="009005C6"/>
    <w:rsid w:val="00900778"/>
    <w:rsid w:val="00901030"/>
    <w:rsid w:val="009011B5"/>
    <w:rsid w:val="009015C6"/>
    <w:rsid w:val="00901C34"/>
    <w:rsid w:val="00901E05"/>
    <w:rsid w:val="00901E91"/>
    <w:rsid w:val="00902482"/>
    <w:rsid w:val="0090289C"/>
    <w:rsid w:val="00902AEB"/>
    <w:rsid w:val="00902C01"/>
    <w:rsid w:val="00902D4E"/>
    <w:rsid w:val="00903120"/>
    <w:rsid w:val="00903281"/>
    <w:rsid w:val="009032D2"/>
    <w:rsid w:val="009036FF"/>
    <w:rsid w:val="00903A30"/>
    <w:rsid w:val="00903F05"/>
    <w:rsid w:val="0090439E"/>
    <w:rsid w:val="00904532"/>
    <w:rsid w:val="00904706"/>
    <w:rsid w:val="009048F8"/>
    <w:rsid w:val="0090499A"/>
    <w:rsid w:val="00904AF3"/>
    <w:rsid w:val="009050FF"/>
    <w:rsid w:val="009053A6"/>
    <w:rsid w:val="00905AA1"/>
    <w:rsid w:val="00905B62"/>
    <w:rsid w:val="00905E9C"/>
    <w:rsid w:val="0090650B"/>
    <w:rsid w:val="00906C1F"/>
    <w:rsid w:val="00907046"/>
    <w:rsid w:val="009070F2"/>
    <w:rsid w:val="00907115"/>
    <w:rsid w:val="0090722E"/>
    <w:rsid w:val="00907408"/>
    <w:rsid w:val="0090740A"/>
    <w:rsid w:val="00907613"/>
    <w:rsid w:val="0090771F"/>
    <w:rsid w:val="00907C75"/>
    <w:rsid w:val="00907D82"/>
    <w:rsid w:val="00910912"/>
    <w:rsid w:val="00910FFF"/>
    <w:rsid w:val="009112A3"/>
    <w:rsid w:val="00911989"/>
    <w:rsid w:val="00911B3E"/>
    <w:rsid w:val="00911CBF"/>
    <w:rsid w:val="00911D79"/>
    <w:rsid w:val="009121D4"/>
    <w:rsid w:val="00912332"/>
    <w:rsid w:val="00912859"/>
    <w:rsid w:val="009129DB"/>
    <w:rsid w:val="00913660"/>
    <w:rsid w:val="00913752"/>
    <w:rsid w:val="00913893"/>
    <w:rsid w:val="00913F48"/>
    <w:rsid w:val="009141FF"/>
    <w:rsid w:val="00914380"/>
    <w:rsid w:val="00914386"/>
    <w:rsid w:val="009149A9"/>
    <w:rsid w:val="00914CCB"/>
    <w:rsid w:val="00915C43"/>
    <w:rsid w:val="00915CC7"/>
    <w:rsid w:val="009162B4"/>
    <w:rsid w:val="00916305"/>
    <w:rsid w:val="00917385"/>
    <w:rsid w:val="0091769A"/>
    <w:rsid w:val="009176F3"/>
    <w:rsid w:val="009178F4"/>
    <w:rsid w:val="009178F7"/>
    <w:rsid w:val="00917984"/>
    <w:rsid w:val="00917C14"/>
    <w:rsid w:val="00917C2E"/>
    <w:rsid w:val="00917DBE"/>
    <w:rsid w:val="0092018A"/>
    <w:rsid w:val="009206EB"/>
    <w:rsid w:val="00920811"/>
    <w:rsid w:val="009210E2"/>
    <w:rsid w:val="009211B8"/>
    <w:rsid w:val="00921440"/>
    <w:rsid w:val="0092150A"/>
    <w:rsid w:val="00921B2C"/>
    <w:rsid w:val="00921B72"/>
    <w:rsid w:val="00922205"/>
    <w:rsid w:val="00922F2D"/>
    <w:rsid w:val="00923472"/>
    <w:rsid w:val="009235E6"/>
    <w:rsid w:val="0092376B"/>
    <w:rsid w:val="009240E2"/>
    <w:rsid w:val="00924114"/>
    <w:rsid w:val="00924549"/>
    <w:rsid w:val="0092474E"/>
    <w:rsid w:val="009248B8"/>
    <w:rsid w:val="00924B16"/>
    <w:rsid w:val="00924E58"/>
    <w:rsid w:val="0092540B"/>
    <w:rsid w:val="0092556C"/>
    <w:rsid w:val="00925B93"/>
    <w:rsid w:val="00925DDC"/>
    <w:rsid w:val="00925EA9"/>
    <w:rsid w:val="00925EC9"/>
    <w:rsid w:val="009260A5"/>
    <w:rsid w:val="009260CB"/>
    <w:rsid w:val="009264C4"/>
    <w:rsid w:val="00926692"/>
    <w:rsid w:val="0092757B"/>
    <w:rsid w:val="009275E6"/>
    <w:rsid w:val="00927D65"/>
    <w:rsid w:val="009303BD"/>
    <w:rsid w:val="00930729"/>
    <w:rsid w:val="0093075E"/>
    <w:rsid w:val="00931356"/>
    <w:rsid w:val="00931571"/>
    <w:rsid w:val="009315ED"/>
    <w:rsid w:val="009317B3"/>
    <w:rsid w:val="00931ACB"/>
    <w:rsid w:val="00931ADA"/>
    <w:rsid w:val="00932091"/>
    <w:rsid w:val="00932525"/>
    <w:rsid w:val="00932D0A"/>
    <w:rsid w:val="009330CD"/>
    <w:rsid w:val="00933163"/>
    <w:rsid w:val="00933288"/>
    <w:rsid w:val="0093330D"/>
    <w:rsid w:val="00933588"/>
    <w:rsid w:val="009335D0"/>
    <w:rsid w:val="0093370E"/>
    <w:rsid w:val="00933757"/>
    <w:rsid w:val="00933B55"/>
    <w:rsid w:val="00933FF4"/>
    <w:rsid w:val="00934577"/>
    <w:rsid w:val="009346C6"/>
    <w:rsid w:val="009347B6"/>
    <w:rsid w:val="00934E35"/>
    <w:rsid w:val="00935168"/>
    <w:rsid w:val="00935169"/>
    <w:rsid w:val="00935260"/>
    <w:rsid w:val="009354AD"/>
    <w:rsid w:val="00935511"/>
    <w:rsid w:val="00935B1D"/>
    <w:rsid w:val="00935E00"/>
    <w:rsid w:val="009362DE"/>
    <w:rsid w:val="009362DF"/>
    <w:rsid w:val="00936F8C"/>
    <w:rsid w:val="0093727C"/>
    <w:rsid w:val="00937496"/>
    <w:rsid w:val="0093787C"/>
    <w:rsid w:val="009403AD"/>
    <w:rsid w:val="00940872"/>
    <w:rsid w:val="009408C8"/>
    <w:rsid w:val="0094091A"/>
    <w:rsid w:val="00940A7C"/>
    <w:rsid w:val="009412DF"/>
    <w:rsid w:val="009414F9"/>
    <w:rsid w:val="009417FB"/>
    <w:rsid w:val="00941925"/>
    <w:rsid w:val="00941B5E"/>
    <w:rsid w:val="009420E9"/>
    <w:rsid w:val="00942243"/>
    <w:rsid w:val="00942348"/>
    <w:rsid w:val="00942369"/>
    <w:rsid w:val="00942436"/>
    <w:rsid w:val="009427A4"/>
    <w:rsid w:val="00942B9C"/>
    <w:rsid w:val="0094339D"/>
    <w:rsid w:val="00943684"/>
    <w:rsid w:val="00943A0C"/>
    <w:rsid w:val="00943A8C"/>
    <w:rsid w:val="00943BCD"/>
    <w:rsid w:val="00943D10"/>
    <w:rsid w:val="00943DBA"/>
    <w:rsid w:val="009445F0"/>
    <w:rsid w:val="00944A6C"/>
    <w:rsid w:val="00944E6C"/>
    <w:rsid w:val="009450D6"/>
    <w:rsid w:val="00945D76"/>
    <w:rsid w:val="009470F6"/>
    <w:rsid w:val="009472F9"/>
    <w:rsid w:val="0094743A"/>
    <w:rsid w:val="00947780"/>
    <w:rsid w:val="009477E2"/>
    <w:rsid w:val="00947EEF"/>
    <w:rsid w:val="00950254"/>
    <w:rsid w:val="00950390"/>
    <w:rsid w:val="00950824"/>
    <w:rsid w:val="009509BF"/>
    <w:rsid w:val="00950BE4"/>
    <w:rsid w:val="00950F00"/>
    <w:rsid w:val="00950F90"/>
    <w:rsid w:val="00951030"/>
    <w:rsid w:val="009510B9"/>
    <w:rsid w:val="009515BC"/>
    <w:rsid w:val="009516FE"/>
    <w:rsid w:val="009526E6"/>
    <w:rsid w:val="00952B45"/>
    <w:rsid w:val="00952F18"/>
    <w:rsid w:val="00953A4B"/>
    <w:rsid w:val="00953B7E"/>
    <w:rsid w:val="00953B90"/>
    <w:rsid w:val="00954C93"/>
    <w:rsid w:val="00955322"/>
    <w:rsid w:val="00955936"/>
    <w:rsid w:val="00955D51"/>
    <w:rsid w:val="00955DA9"/>
    <w:rsid w:val="00956193"/>
    <w:rsid w:val="00956792"/>
    <w:rsid w:val="00956F7B"/>
    <w:rsid w:val="0095715F"/>
    <w:rsid w:val="009572F1"/>
    <w:rsid w:val="009576C3"/>
    <w:rsid w:val="00957B5F"/>
    <w:rsid w:val="00957D03"/>
    <w:rsid w:val="00960B48"/>
    <w:rsid w:val="00960E8F"/>
    <w:rsid w:val="00960F77"/>
    <w:rsid w:val="0096168B"/>
    <w:rsid w:val="0096177B"/>
    <w:rsid w:val="00961D86"/>
    <w:rsid w:val="0096215B"/>
    <w:rsid w:val="009627C4"/>
    <w:rsid w:val="009628E0"/>
    <w:rsid w:val="00962D42"/>
    <w:rsid w:val="00962DA5"/>
    <w:rsid w:val="00962F5E"/>
    <w:rsid w:val="00962F6C"/>
    <w:rsid w:val="009633B0"/>
    <w:rsid w:val="0096398F"/>
    <w:rsid w:val="00963AC6"/>
    <w:rsid w:val="00964487"/>
    <w:rsid w:val="009649AA"/>
    <w:rsid w:val="009649E1"/>
    <w:rsid w:val="00964B5A"/>
    <w:rsid w:val="00964D69"/>
    <w:rsid w:val="00965A5C"/>
    <w:rsid w:val="00965CC6"/>
    <w:rsid w:val="00965CF0"/>
    <w:rsid w:val="00965F42"/>
    <w:rsid w:val="00966240"/>
    <w:rsid w:val="0096626B"/>
    <w:rsid w:val="00966A1A"/>
    <w:rsid w:val="00966CF3"/>
    <w:rsid w:val="009674A3"/>
    <w:rsid w:val="00967DC4"/>
    <w:rsid w:val="009708E6"/>
    <w:rsid w:val="00970C99"/>
    <w:rsid w:val="009712FC"/>
    <w:rsid w:val="00971CB9"/>
    <w:rsid w:val="00971D9F"/>
    <w:rsid w:val="00971E3B"/>
    <w:rsid w:val="00972E4E"/>
    <w:rsid w:val="009732EE"/>
    <w:rsid w:val="00973449"/>
    <w:rsid w:val="00973762"/>
    <w:rsid w:val="00973CBB"/>
    <w:rsid w:val="00974297"/>
    <w:rsid w:val="00974775"/>
    <w:rsid w:val="00974E16"/>
    <w:rsid w:val="009750E9"/>
    <w:rsid w:val="00975178"/>
    <w:rsid w:val="009756BC"/>
    <w:rsid w:val="009758DA"/>
    <w:rsid w:val="00976317"/>
    <w:rsid w:val="00976325"/>
    <w:rsid w:val="0097670A"/>
    <w:rsid w:val="00976805"/>
    <w:rsid w:val="00976822"/>
    <w:rsid w:val="00976E18"/>
    <w:rsid w:val="00976F41"/>
    <w:rsid w:val="009774DD"/>
    <w:rsid w:val="00977C02"/>
    <w:rsid w:val="00977C35"/>
    <w:rsid w:val="00977CAA"/>
    <w:rsid w:val="00977F4A"/>
    <w:rsid w:val="009804A9"/>
    <w:rsid w:val="0098082E"/>
    <w:rsid w:val="00980B1E"/>
    <w:rsid w:val="00980B6E"/>
    <w:rsid w:val="00980BD7"/>
    <w:rsid w:val="00980DCB"/>
    <w:rsid w:val="00981050"/>
    <w:rsid w:val="00981632"/>
    <w:rsid w:val="009816D4"/>
    <w:rsid w:val="009820D0"/>
    <w:rsid w:val="00982514"/>
    <w:rsid w:val="00982572"/>
    <w:rsid w:val="00983602"/>
    <w:rsid w:val="0098384A"/>
    <w:rsid w:val="00983F8C"/>
    <w:rsid w:val="00983FAE"/>
    <w:rsid w:val="00983FBC"/>
    <w:rsid w:val="009841B8"/>
    <w:rsid w:val="0098467E"/>
    <w:rsid w:val="00984779"/>
    <w:rsid w:val="00985023"/>
    <w:rsid w:val="009850D5"/>
    <w:rsid w:val="00985388"/>
    <w:rsid w:val="00985C2F"/>
    <w:rsid w:val="00986DBB"/>
    <w:rsid w:val="00986E53"/>
    <w:rsid w:val="009870FF"/>
    <w:rsid w:val="009872E7"/>
    <w:rsid w:val="009875EF"/>
    <w:rsid w:val="009878E3"/>
    <w:rsid w:val="00987B9E"/>
    <w:rsid w:val="00987C55"/>
    <w:rsid w:val="00987E48"/>
    <w:rsid w:val="00990A82"/>
    <w:rsid w:val="00990C6D"/>
    <w:rsid w:val="00990EFD"/>
    <w:rsid w:val="0099101B"/>
    <w:rsid w:val="00991427"/>
    <w:rsid w:val="00991475"/>
    <w:rsid w:val="00991722"/>
    <w:rsid w:val="00991C57"/>
    <w:rsid w:val="009923F9"/>
    <w:rsid w:val="009925DB"/>
    <w:rsid w:val="00992681"/>
    <w:rsid w:val="00992821"/>
    <w:rsid w:val="00992DDA"/>
    <w:rsid w:val="0099373E"/>
    <w:rsid w:val="00993AB1"/>
    <w:rsid w:val="009945AD"/>
    <w:rsid w:val="00995396"/>
    <w:rsid w:val="009953B5"/>
    <w:rsid w:val="00995497"/>
    <w:rsid w:val="00995AD7"/>
    <w:rsid w:val="00995B13"/>
    <w:rsid w:val="00995D67"/>
    <w:rsid w:val="00995FDF"/>
    <w:rsid w:val="0099638E"/>
    <w:rsid w:val="0099644D"/>
    <w:rsid w:val="009967BC"/>
    <w:rsid w:val="00997279"/>
    <w:rsid w:val="009973DE"/>
    <w:rsid w:val="00997A18"/>
    <w:rsid w:val="00997EA5"/>
    <w:rsid w:val="009A054D"/>
    <w:rsid w:val="009A0A3C"/>
    <w:rsid w:val="009A0AA3"/>
    <w:rsid w:val="009A129F"/>
    <w:rsid w:val="009A13A6"/>
    <w:rsid w:val="009A16A3"/>
    <w:rsid w:val="009A21C2"/>
    <w:rsid w:val="009A25AD"/>
    <w:rsid w:val="009A29B1"/>
    <w:rsid w:val="009A2AD9"/>
    <w:rsid w:val="009A2E17"/>
    <w:rsid w:val="009A2E56"/>
    <w:rsid w:val="009A2F5C"/>
    <w:rsid w:val="009A33DE"/>
    <w:rsid w:val="009A34DE"/>
    <w:rsid w:val="009A351E"/>
    <w:rsid w:val="009A3783"/>
    <w:rsid w:val="009A37AE"/>
    <w:rsid w:val="009A37BC"/>
    <w:rsid w:val="009A37BF"/>
    <w:rsid w:val="009A3AB8"/>
    <w:rsid w:val="009A3BB2"/>
    <w:rsid w:val="009A3C8C"/>
    <w:rsid w:val="009A3D25"/>
    <w:rsid w:val="009A428A"/>
    <w:rsid w:val="009A46AD"/>
    <w:rsid w:val="009A4EAA"/>
    <w:rsid w:val="009A4EC9"/>
    <w:rsid w:val="009A57C9"/>
    <w:rsid w:val="009A5D35"/>
    <w:rsid w:val="009A6739"/>
    <w:rsid w:val="009A6A37"/>
    <w:rsid w:val="009A769E"/>
    <w:rsid w:val="009A7EBC"/>
    <w:rsid w:val="009A7EF3"/>
    <w:rsid w:val="009B00C9"/>
    <w:rsid w:val="009B0586"/>
    <w:rsid w:val="009B05B5"/>
    <w:rsid w:val="009B05B7"/>
    <w:rsid w:val="009B06EC"/>
    <w:rsid w:val="009B0A51"/>
    <w:rsid w:val="009B0E84"/>
    <w:rsid w:val="009B0F06"/>
    <w:rsid w:val="009B0FF6"/>
    <w:rsid w:val="009B1034"/>
    <w:rsid w:val="009B1321"/>
    <w:rsid w:val="009B145C"/>
    <w:rsid w:val="009B15B0"/>
    <w:rsid w:val="009B15E2"/>
    <w:rsid w:val="009B19F8"/>
    <w:rsid w:val="009B1C21"/>
    <w:rsid w:val="009B1C25"/>
    <w:rsid w:val="009B1FC6"/>
    <w:rsid w:val="009B2357"/>
    <w:rsid w:val="009B252B"/>
    <w:rsid w:val="009B2C7A"/>
    <w:rsid w:val="009B2C99"/>
    <w:rsid w:val="009B2F2C"/>
    <w:rsid w:val="009B3DF6"/>
    <w:rsid w:val="009B3F1F"/>
    <w:rsid w:val="009B4582"/>
    <w:rsid w:val="009B47A6"/>
    <w:rsid w:val="009B4DDC"/>
    <w:rsid w:val="009B5225"/>
    <w:rsid w:val="009B6660"/>
    <w:rsid w:val="009B68BB"/>
    <w:rsid w:val="009B6918"/>
    <w:rsid w:val="009B6FFA"/>
    <w:rsid w:val="009B70A4"/>
    <w:rsid w:val="009B7232"/>
    <w:rsid w:val="009B7AF7"/>
    <w:rsid w:val="009C05F3"/>
    <w:rsid w:val="009C07B7"/>
    <w:rsid w:val="009C10F4"/>
    <w:rsid w:val="009C136F"/>
    <w:rsid w:val="009C1556"/>
    <w:rsid w:val="009C17C8"/>
    <w:rsid w:val="009C1CB1"/>
    <w:rsid w:val="009C20D1"/>
    <w:rsid w:val="009C27FE"/>
    <w:rsid w:val="009C28BE"/>
    <w:rsid w:val="009C2A06"/>
    <w:rsid w:val="009C2EE2"/>
    <w:rsid w:val="009C3022"/>
    <w:rsid w:val="009C3230"/>
    <w:rsid w:val="009C36E3"/>
    <w:rsid w:val="009C38C2"/>
    <w:rsid w:val="009C3904"/>
    <w:rsid w:val="009C3E4C"/>
    <w:rsid w:val="009C3FB3"/>
    <w:rsid w:val="009C4315"/>
    <w:rsid w:val="009C432D"/>
    <w:rsid w:val="009C4A7B"/>
    <w:rsid w:val="009C4AB4"/>
    <w:rsid w:val="009C523E"/>
    <w:rsid w:val="009C5C7F"/>
    <w:rsid w:val="009C5DA4"/>
    <w:rsid w:val="009C5EC5"/>
    <w:rsid w:val="009C5FC0"/>
    <w:rsid w:val="009C61A9"/>
    <w:rsid w:val="009C65D7"/>
    <w:rsid w:val="009C6A24"/>
    <w:rsid w:val="009C6C70"/>
    <w:rsid w:val="009C6F86"/>
    <w:rsid w:val="009C7B76"/>
    <w:rsid w:val="009C7F4D"/>
    <w:rsid w:val="009C7FF9"/>
    <w:rsid w:val="009D03B3"/>
    <w:rsid w:val="009D050C"/>
    <w:rsid w:val="009D0544"/>
    <w:rsid w:val="009D0720"/>
    <w:rsid w:val="009D12E1"/>
    <w:rsid w:val="009D12EB"/>
    <w:rsid w:val="009D175C"/>
    <w:rsid w:val="009D176C"/>
    <w:rsid w:val="009D192C"/>
    <w:rsid w:val="009D19DE"/>
    <w:rsid w:val="009D21DB"/>
    <w:rsid w:val="009D2412"/>
    <w:rsid w:val="009D2B2C"/>
    <w:rsid w:val="009D305E"/>
    <w:rsid w:val="009D355E"/>
    <w:rsid w:val="009D3583"/>
    <w:rsid w:val="009D384C"/>
    <w:rsid w:val="009D3959"/>
    <w:rsid w:val="009D3985"/>
    <w:rsid w:val="009D3A5B"/>
    <w:rsid w:val="009D3FB2"/>
    <w:rsid w:val="009D45EF"/>
    <w:rsid w:val="009D4D63"/>
    <w:rsid w:val="009D4E39"/>
    <w:rsid w:val="009D51EF"/>
    <w:rsid w:val="009D5468"/>
    <w:rsid w:val="009D5533"/>
    <w:rsid w:val="009D55DF"/>
    <w:rsid w:val="009D635D"/>
    <w:rsid w:val="009D65D2"/>
    <w:rsid w:val="009D68A0"/>
    <w:rsid w:val="009D6B2E"/>
    <w:rsid w:val="009D6CFF"/>
    <w:rsid w:val="009D6D21"/>
    <w:rsid w:val="009D6FFF"/>
    <w:rsid w:val="009D756E"/>
    <w:rsid w:val="009D788B"/>
    <w:rsid w:val="009D79B6"/>
    <w:rsid w:val="009E0FE3"/>
    <w:rsid w:val="009E127E"/>
    <w:rsid w:val="009E12CC"/>
    <w:rsid w:val="009E135F"/>
    <w:rsid w:val="009E1441"/>
    <w:rsid w:val="009E14FA"/>
    <w:rsid w:val="009E166C"/>
    <w:rsid w:val="009E1DD9"/>
    <w:rsid w:val="009E1EFC"/>
    <w:rsid w:val="009E2047"/>
    <w:rsid w:val="009E2984"/>
    <w:rsid w:val="009E2D57"/>
    <w:rsid w:val="009E2D6E"/>
    <w:rsid w:val="009E2E19"/>
    <w:rsid w:val="009E2E3A"/>
    <w:rsid w:val="009E2ECB"/>
    <w:rsid w:val="009E3153"/>
    <w:rsid w:val="009E4325"/>
    <w:rsid w:val="009E446D"/>
    <w:rsid w:val="009E47C7"/>
    <w:rsid w:val="009E4C86"/>
    <w:rsid w:val="009E56E8"/>
    <w:rsid w:val="009E5763"/>
    <w:rsid w:val="009E6B7A"/>
    <w:rsid w:val="009E6C59"/>
    <w:rsid w:val="009E6F93"/>
    <w:rsid w:val="009E77FC"/>
    <w:rsid w:val="009E7967"/>
    <w:rsid w:val="009E7F77"/>
    <w:rsid w:val="009F002D"/>
    <w:rsid w:val="009F0151"/>
    <w:rsid w:val="009F0258"/>
    <w:rsid w:val="009F0605"/>
    <w:rsid w:val="009F0AE5"/>
    <w:rsid w:val="009F116F"/>
    <w:rsid w:val="009F15F3"/>
    <w:rsid w:val="009F19AE"/>
    <w:rsid w:val="009F2551"/>
    <w:rsid w:val="009F25F8"/>
    <w:rsid w:val="009F25FF"/>
    <w:rsid w:val="009F26E5"/>
    <w:rsid w:val="009F27E0"/>
    <w:rsid w:val="009F2DFE"/>
    <w:rsid w:val="009F3194"/>
    <w:rsid w:val="009F3A1A"/>
    <w:rsid w:val="009F46AA"/>
    <w:rsid w:val="009F4A7F"/>
    <w:rsid w:val="009F5940"/>
    <w:rsid w:val="009F5C7A"/>
    <w:rsid w:val="009F5DE0"/>
    <w:rsid w:val="009F617A"/>
    <w:rsid w:val="009F6BC1"/>
    <w:rsid w:val="009F6DEC"/>
    <w:rsid w:val="009F7279"/>
    <w:rsid w:val="009F734A"/>
    <w:rsid w:val="009F7667"/>
    <w:rsid w:val="009F76D5"/>
    <w:rsid w:val="009F7CA8"/>
    <w:rsid w:val="009F7E43"/>
    <w:rsid w:val="009F7F5F"/>
    <w:rsid w:val="00A0036A"/>
    <w:rsid w:val="00A00996"/>
    <w:rsid w:val="00A00A2E"/>
    <w:rsid w:val="00A00C2C"/>
    <w:rsid w:val="00A00DC0"/>
    <w:rsid w:val="00A014FB"/>
    <w:rsid w:val="00A01A1C"/>
    <w:rsid w:val="00A01A40"/>
    <w:rsid w:val="00A01BC4"/>
    <w:rsid w:val="00A0201E"/>
    <w:rsid w:val="00A021F0"/>
    <w:rsid w:val="00A02625"/>
    <w:rsid w:val="00A02730"/>
    <w:rsid w:val="00A02C78"/>
    <w:rsid w:val="00A03117"/>
    <w:rsid w:val="00A03147"/>
    <w:rsid w:val="00A03634"/>
    <w:rsid w:val="00A036FC"/>
    <w:rsid w:val="00A03B8C"/>
    <w:rsid w:val="00A03CA2"/>
    <w:rsid w:val="00A03DB9"/>
    <w:rsid w:val="00A03F56"/>
    <w:rsid w:val="00A04179"/>
    <w:rsid w:val="00A055F0"/>
    <w:rsid w:val="00A05CCD"/>
    <w:rsid w:val="00A0631D"/>
    <w:rsid w:val="00A064E2"/>
    <w:rsid w:val="00A067BF"/>
    <w:rsid w:val="00A06ABF"/>
    <w:rsid w:val="00A06B4A"/>
    <w:rsid w:val="00A06D32"/>
    <w:rsid w:val="00A06DF0"/>
    <w:rsid w:val="00A07153"/>
    <w:rsid w:val="00A0743F"/>
    <w:rsid w:val="00A074EE"/>
    <w:rsid w:val="00A07738"/>
    <w:rsid w:val="00A07820"/>
    <w:rsid w:val="00A07901"/>
    <w:rsid w:val="00A1007A"/>
    <w:rsid w:val="00A10200"/>
    <w:rsid w:val="00A10398"/>
    <w:rsid w:val="00A106BD"/>
    <w:rsid w:val="00A1077D"/>
    <w:rsid w:val="00A107E0"/>
    <w:rsid w:val="00A10B09"/>
    <w:rsid w:val="00A10D48"/>
    <w:rsid w:val="00A11339"/>
    <w:rsid w:val="00A1183E"/>
    <w:rsid w:val="00A11B35"/>
    <w:rsid w:val="00A11FFA"/>
    <w:rsid w:val="00A12D26"/>
    <w:rsid w:val="00A12DF0"/>
    <w:rsid w:val="00A12EF4"/>
    <w:rsid w:val="00A130A0"/>
    <w:rsid w:val="00A133FD"/>
    <w:rsid w:val="00A135B9"/>
    <w:rsid w:val="00A13A72"/>
    <w:rsid w:val="00A13BB6"/>
    <w:rsid w:val="00A13DC9"/>
    <w:rsid w:val="00A13F51"/>
    <w:rsid w:val="00A145E5"/>
    <w:rsid w:val="00A147A0"/>
    <w:rsid w:val="00A1487D"/>
    <w:rsid w:val="00A14DDF"/>
    <w:rsid w:val="00A14EB4"/>
    <w:rsid w:val="00A15014"/>
    <w:rsid w:val="00A15395"/>
    <w:rsid w:val="00A1567F"/>
    <w:rsid w:val="00A15AEE"/>
    <w:rsid w:val="00A15CF6"/>
    <w:rsid w:val="00A15DFA"/>
    <w:rsid w:val="00A1609B"/>
    <w:rsid w:val="00A161FE"/>
    <w:rsid w:val="00A16219"/>
    <w:rsid w:val="00A16612"/>
    <w:rsid w:val="00A17327"/>
    <w:rsid w:val="00A17B2D"/>
    <w:rsid w:val="00A2008F"/>
    <w:rsid w:val="00A201F4"/>
    <w:rsid w:val="00A20F5C"/>
    <w:rsid w:val="00A211D2"/>
    <w:rsid w:val="00A21334"/>
    <w:rsid w:val="00A213C8"/>
    <w:rsid w:val="00A21756"/>
    <w:rsid w:val="00A221C6"/>
    <w:rsid w:val="00A22541"/>
    <w:rsid w:val="00A226C4"/>
    <w:rsid w:val="00A22755"/>
    <w:rsid w:val="00A22ADD"/>
    <w:rsid w:val="00A22BAC"/>
    <w:rsid w:val="00A22E19"/>
    <w:rsid w:val="00A23079"/>
    <w:rsid w:val="00A2312C"/>
    <w:rsid w:val="00A23212"/>
    <w:rsid w:val="00A239A7"/>
    <w:rsid w:val="00A24028"/>
    <w:rsid w:val="00A2442A"/>
    <w:rsid w:val="00A24B96"/>
    <w:rsid w:val="00A24BCD"/>
    <w:rsid w:val="00A25AED"/>
    <w:rsid w:val="00A26787"/>
    <w:rsid w:val="00A27463"/>
    <w:rsid w:val="00A27CE0"/>
    <w:rsid w:val="00A3049B"/>
    <w:rsid w:val="00A30671"/>
    <w:rsid w:val="00A30717"/>
    <w:rsid w:val="00A3080A"/>
    <w:rsid w:val="00A308A9"/>
    <w:rsid w:val="00A31128"/>
    <w:rsid w:val="00A31330"/>
    <w:rsid w:val="00A3149C"/>
    <w:rsid w:val="00A3157A"/>
    <w:rsid w:val="00A317AC"/>
    <w:rsid w:val="00A317B1"/>
    <w:rsid w:val="00A31822"/>
    <w:rsid w:val="00A32775"/>
    <w:rsid w:val="00A32CF0"/>
    <w:rsid w:val="00A339FE"/>
    <w:rsid w:val="00A33DC5"/>
    <w:rsid w:val="00A33E8A"/>
    <w:rsid w:val="00A3459A"/>
    <w:rsid w:val="00A34D19"/>
    <w:rsid w:val="00A359C8"/>
    <w:rsid w:val="00A361FA"/>
    <w:rsid w:val="00A364FD"/>
    <w:rsid w:val="00A3704A"/>
    <w:rsid w:val="00A372B5"/>
    <w:rsid w:val="00A373BB"/>
    <w:rsid w:val="00A375A9"/>
    <w:rsid w:val="00A37C43"/>
    <w:rsid w:val="00A40875"/>
    <w:rsid w:val="00A41489"/>
    <w:rsid w:val="00A416AE"/>
    <w:rsid w:val="00A41928"/>
    <w:rsid w:val="00A4292D"/>
    <w:rsid w:val="00A42B27"/>
    <w:rsid w:val="00A43181"/>
    <w:rsid w:val="00A436DA"/>
    <w:rsid w:val="00A439AE"/>
    <w:rsid w:val="00A43AE5"/>
    <w:rsid w:val="00A43B7F"/>
    <w:rsid w:val="00A44109"/>
    <w:rsid w:val="00A44626"/>
    <w:rsid w:val="00A45116"/>
    <w:rsid w:val="00A453EF"/>
    <w:rsid w:val="00A458FC"/>
    <w:rsid w:val="00A45A53"/>
    <w:rsid w:val="00A46DB1"/>
    <w:rsid w:val="00A46F7D"/>
    <w:rsid w:val="00A4709D"/>
    <w:rsid w:val="00A47389"/>
    <w:rsid w:val="00A473FC"/>
    <w:rsid w:val="00A47B1E"/>
    <w:rsid w:val="00A47D18"/>
    <w:rsid w:val="00A50013"/>
    <w:rsid w:val="00A50179"/>
    <w:rsid w:val="00A510E9"/>
    <w:rsid w:val="00A51145"/>
    <w:rsid w:val="00A51574"/>
    <w:rsid w:val="00A518F4"/>
    <w:rsid w:val="00A51D34"/>
    <w:rsid w:val="00A523D0"/>
    <w:rsid w:val="00A524E5"/>
    <w:rsid w:val="00A5257B"/>
    <w:rsid w:val="00A5263A"/>
    <w:rsid w:val="00A52A7B"/>
    <w:rsid w:val="00A52AEF"/>
    <w:rsid w:val="00A52BD0"/>
    <w:rsid w:val="00A52BE6"/>
    <w:rsid w:val="00A53047"/>
    <w:rsid w:val="00A53ABB"/>
    <w:rsid w:val="00A5407C"/>
    <w:rsid w:val="00A5418F"/>
    <w:rsid w:val="00A544B5"/>
    <w:rsid w:val="00A54549"/>
    <w:rsid w:val="00A54D27"/>
    <w:rsid w:val="00A55883"/>
    <w:rsid w:val="00A55C7C"/>
    <w:rsid w:val="00A56309"/>
    <w:rsid w:val="00A56693"/>
    <w:rsid w:val="00A56789"/>
    <w:rsid w:val="00A56BC1"/>
    <w:rsid w:val="00A56BF3"/>
    <w:rsid w:val="00A570C0"/>
    <w:rsid w:val="00A57111"/>
    <w:rsid w:val="00A57BEE"/>
    <w:rsid w:val="00A600DB"/>
    <w:rsid w:val="00A603E7"/>
    <w:rsid w:val="00A60688"/>
    <w:rsid w:val="00A6077C"/>
    <w:rsid w:val="00A60AC8"/>
    <w:rsid w:val="00A61392"/>
    <w:rsid w:val="00A6159C"/>
    <w:rsid w:val="00A615AC"/>
    <w:rsid w:val="00A6193C"/>
    <w:rsid w:val="00A6196B"/>
    <w:rsid w:val="00A61C26"/>
    <w:rsid w:val="00A61F26"/>
    <w:rsid w:val="00A6285D"/>
    <w:rsid w:val="00A62C08"/>
    <w:rsid w:val="00A63C4F"/>
    <w:rsid w:val="00A63D16"/>
    <w:rsid w:val="00A64718"/>
    <w:rsid w:val="00A64872"/>
    <w:rsid w:val="00A65190"/>
    <w:rsid w:val="00A6567A"/>
    <w:rsid w:val="00A657F3"/>
    <w:rsid w:val="00A66413"/>
    <w:rsid w:val="00A665AF"/>
    <w:rsid w:val="00A66A84"/>
    <w:rsid w:val="00A66F06"/>
    <w:rsid w:val="00A66F53"/>
    <w:rsid w:val="00A66FB0"/>
    <w:rsid w:val="00A670DB"/>
    <w:rsid w:val="00A6728B"/>
    <w:rsid w:val="00A676FF"/>
    <w:rsid w:val="00A67781"/>
    <w:rsid w:val="00A679CD"/>
    <w:rsid w:val="00A67A8E"/>
    <w:rsid w:val="00A67C41"/>
    <w:rsid w:val="00A67E10"/>
    <w:rsid w:val="00A70339"/>
    <w:rsid w:val="00A7055F"/>
    <w:rsid w:val="00A70F47"/>
    <w:rsid w:val="00A71D0A"/>
    <w:rsid w:val="00A71F02"/>
    <w:rsid w:val="00A72349"/>
    <w:rsid w:val="00A723F3"/>
    <w:rsid w:val="00A7297B"/>
    <w:rsid w:val="00A7351D"/>
    <w:rsid w:val="00A73A4F"/>
    <w:rsid w:val="00A73BD5"/>
    <w:rsid w:val="00A73C9B"/>
    <w:rsid w:val="00A740D3"/>
    <w:rsid w:val="00A74102"/>
    <w:rsid w:val="00A74817"/>
    <w:rsid w:val="00A7492F"/>
    <w:rsid w:val="00A74A61"/>
    <w:rsid w:val="00A75C41"/>
    <w:rsid w:val="00A75C58"/>
    <w:rsid w:val="00A75E2E"/>
    <w:rsid w:val="00A76228"/>
    <w:rsid w:val="00A7645C"/>
    <w:rsid w:val="00A76DBE"/>
    <w:rsid w:val="00A77099"/>
    <w:rsid w:val="00A771ED"/>
    <w:rsid w:val="00A77667"/>
    <w:rsid w:val="00A77976"/>
    <w:rsid w:val="00A77E13"/>
    <w:rsid w:val="00A80064"/>
    <w:rsid w:val="00A800D7"/>
    <w:rsid w:val="00A8088B"/>
    <w:rsid w:val="00A808DB"/>
    <w:rsid w:val="00A80A4C"/>
    <w:rsid w:val="00A81664"/>
    <w:rsid w:val="00A816DE"/>
    <w:rsid w:val="00A8182B"/>
    <w:rsid w:val="00A81D4F"/>
    <w:rsid w:val="00A81DA7"/>
    <w:rsid w:val="00A81E86"/>
    <w:rsid w:val="00A8201A"/>
    <w:rsid w:val="00A8289E"/>
    <w:rsid w:val="00A82EA7"/>
    <w:rsid w:val="00A830BF"/>
    <w:rsid w:val="00A8348C"/>
    <w:rsid w:val="00A83597"/>
    <w:rsid w:val="00A8360E"/>
    <w:rsid w:val="00A83664"/>
    <w:rsid w:val="00A8373E"/>
    <w:rsid w:val="00A83D9D"/>
    <w:rsid w:val="00A84CDE"/>
    <w:rsid w:val="00A84D57"/>
    <w:rsid w:val="00A858CB"/>
    <w:rsid w:val="00A85925"/>
    <w:rsid w:val="00A85DEC"/>
    <w:rsid w:val="00A85E23"/>
    <w:rsid w:val="00A85F7F"/>
    <w:rsid w:val="00A86989"/>
    <w:rsid w:val="00A870E1"/>
    <w:rsid w:val="00A871BD"/>
    <w:rsid w:val="00A8723E"/>
    <w:rsid w:val="00A87BF5"/>
    <w:rsid w:val="00A87D90"/>
    <w:rsid w:val="00A90021"/>
    <w:rsid w:val="00A9016C"/>
    <w:rsid w:val="00A9057C"/>
    <w:rsid w:val="00A90784"/>
    <w:rsid w:val="00A90808"/>
    <w:rsid w:val="00A9083D"/>
    <w:rsid w:val="00A90A66"/>
    <w:rsid w:val="00A91089"/>
    <w:rsid w:val="00A915D9"/>
    <w:rsid w:val="00A919C9"/>
    <w:rsid w:val="00A91D62"/>
    <w:rsid w:val="00A926A8"/>
    <w:rsid w:val="00A92D03"/>
    <w:rsid w:val="00A932FD"/>
    <w:rsid w:val="00A93A5B"/>
    <w:rsid w:val="00A93C66"/>
    <w:rsid w:val="00A93CE6"/>
    <w:rsid w:val="00A93D25"/>
    <w:rsid w:val="00A93DB6"/>
    <w:rsid w:val="00A94D18"/>
    <w:rsid w:val="00A94F86"/>
    <w:rsid w:val="00A951D1"/>
    <w:rsid w:val="00A95363"/>
    <w:rsid w:val="00A956F9"/>
    <w:rsid w:val="00A9571E"/>
    <w:rsid w:val="00A95A4F"/>
    <w:rsid w:val="00A95E1C"/>
    <w:rsid w:val="00A96408"/>
    <w:rsid w:val="00A96453"/>
    <w:rsid w:val="00A966F4"/>
    <w:rsid w:val="00A96CFB"/>
    <w:rsid w:val="00A9734E"/>
    <w:rsid w:val="00A97560"/>
    <w:rsid w:val="00A97702"/>
    <w:rsid w:val="00A97C30"/>
    <w:rsid w:val="00A97F51"/>
    <w:rsid w:val="00AA000C"/>
    <w:rsid w:val="00AA0750"/>
    <w:rsid w:val="00AA1467"/>
    <w:rsid w:val="00AA23E9"/>
    <w:rsid w:val="00AA28C5"/>
    <w:rsid w:val="00AA2FC8"/>
    <w:rsid w:val="00AA33FD"/>
    <w:rsid w:val="00AA35BF"/>
    <w:rsid w:val="00AA37FF"/>
    <w:rsid w:val="00AA3866"/>
    <w:rsid w:val="00AA3B1D"/>
    <w:rsid w:val="00AA4380"/>
    <w:rsid w:val="00AA48BA"/>
    <w:rsid w:val="00AA496F"/>
    <w:rsid w:val="00AA50DF"/>
    <w:rsid w:val="00AA5516"/>
    <w:rsid w:val="00AA5B8F"/>
    <w:rsid w:val="00AA5CF4"/>
    <w:rsid w:val="00AA5F1E"/>
    <w:rsid w:val="00AA5F93"/>
    <w:rsid w:val="00AA67C5"/>
    <w:rsid w:val="00AA6DF6"/>
    <w:rsid w:val="00AA7175"/>
    <w:rsid w:val="00AA7DAF"/>
    <w:rsid w:val="00AA7FF1"/>
    <w:rsid w:val="00AB05A6"/>
    <w:rsid w:val="00AB0827"/>
    <w:rsid w:val="00AB08EC"/>
    <w:rsid w:val="00AB0BB1"/>
    <w:rsid w:val="00AB1257"/>
    <w:rsid w:val="00AB179D"/>
    <w:rsid w:val="00AB180A"/>
    <w:rsid w:val="00AB1854"/>
    <w:rsid w:val="00AB1A22"/>
    <w:rsid w:val="00AB1D2B"/>
    <w:rsid w:val="00AB2C83"/>
    <w:rsid w:val="00AB2DAD"/>
    <w:rsid w:val="00AB369C"/>
    <w:rsid w:val="00AB36F4"/>
    <w:rsid w:val="00AB3843"/>
    <w:rsid w:val="00AB3FE2"/>
    <w:rsid w:val="00AB427C"/>
    <w:rsid w:val="00AB4584"/>
    <w:rsid w:val="00AB4C68"/>
    <w:rsid w:val="00AB4CE5"/>
    <w:rsid w:val="00AB5CF9"/>
    <w:rsid w:val="00AB5D20"/>
    <w:rsid w:val="00AB6AEB"/>
    <w:rsid w:val="00AB6FD8"/>
    <w:rsid w:val="00AB7452"/>
    <w:rsid w:val="00AB7513"/>
    <w:rsid w:val="00AB7540"/>
    <w:rsid w:val="00AB76C7"/>
    <w:rsid w:val="00AC0041"/>
    <w:rsid w:val="00AC06AF"/>
    <w:rsid w:val="00AC076F"/>
    <w:rsid w:val="00AC0E90"/>
    <w:rsid w:val="00AC111E"/>
    <w:rsid w:val="00AC131C"/>
    <w:rsid w:val="00AC15D2"/>
    <w:rsid w:val="00AC1E90"/>
    <w:rsid w:val="00AC22F4"/>
    <w:rsid w:val="00AC2911"/>
    <w:rsid w:val="00AC2A80"/>
    <w:rsid w:val="00AC2B35"/>
    <w:rsid w:val="00AC32D8"/>
    <w:rsid w:val="00AC3354"/>
    <w:rsid w:val="00AC33A7"/>
    <w:rsid w:val="00AC383A"/>
    <w:rsid w:val="00AC3BC6"/>
    <w:rsid w:val="00AC3D1C"/>
    <w:rsid w:val="00AC3D7B"/>
    <w:rsid w:val="00AC3E45"/>
    <w:rsid w:val="00AC44EB"/>
    <w:rsid w:val="00AC51A8"/>
    <w:rsid w:val="00AC633B"/>
    <w:rsid w:val="00AC6421"/>
    <w:rsid w:val="00AC65B6"/>
    <w:rsid w:val="00AC6795"/>
    <w:rsid w:val="00AC6953"/>
    <w:rsid w:val="00AC6BE1"/>
    <w:rsid w:val="00AC6C8E"/>
    <w:rsid w:val="00AC6E4F"/>
    <w:rsid w:val="00AC6F5B"/>
    <w:rsid w:val="00AC72CB"/>
    <w:rsid w:val="00AC742E"/>
    <w:rsid w:val="00AC773F"/>
    <w:rsid w:val="00AC7CFC"/>
    <w:rsid w:val="00AD00D4"/>
    <w:rsid w:val="00AD03EE"/>
    <w:rsid w:val="00AD0E4D"/>
    <w:rsid w:val="00AD0F29"/>
    <w:rsid w:val="00AD16BA"/>
    <w:rsid w:val="00AD19AD"/>
    <w:rsid w:val="00AD1CF1"/>
    <w:rsid w:val="00AD1D63"/>
    <w:rsid w:val="00AD2173"/>
    <w:rsid w:val="00AD217F"/>
    <w:rsid w:val="00AD271A"/>
    <w:rsid w:val="00AD3500"/>
    <w:rsid w:val="00AD362D"/>
    <w:rsid w:val="00AD3788"/>
    <w:rsid w:val="00AD3C5C"/>
    <w:rsid w:val="00AD3D64"/>
    <w:rsid w:val="00AD3DD6"/>
    <w:rsid w:val="00AD3E33"/>
    <w:rsid w:val="00AD45AB"/>
    <w:rsid w:val="00AD4AE2"/>
    <w:rsid w:val="00AD4C9C"/>
    <w:rsid w:val="00AD5091"/>
    <w:rsid w:val="00AD5308"/>
    <w:rsid w:val="00AD5363"/>
    <w:rsid w:val="00AD5377"/>
    <w:rsid w:val="00AD552E"/>
    <w:rsid w:val="00AD561F"/>
    <w:rsid w:val="00AD57BD"/>
    <w:rsid w:val="00AD587E"/>
    <w:rsid w:val="00AD59EE"/>
    <w:rsid w:val="00AD5C81"/>
    <w:rsid w:val="00AD5DF8"/>
    <w:rsid w:val="00AD5E96"/>
    <w:rsid w:val="00AD68C0"/>
    <w:rsid w:val="00AD69F6"/>
    <w:rsid w:val="00AD6AD6"/>
    <w:rsid w:val="00AD6B25"/>
    <w:rsid w:val="00AD6C69"/>
    <w:rsid w:val="00AD734B"/>
    <w:rsid w:val="00AD76AC"/>
    <w:rsid w:val="00AD78B0"/>
    <w:rsid w:val="00AD79FE"/>
    <w:rsid w:val="00AD7A37"/>
    <w:rsid w:val="00AD7C24"/>
    <w:rsid w:val="00AD7FF4"/>
    <w:rsid w:val="00AE02DA"/>
    <w:rsid w:val="00AE06DA"/>
    <w:rsid w:val="00AE1664"/>
    <w:rsid w:val="00AE25C1"/>
    <w:rsid w:val="00AE2D5E"/>
    <w:rsid w:val="00AE2F4A"/>
    <w:rsid w:val="00AE3166"/>
    <w:rsid w:val="00AE35CC"/>
    <w:rsid w:val="00AE3750"/>
    <w:rsid w:val="00AE3C8E"/>
    <w:rsid w:val="00AE41BF"/>
    <w:rsid w:val="00AE46DB"/>
    <w:rsid w:val="00AE4ABB"/>
    <w:rsid w:val="00AE4B17"/>
    <w:rsid w:val="00AE4B22"/>
    <w:rsid w:val="00AE4BA1"/>
    <w:rsid w:val="00AE4EFF"/>
    <w:rsid w:val="00AE5C27"/>
    <w:rsid w:val="00AE5DDD"/>
    <w:rsid w:val="00AE6259"/>
    <w:rsid w:val="00AE6400"/>
    <w:rsid w:val="00AE674B"/>
    <w:rsid w:val="00AE687B"/>
    <w:rsid w:val="00AE68DB"/>
    <w:rsid w:val="00AE6951"/>
    <w:rsid w:val="00AE6D9C"/>
    <w:rsid w:val="00AE75C0"/>
    <w:rsid w:val="00AE7897"/>
    <w:rsid w:val="00AE78C3"/>
    <w:rsid w:val="00AE7959"/>
    <w:rsid w:val="00AE7A0D"/>
    <w:rsid w:val="00AF03C3"/>
    <w:rsid w:val="00AF0656"/>
    <w:rsid w:val="00AF0667"/>
    <w:rsid w:val="00AF07F2"/>
    <w:rsid w:val="00AF0CD0"/>
    <w:rsid w:val="00AF0CE2"/>
    <w:rsid w:val="00AF106E"/>
    <w:rsid w:val="00AF11A2"/>
    <w:rsid w:val="00AF1688"/>
    <w:rsid w:val="00AF196A"/>
    <w:rsid w:val="00AF19CC"/>
    <w:rsid w:val="00AF1FCC"/>
    <w:rsid w:val="00AF2977"/>
    <w:rsid w:val="00AF2B49"/>
    <w:rsid w:val="00AF2E89"/>
    <w:rsid w:val="00AF3970"/>
    <w:rsid w:val="00AF4092"/>
    <w:rsid w:val="00AF4141"/>
    <w:rsid w:val="00AF4633"/>
    <w:rsid w:val="00AF466F"/>
    <w:rsid w:val="00AF46C4"/>
    <w:rsid w:val="00AF49ED"/>
    <w:rsid w:val="00AF4F86"/>
    <w:rsid w:val="00AF5472"/>
    <w:rsid w:val="00AF572D"/>
    <w:rsid w:val="00AF59CE"/>
    <w:rsid w:val="00AF5A93"/>
    <w:rsid w:val="00AF5B48"/>
    <w:rsid w:val="00AF5D1A"/>
    <w:rsid w:val="00AF5DE1"/>
    <w:rsid w:val="00AF65C2"/>
    <w:rsid w:val="00AF662E"/>
    <w:rsid w:val="00AF669E"/>
    <w:rsid w:val="00AF697C"/>
    <w:rsid w:val="00AF6C26"/>
    <w:rsid w:val="00AF6DB7"/>
    <w:rsid w:val="00AF6E56"/>
    <w:rsid w:val="00AF7A6A"/>
    <w:rsid w:val="00AF7FE2"/>
    <w:rsid w:val="00B00CF0"/>
    <w:rsid w:val="00B010A6"/>
    <w:rsid w:val="00B011C9"/>
    <w:rsid w:val="00B01D49"/>
    <w:rsid w:val="00B01D99"/>
    <w:rsid w:val="00B02019"/>
    <w:rsid w:val="00B022EF"/>
    <w:rsid w:val="00B02786"/>
    <w:rsid w:val="00B02E42"/>
    <w:rsid w:val="00B038EB"/>
    <w:rsid w:val="00B039B5"/>
    <w:rsid w:val="00B03C81"/>
    <w:rsid w:val="00B04A95"/>
    <w:rsid w:val="00B04B83"/>
    <w:rsid w:val="00B0529C"/>
    <w:rsid w:val="00B05908"/>
    <w:rsid w:val="00B05971"/>
    <w:rsid w:val="00B06C9E"/>
    <w:rsid w:val="00B06D65"/>
    <w:rsid w:val="00B07008"/>
    <w:rsid w:val="00B07458"/>
    <w:rsid w:val="00B074CC"/>
    <w:rsid w:val="00B079B1"/>
    <w:rsid w:val="00B07C79"/>
    <w:rsid w:val="00B100F4"/>
    <w:rsid w:val="00B101F8"/>
    <w:rsid w:val="00B10867"/>
    <w:rsid w:val="00B10A83"/>
    <w:rsid w:val="00B1128A"/>
    <w:rsid w:val="00B117CB"/>
    <w:rsid w:val="00B11AAD"/>
    <w:rsid w:val="00B11CB1"/>
    <w:rsid w:val="00B11CC6"/>
    <w:rsid w:val="00B11E20"/>
    <w:rsid w:val="00B11F72"/>
    <w:rsid w:val="00B11F90"/>
    <w:rsid w:val="00B12B66"/>
    <w:rsid w:val="00B131EE"/>
    <w:rsid w:val="00B134CC"/>
    <w:rsid w:val="00B135F6"/>
    <w:rsid w:val="00B13934"/>
    <w:rsid w:val="00B13BAA"/>
    <w:rsid w:val="00B13C16"/>
    <w:rsid w:val="00B14070"/>
    <w:rsid w:val="00B1472F"/>
    <w:rsid w:val="00B147F4"/>
    <w:rsid w:val="00B14CD5"/>
    <w:rsid w:val="00B14DDC"/>
    <w:rsid w:val="00B14F18"/>
    <w:rsid w:val="00B155A7"/>
    <w:rsid w:val="00B15686"/>
    <w:rsid w:val="00B15A57"/>
    <w:rsid w:val="00B15B4E"/>
    <w:rsid w:val="00B16AB4"/>
    <w:rsid w:val="00B1764A"/>
    <w:rsid w:val="00B17C82"/>
    <w:rsid w:val="00B20393"/>
    <w:rsid w:val="00B20737"/>
    <w:rsid w:val="00B208F5"/>
    <w:rsid w:val="00B20D0C"/>
    <w:rsid w:val="00B21186"/>
    <w:rsid w:val="00B21190"/>
    <w:rsid w:val="00B216A0"/>
    <w:rsid w:val="00B21771"/>
    <w:rsid w:val="00B218EF"/>
    <w:rsid w:val="00B21F44"/>
    <w:rsid w:val="00B225AA"/>
    <w:rsid w:val="00B22A96"/>
    <w:rsid w:val="00B22CB6"/>
    <w:rsid w:val="00B23053"/>
    <w:rsid w:val="00B23115"/>
    <w:rsid w:val="00B231EC"/>
    <w:rsid w:val="00B23CE4"/>
    <w:rsid w:val="00B23E4C"/>
    <w:rsid w:val="00B23EF8"/>
    <w:rsid w:val="00B23F99"/>
    <w:rsid w:val="00B24033"/>
    <w:rsid w:val="00B2413E"/>
    <w:rsid w:val="00B24DAF"/>
    <w:rsid w:val="00B24DEE"/>
    <w:rsid w:val="00B25314"/>
    <w:rsid w:val="00B25361"/>
    <w:rsid w:val="00B254D5"/>
    <w:rsid w:val="00B25847"/>
    <w:rsid w:val="00B258DC"/>
    <w:rsid w:val="00B25AAB"/>
    <w:rsid w:val="00B25B72"/>
    <w:rsid w:val="00B25C51"/>
    <w:rsid w:val="00B25CBA"/>
    <w:rsid w:val="00B25CFB"/>
    <w:rsid w:val="00B261F7"/>
    <w:rsid w:val="00B2689A"/>
    <w:rsid w:val="00B26DC8"/>
    <w:rsid w:val="00B270D4"/>
    <w:rsid w:val="00B2727A"/>
    <w:rsid w:val="00B27312"/>
    <w:rsid w:val="00B27597"/>
    <w:rsid w:val="00B27E14"/>
    <w:rsid w:val="00B27E7B"/>
    <w:rsid w:val="00B30268"/>
    <w:rsid w:val="00B302D1"/>
    <w:rsid w:val="00B30A8B"/>
    <w:rsid w:val="00B3137F"/>
    <w:rsid w:val="00B328A2"/>
    <w:rsid w:val="00B32EFE"/>
    <w:rsid w:val="00B331D0"/>
    <w:rsid w:val="00B33372"/>
    <w:rsid w:val="00B3341E"/>
    <w:rsid w:val="00B3383B"/>
    <w:rsid w:val="00B33AF3"/>
    <w:rsid w:val="00B33F50"/>
    <w:rsid w:val="00B34054"/>
    <w:rsid w:val="00B34217"/>
    <w:rsid w:val="00B34E8F"/>
    <w:rsid w:val="00B355E4"/>
    <w:rsid w:val="00B358B1"/>
    <w:rsid w:val="00B35997"/>
    <w:rsid w:val="00B35C34"/>
    <w:rsid w:val="00B35D10"/>
    <w:rsid w:val="00B361AC"/>
    <w:rsid w:val="00B362B6"/>
    <w:rsid w:val="00B36D94"/>
    <w:rsid w:val="00B37133"/>
    <w:rsid w:val="00B37271"/>
    <w:rsid w:val="00B376AD"/>
    <w:rsid w:val="00B3796B"/>
    <w:rsid w:val="00B37F37"/>
    <w:rsid w:val="00B37F6A"/>
    <w:rsid w:val="00B40063"/>
    <w:rsid w:val="00B4017A"/>
    <w:rsid w:val="00B40737"/>
    <w:rsid w:val="00B4077D"/>
    <w:rsid w:val="00B40B7E"/>
    <w:rsid w:val="00B40F65"/>
    <w:rsid w:val="00B40FCF"/>
    <w:rsid w:val="00B412C5"/>
    <w:rsid w:val="00B4155A"/>
    <w:rsid w:val="00B418BE"/>
    <w:rsid w:val="00B41CBE"/>
    <w:rsid w:val="00B41DCF"/>
    <w:rsid w:val="00B41F79"/>
    <w:rsid w:val="00B423B6"/>
    <w:rsid w:val="00B42446"/>
    <w:rsid w:val="00B42681"/>
    <w:rsid w:val="00B429FC"/>
    <w:rsid w:val="00B42CE1"/>
    <w:rsid w:val="00B431CB"/>
    <w:rsid w:val="00B435C7"/>
    <w:rsid w:val="00B43DC2"/>
    <w:rsid w:val="00B4497D"/>
    <w:rsid w:val="00B45161"/>
    <w:rsid w:val="00B458D7"/>
    <w:rsid w:val="00B45A2B"/>
    <w:rsid w:val="00B46015"/>
    <w:rsid w:val="00B460BD"/>
    <w:rsid w:val="00B4615E"/>
    <w:rsid w:val="00B4622C"/>
    <w:rsid w:val="00B46230"/>
    <w:rsid w:val="00B46384"/>
    <w:rsid w:val="00B46EE4"/>
    <w:rsid w:val="00B4760F"/>
    <w:rsid w:val="00B47787"/>
    <w:rsid w:val="00B47F5D"/>
    <w:rsid w:val="00B47F8A"/>
    <w:rsid w:val="00B5029F"/>
    <w:rsid w:val="00B508D7"/>
    <w:rsid w:val="00B50931"/>
    <w:rsid w:val="00B510D3"/>
    <w:rsid w:val="00B5116F"/>
    <w:rsid w:val="00B512DE"/>
    <w:rsid w:val="00B51652"/>
    <w:rsid w:val="00B51B12"/>
    <w:rsid w:val="00B51FCF"/>
    <w:rsid w:val="00B520EA"/>
    <w:rsid w:val="00B5235C"/>
    <w:rsid w:val="00B524A1"/>
    <w:rsid w:val="00B52932"/>
    <w:rsid w:val="00B52A29"/>
    <w:rsid w:val="00B52EA9"/>
    <w:rsid w:val="00B538E8"/>
    <w:rsid w:val="00B53BEA"/>
    <w:rsid w:val="00B53F08"/>
    <w:rsid w:val="00B5470B"/>
    <w:rsid w:val="00B549A9"/>
    <w:rsid w:val="00B54A89"/>
    <w:rsid w:val="00B55F4C"/>
    <w:rsid w:val="00B56439"/>
    <w:rsid w:val="00B56502"/>
    <w:rsid w:val="00B56552"/>
    <w:rsid w:val="00B579DE"/>
    <w:rsid w:val="00B57AA9"/>
    <w:rsid w:val="00B6023F"/>
    <w:rsid w:val="00B60469"/>
    <w:rsid w:val="00B605B2"/>
    <w:rsid w:val="00B6068C"/>
    <w:rsid w:val="00B60738"/>
    <w:rsid w:val="00B60BB2"/>
    <w:rsid w:val="00B60BCC"/>
    <w:rsid w:val="00B60D03"/>
    <w:rsid w:val="00B613A7"/>
    <w:rsid w:val="00B617FA"/>
    <w:rsid w:val="00B61CF4"/>
    <w:rsid w:val="00B6214A"/>
    <w:rsid w:val="00B62818"/>
    <w:rsid w:val="00B63073"/>
    <w:rsid w:val="00B63CC7"/>
    <w:rsid w:val="00B63FB6"/>
    <w:rsid w:val="00B64215"/>
    <w:rsid w:val="00B64561"/>
    <w:rsid w:val="00B64668"/>
    <w:rsid w:val="00B65475"/>
    <w:rsid w:val="00B664AE"/>
    <w:rsid w:val="00B66A2C"/>
    <w:rsid w:val="00B66A68"/>
    <w:rsid w:val="00B66B50"/>
    <w:rsid w:val="00B66E10"/>
    <w:rsid w:val="00B66F72"/>
    <w:rsid w:val="00B67336"/>
    <w:rsid w:val="00B67446"/>
    <w:rsid w:val="00B6752F"/>
    <w:rsid w:val="00B67532"/>
    <w:rsid w:val="00B6762A"/>
    <w:rsid w:val="00B67804"/>
    <w:rsid w:val="00B679D0"/>
    <w:rsid w:val="00B67C88"/>
    <w:rsid w:val="00B67F0C"/>
    <w:rsid w:val="00B67F61"/>
    <w:rsid w:val="00B70D6E"/>
    <w:rsid w:val="00B71135"/>
    <w:rsid w:val="00B71908"/>
    <w:rsid w:val="00B71EC0"/>
    <w:rsid w:val="00B71EFD"/>
    <w:rsid w:val="00B71FB2"/>
    <w:rsid w:val="00B720CF"/>
    <w:rsid w:val="00B72177"/>
    <w:rsid w:val="00B72299"/>
    <w:rsid w:val="00B72913"/>
    <w:rsid w:val="00B730B0"/>
    <w:rsid w:val="00B7381B"/>
    <w:rsid w:val="00B73DFC"/>
    <w:rsid w:val="00B73E24"/>
    <w:rsid w:val="00B7455A"/>
    <w:rsid w:val="00B74831"/>
    <w:rsid w:val="00B74E1B"/>
    <w:rsid w:val="00B74E3E"/>
    <w:rsid w:val="00B750DD"/>
    <w:rsid w:val="00B75581"/>
    <w:rsid w:val="00B759D7"/>
    <w:rsid w:val="00B761C7"/>
    <w:rsid w:val="00B7696B"/>
    <w:rsid w:val="00B76ED1"/>
    <w:rsid w:val="00B7777C"/>
    <w:rsid w:val="00B77C64"/>
    <w:rsid w:val="00B77F6F"/>
    <w:rsid w:val="00B80D14"/>
    <w:rsid w:val="00B81D08"/>
    <w:rsid w:val="00B81E8F"/>
    <w:rsid w:val="00B81FB1"/>
    <w:rsid w:val="00B820E4"/>
    <w:rsid w:val="00B821CF"/>
    <w:rsid w:val="00B822D6"/>
    <w:rsid w:val="00B82464"/>
    <w:rsid w:val="00B8272C"/>
    <w:rsid w:val="00B82A77"/>
    <w:rsid w:val="00B82AFE"/>
    <w:rsid w:val="00B830A0"/>
    <w:rsid w:val="00B8347F"/>
    <w:rsid w:val="00B837CF"/>
    <w:rsid w:val="00B83FD5"/>
    <w:rsid w:val="00B84119"/>
    <w:rsid w:val="00B845EF"/>
    <w:rsid w:val="00B849E7"/>
    <w:rsid w:val="00B84B2B"/>
    <w:rsid w:val="00B84D5F"/>
    <w:rsid w:val="00B84D82"/>
    <w:rsid w:val="00B8546E"/>
    <w:rsid w:val="00B856AB"/>
    <w:rsid w:val="00B8599A"/>
    <w:rsid w:val="00B85CA5"/>
    <w:rsid w:val="00B86243"/>
    <w:rsid w:val="00B8641A"/>
    <w:rsid w:val="00B869E1"/>
    <w:rsid w:val="00B86D7C"/>
    <w:rsid w:val="00B87099"/>
    <w:rsid w:val="00B87692"/>
    <w:rsid w:val="00B878A4"/>
    <w:rsid w:val="00B87DD3"/>
    <w:rsid w:val="00B9067B"/>
    <w:rsid w:val="00B90AB5"/>
    <w:rsid w:val="00B90B19"/>
    <w:rsid w:val="00B90E83"/>
    <w:rsid w:val="00B91618"/>
    <w:rsid w:val="00B916C8"/>
    <w:rsid w:val="00B91AC8"/>
    <w:rsid w:val="00B91B24"/>
    <w:rsid w:val="00B92186"/>
    <w:rsid w:val="00B92243"/>
    <w:rsid w:val="00B9242E"/>
    <w:rsid w:val="00B92527"/>
    <w:rsid w:val="00B927F6"/>
    <w:rsid w:val="00B92B6B"/>
    <w:rsid w:val="00B92E67"/>
    <w:rsid w:val="00B92EAD"/>
    <w:rsid w:val="00B93025"/>
    <w:rsid w:val="00B93159"/>
    <w:rsid w:val="00B934B4"/>
    <w:rsid w:val="00B9372F"/>
    <w:rsid w:val="00B937EA"/>
    <w:rsid w:val="00B93876"/>
    <w:rsid w:val="00B9397D"/>
    <w:rsid w:val="00B93B3D"/>
    <w:rsid w:val="00B93F29"/>
    <w:rsid w:val="00B94189"/>
    <w:rsid w:val="00B9421F"/>
    <w:rsid w:val="00B943BA"/>
    <w:rsid w:val="00B9488E"/>
    <w:rsid w:val="00B94B11"/>
    <w:rsid w:val="00B94B6E"/>
    <w:rsid w:val="00B94FD4"/>
    <w:rsid w:val="00B94FE8"/>
    <w:rsid w:val="00B9535D"/>
    <w:rsid w:val="00B95374"/>
    <w:rsid w:val="00B9591C"/>
    <w:rsid w:val="00B962F7"/>
    <w:rsid w:val="00B96349"/>
    <w:rsid w:val="00B96B19"/>
    <w:rsid w:val="00B973D3"/>
    <w:rsid w:val="00B974B6"/>
    <w:rsid w:val="00B97616"/>
    <w:rsid w:val="00B978B6"/>
    <w:rsid w:val="00B97F13"/>
    <w:rsid w:val="00BA06F2"/>
    <w:rsid w:val="00BA0E63"/>
    <w:rsid w:val="00BA11D5"/>
    <w:rsid w:val="00BA1522"/>
    <w:rsid w:val="00BA16F5"/>
    <w:rsid w:val="00BA1892"/>
    <w:rsid w:val="00BA19B3"/>
    <w:rsid w:val="00BA1C57"/>
    <w:rsid w:val="00BA2E6D"/>
    <w:rsid w:val="00BA2F88"/>
    <w:rsid w:val="00BA34BF"/>
    <w:rsid w:val="00BA35C3"/>
    <w:rsid w:val="00BA3B43"/>
    <w:rsid w:val="00BA3C5D"/>
    <w:rsid w:val="00BA3C79"/>
    <w:rsid w:val="00BA3DE4"/>
    <w:rsid w:val="00BA415A"/>
    <w:rsid w:val="00BA41A8"/>
    <w:rsid w:val="00BA522B"/>
    <w:rsid w:val="00BA5A1E"/>
    <w:rsid w:val="00BA5D9E"/>
    <w:rsid w:val="00BA5DD2"/>
    <w:rsid w:val="00BA6911"/>
    <w:rsid w:val="00BA6D7D"/>
    <w:rsid w:val="00BA7330"/>
    <w:rsid w:val="00BA743A"/>
    <w:rsid w:val="00BA7DB4"/>
    <w:rsid w:val="00BA7F5E"/>
    <w:rsid w:val="00BA7FA2"/>
    <w:rsid w:val="00BB004F"/>
    <w:rsid w:val="00BB0111"/>
    <w:rsid w:val="00BB03E6"/>
    <w:rsid w:val="00BB06A2"/>
    <w:rsid w:val="00BB0725"/>
    <w:rsid w:val="00BB0F38"/>
    <w:rsid w:val="00BB1224"/>
    <w:rsid w:val="00BB2EF3"/>
    <w:rsid w:val="00BB3106"/>
    <w:rsid w:val="00BB33CA"/>
    <w:rsid w:val="00BB37FD"/>
    <w:rsid w:val="00BB3AB9"/>
    <w:rsid w:val="00BB5084"/>
    <w:rsid w:val="00BB50C4"/>
    <w:rsid w:val="00BB52C5"/>
    <w:rsid w:val="00BB572D"/>
    <w:rsid w:val="00BB5E5C"/>
    <w:rsid w:val="00BB6041"/>
    <w:rsid w:val="00BB60D4"/>
    <w:rsid w:val="00BB64B5"/>
    <w:rsid w:val="00BB6C33"/>
    <w:rsid w:val="00BB6C78"/>
    <w:rsid w:val="00BB6DBF"/>
    <w:rsid w:val="00BB6EC5"/>
    <w:rsid w:val="00BB74A1"/>
    <w:rsid w:val="00BB762E"/>
    <w:rsid w:val="00BB7928"/>
    <w:rsid w:val="00BB798B"/>
    <w:rsid w:val="00BB7C84"/>
    <w:rsid w:val="00BB7EE5"/>
    <w:rsid w:val="00BC004B"/>
    <w:rsid w:val="00BC010D"/>
    <w:rsid w:val="00BC0451"/>
    <w:rsid w:val="00BC07A4"/>
    <w:rsid w:val="00BC096C"/>
    <w:rsid w:val="00BC09E8"/>
    <w:rsid w:val="00BC0BC5"/>
    <w:rsid w:val="00BC0C18"/>
    <w:rsid w:val="00BC0EAE"/>
    <w:rsid w:val="00BC11EB"/>
    <w:rsid w:val="00BC121A"/>
    <w:rsid w:val="00BC1636"/>
    <w:rsid w:val="00BC1742"/>
    <w:rsid w:val="00BC246E"/>
    <w:rsid w:val="00BC2585"/>
    <w:rsid w:val="00BC2CE8"/>
    <w:rsid w:val="00BC3105"/>
    <w:rsid w:val="00BC3180"/>
    <w:rsid w:val="00BC3214"/>
    <w:rsid w:val="00BC3368"/>
    <w:rsid w:val="00BC3420"/>
    <w:rsid w:val="00BC3D49"/>
    <w:rsid w:val="00BC3DCF"/>
    <w:rsid w:val="00BC44C8"/>
    <w:rsid w:val="00BC46C5"/>
    <w:rsid w:val="00BC48DD"/>
    <w:rsid w:val="00BC4946"/>
    <w:rsid w:val="00BC5473"/>
    <w:rsid w:val="00BC55FB"/>
    <w:rsid w:val="00BC5E43"/>
    <w:rsid w:val="00BC7120"/>
    <w:rsid w:val="00BC7A34"/>
    <w:rsid w:val="00BC7FBA"/>
    <w:rsid w:val="00BD01BD"/>
    <w:rsid w:val="00BD04B2"/>
    <w:rsid w:val="00BD0737"/>
    <w:rsid w:val="00BD0C98"/>
    <w:rsid w:val="00BD0FAA"/>
    <w:rsid w:val="00BD100A"/>
    <w:rsid w:val="00BD1015"/>
    <w:rsid w:val="00BD1470"/>
    <w:rsid w:val="00BD176A"/>
    <w:rsid w:val="00BD2156"/>
    <w:rsid w:val="00BD234F"/>
    <w:rsid w:val="00BD2507"/>
    <w:rsid w:val="00BD2844"/>
    <w:rsid w:val="00BD2BB9"/>
    <w:rsid w:val="00BD2D3D"/>
    <w:rsid w:val="00BD2DBD"/>
    <w:rsid w:val="00BD2FF5"/>
    <w:rsid w:val="00BD3383"/>
    <w:rsid w:val="00BD3BEB"/>
    <w:rsid w:val="00BD3C12"/>
    <w:rsid w:val="00BD3F36"/>
    <w:rsid w:val="00BD45C3"/>
    <w:rsid w:val="00BD4B46"/>
    <w:rsid w:val="00BD4C7D"/>
    <w:rsid w:val="00BD535E"/>
    <w:rsid w:val="00BD5939"/>
    <w:rsid w:val="00BD5A7E"/>
    <w:rsid w:val="00BD62BB"/>
    <w:rsid w:val="00BD657E"/>
    <w:rsid w:val="00BD681D"/>
    <w:rsid w:val="00BD6DD8"/>
    <w:rsid w:val="00BD6F3B"/>
    <w:rsid w:val="00BD780C"/>
    <w:rsid w:val="00BD7E53"/>
    <w:rsid w:val="00BE0079"/>
    <w:rsid w:val="00BE0D83"/>
    <w:rsid w:val="00BE0EE4"/>
    <w:rsid w:val="00BE1235"/>
    <w:rsid w:val="00BE1296"/>
    <w:rsid w:val="00BE12DC"/>
    <w:rsid w:val="00BE14E3"/>
    <w:rsid w:val="00BE178F"/>
    <w:rsid w:val="00BE1A87"/>
    <w:rsid w:val="00BE1BAB"/>
    <w:rsid w:val="00BE1BEC"/>
    <w:rsid w:val="00BE1D75"/>
    <w:rsid w:val="00BE2940"/>
    <w:rsid w:val="00BE2A1C"/>
    <w:rsid w:val="00BE2AEE"/>
    <w:rsid w:val="00BE2BAD"/>
    <w:rsid w:val="00BE2FCD"/>
    <w:rsid w:val="00BE31AF"/>
    <w:rsid w:val="00BE44E8"/>
    <w:rsid w:val="00BE49EA"/>
    <w:rsid w:val="00BE4E28"/>
    <w:rsid w:val="00BE4F57"/>
    <w:rsid w:val="00BE4FE9"/>
    <w:rsid w:val="00BE512E"/>
    <w:rsid w:val="00BE5EF6"/>
    <w:rsid w:val="00BE6935"/>
    <w:rsid w:val="00BE6B4E"/>
    <w:rsid w:val="00BE6E5D"/>
    <w:rsid w:val="00BE6E60"/>
    <w:rsid w:val="00BE723B"/>
    <w:rsid w:val="00BE738E"/>
    <w:rsid w:val="00BE76A6"/>
    <w:rsid w:val="00BE7B5F"/>
    <w:rsid w:val="00BF0233"/>
    <w:rsid w:val="00BF08E5"/>
    <w:rsid w:val="00BF0EB9"/>
    <w:rsid w:val="00BF13A4"/>
    <w:rsid w:val="00BF142F"/>
    <w:rsid w:val="00BF157E"/>
    <w:rsid w:val="00BF1723"/>
    <w:rsid w:val="00BF1835"/>
    <w:rsid w:val="00BF1962"/>
    <w:rsid w:val="00BF1971"/>
    <w:rsid w:val="00BF23B3"/>
    <w:rsid w:val="00BF23EC"/>
    <w:rsid w:val="00BF26AF"/>
    <w:rsid w:val="00BF2970"/>
    <w:rsid w:val="00BF2F90"/>
    <w:rsid w:val="00BF303F"/>
    <w:rsid w:val="00BF32DE"/>
    <w:rsid w:val="00BF381C"/>
    <w:rsid w:val="00BF38EF"/>
    <w:rsid w:val="00BF3D56"/>
    <w:rsid w:val="00BF43AC"/>
    <w:rsid w:val="00BF5274"/>
    <w:rsid w:val="00BF52BD"/>
    <w:rsid w:val="00BF5FF3"/>
    <w:rsid w:val="00BF6834"/>
    <w:rsid w:val="00BF692B"/>
    <w:rsid w:val="00BF7BFB"/>
    <w:rsid w:val="00C00030"/>
    <w:rsid w:val="00C0018D"/>
    <w:rsid w:val="00C001AE"/>
    <w:rsid w:val="00C0020A"/>
    <w:rsid w:val="00C002F1"/>
    <w:rsid w:val="00C0035F"/>
    <w:rsid w:val="00C007EF"/>
    <w:rsid w:val="00C010F6"/>
    <w:rsid w:val="00C0129A"/>
    <w:rsid w:val="00C016BF"/>
    <w:rsid w:val="00C01927"/>
    <w:rsid w:val="00C01D04"/>
    <w:rsid w:val="00C02219"/>
    <w:rsid w:val="00C02371"/>
    <w:rsid w:val="00C026E3"/>
    <w:rsid w:val="00C02C96"/>
    <w:rsid w:val="00C0307B"/>
    <w:rsid w:val="00C032BC"/>
    <w:rsid w:val="00C036D3"/>
    <w:rsid w:val="00C03AD2"/>
    <w:rsid w:val="00C03DEA"/>
    <w:rsid w:val="00C040D2"/>
    <w:rsid w:val="00C0481B"/>
    <w:rsid w:val="00C0488E"/>
    <w:rsid w:val="00C04B57"/>
    <w:rsid w:val="00C04F1C"/>
    <w:rsid w:val="00C050B9"/>
    <w:rsid w:val="00C05149"/>
    <w:rsid w:val="00C064A4"/>
    <w:rsid w:val="00C0658B"/>
    <w:rsid w:val="00C065AA"/>
    <w:rsid w:val="00C06AF0"/>
    <w:rsid w:val="00C073A2"/>
    <w:rsid w:val="00C07622"/>
    <w:rsid w:val="00C076AE"/>
    <w:rsid w:val="00C07C9C"/>
    <w:rsid w:val="00C10738"/>
    <w:rsid w:val="00C10AA1"/>
    <w:rsid w:val="00C10BAB"/>
    <w:rsid w:val="00C1107D"/>
    <w:rsid w:val="00C1132C"/>
    <w:rsid w:val="00C11775"/>
    <w:rsid w:val="00C1198B"/>
    <w:rsid w:val="00C119F8"/>
    <w:rsid w:val="00C11AB7"/>
    <w:rsid w:val="00C11EF4"/>
    <w:rsid w:val="00C123C8"/>
    <w:rsid w:val="00C1241A"/>
    <w:rsid w:val="00C12802"/>
    <w:rsid w:val="00C12B07"/>
    <w:rsid w:val="00C12B85"/>
    <w:rsid w:val="00C13054"/>
    <w:rsid w:val="00C133D2"/>
    <w:rsid w:val="00C14046"/>
    <w:rsid w:val="00C1409F"/>
    <w:rsid w:val="00C140C7"/>
    <w:rsid w:val="00C149C8"/>
    <w:rsid w:val="00C14B24"/>
    <w:rsid w:val="00C14B76"/>
    <w:rsid w:val="00C14CE2"/>
    <w:rsid w:val="00C154C7"/>
    <w:rsid w:val="00C1586D"/>
    <w:rsid w:val="00C161C4"/>
    <w:rsid w:val="00C16308"/>
    <w:rsid w:val="00C16AAB"/>
    <w:rsid w:val="00C16CF9"/>
    <w:rsid w:val="00C16E38"/>
    <w:rsid w:val="00C17069"/>
    <w:rsid w:val="00C17137"/>
    <w:rsid w:val="00C176E3"/>
    <w:rsid w:val="00C17A37"/>
    <w:rsid w:val="00C17A44"/>
    <w:rsid w:val="00C17BBD"/>
    <w:rsid w:val="00C17D71"/>
    <w:rsid w:val="00C17E67"/>
    <w:rsid w:val="00C17E89"/>
    <w:rsid w:val="00C17F76"/>
    <w:rsid w:val="00C20425"/>
    <w:rsid w:val="00C20495"/>
    <w:rsid w:val="00C20551"/>
    <w:rsid w:val="00C20E05"/>
    <w:rsid w:val="00C2105A"/>
    <w:rsid w:val="00C2195F"/>
    <w:rsid w:val="00C2199F"/>
    <w:rsid w:val="00C22007"/>
    <w:rsid w:val="00C2231D"/>
    <w:rsid w:val="00C22A01"/>
    <w:rsid w:val="00C22F55"/>
    <w:rsid w:val="00C2308F"/>
    <w:rsid w:val="00C230D0"/>
    <w:rsid w:val="00C23601"/>
    <w:rsid w:val="00C236DF"/>
    <w:rsid w:val="00C23B59"/>
    <w:rsid w:val="00C23CEB"/>
    <w:rsid w:val="00C23E95"/>
    <w:rsid w:val="00C23F56"/>
    <w:rsid w:val="00C24519"/>
    <w:rsid w:val="00C24F09"/>
    <w:rsid w:val="00C2520C"/>
    <w:rsid w:val="00C252FD"/>
    <w:rsid w:val="00C25897"/>
    <w:rsid w:val="00C25DCF"/>
    <w:rsid w:val="00C2602D"/>
    <w:rsid w:val="00C26064"/>
    <w:rsid w:val="00C261E1"/>
    <w:rsid w:val="00C262B4"/>
    <w:rsid w:val="00C2633F"/>
    <w:rsid w:val="00C265CE"/>
    <w:rsid w:val="00C27049"/>
    <w:rsid w:val="00C27F22"/>
    <w:rsid w:val="00C27FC5"/>
    <w:rsid w:val="00C30115"/>
    <w:rsid w:val="00C30211"/>
    <w:rsid w:val="00C302D6"/>
    <w:rsid w:val="00C3066C"/>
    <w:rsid w:val="00C306E9"/>
    <w:rsid w:val="00C30C99"/>
    <w:rsid w:val="00C31087"/>
    <w:rsid w:val="00C31107"/>
    <w:rsid w:val="00C31595"/>
    <w:rsid w:val="00C3174A"/>
    <w:rsid w:val="00C3190D"/>
    <w:rsid w:val="00C31AC7"/>
    <w:rsid w:val="00C31BC7"/>
    <w:rsid w:val="00C31F95"/>
    <w:rsid w:val="00C32461"/>
    <w:rsid w:val="00C324C2"/>
    <w:rsid w:val="00C32797"/>
    <w:rsid w:val="00C328B9"/>
    <w:rsid w:val="00C32C22"/>
    <w:rsid w:val="00C33154"/>
    <w:rsid w:val="00C337B1"/>
    <w:rsid w:val="00C33BA8"/>
    <w:rsid w:val="00C33DB3"/>
    <w:rsid w:val="00C342E1"/>
    <w:rsid w:val="00C34464"/>
    <w:rsid w:val="00C34D2C"/>
    <w:rsid w:val="00C35762"/>
    <w:rsid w:val="00C35BBD"/>
    <w:rsid w:val="00C35CAD"/>
    <w:rsid w:val="00C361A8"/>
    <w:rsid w:val="00C361FA"/>
    <w:rsid w:val="00C362E3"/>
    <w:rsid w:val="00C36334"/>
    <w:rsid w:val="00C364FE"/>
    <w:rsid w:val="00C36BD1"/>
    <w:rsid w:val="00C36C5D"/>
    <w:rsid w:val="00C36D0B"/>
    <w:rsid w:val="00C36D40"/>
    <w:rsid w:val="00C37029"/>
    <w:rsid w:val="00C376BB"/>
    <w:rsid w:val="00C376C1"/>
    <w:rsid w:val="00C37CDE"/>
    <w:rsid w:val="00C37D35"/>
    <w:rsid w:val="00C37F10"/>
    <w:rsid w:val="00C37FD5"/>
    <w:rsid w:val="00C400B2"/>
    <w:rsid w:val="00C401F7"/>
    <w:rsid w:val="00C40DA4"/>
    <w:rsid w:val="00C416A5"/>
    <w:rsid w:val="00C41A62"/>
    <w:rsid w:val="00C4278A"/>
    <w:rsid w:val="00C4280D"/>
    <w:rsid w:val="00C42A76"/>
    <w:rsid w:val="00C42B81"/>
    <w:rsid w:val="00C42CD5"/>
    <w:rsid w:val="00C431FA"/>
    <w:rsid w:val="00C4321D"/>
    <w:rsid w:val="00C432DE"/>
    <w:rsid w:val="00C433E8"/>
    <w:rsid w:val="00C43833"/>
    <w:rsid w:val="00C4414D"/>
    <w:rsid w:val="00C44AE2"/>
    <w:rsid w:val="00C45034"/>
    <w:rsid w:val="00C45132"/>
    <w:rsid w:val="00C4572C"/>
    <w:rsid w:val="00C45D87"/>
    <w:rsid w:val="00C463F3"/>
    <w:rsid w:val="00C46719"/>
    <w:rsid w:val="00C46B49"/>
    <w:rsid w:val="00C46BD7"/>
    <w:rsid w:val="00C472B1"/>
    <w:rsid w:val="00C4731C"/>
    <w:rsid w:val="00C47696"/>
    <w:rsid w:val="00C47EAE"/>
    <w:rsid w:val="00C50274"/>
    <w:rsid w:val="00C506CC"/>
    <w:rsid w:val="00C509A6"/>
    <w:rsid w:val="00C50F96"/>
    <w:rsid w:val="00C50F9A"/>
    <w:rsid w:val="00C517DA"/>
    <w:rsid w:val="00C51898"/>
    <w:rsid w:val="00C52024"/>
    <w:rsid w:val="00C524A0"/>
    <w:rsid w:val="00C52995"/>
    <w:rsid w:val="00C52A86"/>
    <w:rsid w:val="00C52D58"/>
    <w:rsid w:val="00C53698"/>
    <w:rsid w:val="00C53AE0"/>
    <w:rsid w:val="00C53C42"/>
    <w:rsid w:val="00C54387"/>
    <w:rsid w:val="00C5458A"/>
    <w:rsid w:val="00C5466C"/>
    <w:rsid w:val="00C54905"/>
    <w:rsid w:val="00C54D51"/>
    <w:rsid w:val="00C54DF5"/>
    <w:rsid w:val="00C55135"/>
    <w:rsid w:val="00C55221"/>
    <w:rsid w:val="00C5568A"/>
    <w:rsid w:val="00C560E8"/>
    <w:rsid w:val="00C56398"/>
    <w:rsid w:val="00C565C2"/>
    <w:rsid w:val="00C56619"/>
    <w:rsid w:val="00C569EC"/>
    <w:rsid w:val="00C56A70"/>
    <w:rsid w:val="00C5744B"/>
    <w:rsid w:val="00C57668"/>
    <w:rsid w:val="00C579CF"/>
    <w:rsid w:val="00C6034C"/>
    <w:rsid w:val="00C60704"/>
    <w:rsid w:val="00C60E28"/>
    <w:rsid w:val="00C60F83"/>
    <w:rsid w:val="00C61245"/>
    <w:rsid w:val="00C614FF"/>
    <w:rsid w:val="00C6174E"/>
    <w:rsid w:val="00C61CD0"/>
    <w:rsid w:val="00C62138"/>
    <w:rsid w:val="00C626AC"/>
    <w:rsid w:val="00C62722"/>
    <w:rsid w:val="00C628BE"/>
    <w:rsid w:val="00C62B95"/>
    <w:rsid w:val="00C64256"/>
    <w:rsid w:val="00C6444F"/>
    <w:rsid w:val="00C64969"/>
    <w:rsid w:val="00C64E27"/>
    <w:rsid w:val="00C651BC"/>
    <w:rsid w:val="00C6579B"/>
    <w:rsid w:val="00C65A17"/>
    <w:rsid w:val="00C65C46"/>
    <w:rsid w:val="00C65EF6"/>
    <w:rsid w:val="00C65F0B"/>
    <w:rsid w:val="00C663A0"/>
    <w:rsid w:val="00C66597"/>
    <w:rsid w:val="00C66D8C"/>
    <w:rsid w:val="00C66E5E"/>
    <w:rsid w:val="00C6700D"/>
    <w:rsid w:val="00C675EB"/>
    <w:rsid w:val="00C67612"/>
    <w:rsid w:val="00C67A23"/>
    <w:rsid w:val="00C67EBA"/>
    <w:rsid w:val="00C7041B"/>
    <w:rsid w:val="00C70683"/>
    <w:rsid w:val="00C70A2B"/>
    <w:rsid w:val="00C70C10"/>
    <w:rsid w:val="00C711FC"/>
    <w:rsid w:val="00C71863"/>
    <w:rsid w:val="00C71ACB"/>
    <w:rsid w:val="00C71E5A"/>
    <w:rsid w:val="00C7291E"/>
    <w:rsid w:val="00C72B21"/>
    <w:rsid w:val="00C73008"/>
    <w:rsid w:val="00C73209"/>
    <w:rsid w:val="00C736F7"/>
    <w:rsid w:val="00C739BE"/>
    <w:rsid w:val="00C73ADC"/>
    <w:rsid w:val="00C73B4F"/>
    <w:rsid w:val="00C73DB2"/>
    <w:rsid w:val="00C73DE4"/>
    <w:rsid w:val="00C73EF1"/>
    <w:rsid w:val="00C74320"/>
    <w:rsid w:val="00C7432F"/>
    <w:rsid w:val="00C74435"/>
    <w:rsid w:val="00C744E3"/>
    <w:rsid w:val="00C7465A"/>
    <w:rsid w:val="00C7475F"/>
    <w:rsid w:val="00C74C75"/>
    <w:rsid w:val="00C74E8E"/>
    <w:rsid w:val="00C7506D"/>
    <w:rsid w:val="00C75152"/>
    <w:rsid w:val="00C7527E"/>
    <w:rsid w:val="00C75996"/>
    <w:rsid w:val="00C75A19"/>
    <w:rsid w:val="00C75BA8"/>
    <w:rsid w:val="00C75D2A"/>
    <w:rsid w:val="00C75DA1"/>
    <w:rsid w:val="00C75E26"/>
    <w:rsid w:val="00C76478"/>
    <w:rsid w:val="00C76753"/>
    <w:rsid w:val="00C76885"/>
    <w:rsid w:val="00C76CB2"/>
    <w:rsid w:val="00C76CF5"/>
    <w:rsid w:val="00C7752B"/>
    <w:rsid w:val="00C77BBF"/>
    <w:rsid w:val="00C77EEF"/>
    <w:rsid w:val="00C80540"/>
    <w:rsid w:val="00C8106E"/>
    <w:rsid w:val="00C8115F"/>
    <w:rsid w:val="00C8130D"/>
    <w:rsid w:val="00C8167E"/>
    <w:rsid w:val="00C81765"/>
    <w:rsid w:val="00C817CA"/>
    <w:rsid w:val="00C81AAE"/>
    <w:rsid w:val="00C81E34"/>
    <w:rsid w:val="00C81EC8"/>
    <w:rsid w:val="00C82349"/>
    <w:rsid w:val="00C823FB"/>
    <w:rsid w:val="00C829E9"/>
    <w:rsid w:val="00C82CB9"/>
    <w:rsid w:val="00C82DCE"/>
    <w:rsid w:val="00C83395"/>
    <w:rsid w:val="00C8378C"/>
    <w:rsid w:val="00C837C8"/>
    <w:rsid w:val="00C839EC"/>
    <w:rsid w:val="00C83AAD"/>
    <w:rsid w:val="00C8430F"/>
    <w:rsid w:val="00C84C0A"/>
    <w:rsid w:val="00C84E16"/>
    <w:rsid w:val="00C84E48"/>
    <w:rsid w:val="00C85663"/>
    <w:rsid w:val="00C85988"/>
    <w:rsid w:val="00C85FD4"/>
    <w:rsid w:val="00C865F4"/>
    <w:rsid w:val="00C865FE"/>
    <w:rsid w:val="00C8691F"/>
    <w:rsid w:val="00C8705D"/>
    <w:rsid w:val="00C87340"/>
    <w:rsid w:val="00C87504"/>
    <w:rsid w:val="00C87D39"/>
    <w:rsid w:val="00C87D57"/>
    <w:rsid w:val="00C90E0F"/>
    <w:rsid w:val="00C91537"/>
    <w:rsid w:val="00C91B51"/>
    <w:rsid w:val="00C91C5E"/>
    <w:rsid w:val="00C92162"/>
    <w:rsid w:val="00C92585"/>
    <w:rsid w:val="00C926E6"/>
    <w:rsid w:val="00C927BF"/>
    <w:rsid w:val="00C92DEA"/>
    <w:rsid w:val="00C92F9F"/>
    <w:rsid w:val="00C92FDE"/>
    <w:rsid w:val="00C931BE"/>
    <w:rsid w:val="00C9337B"/>
    <w:rsid w:val="00C941D8"/>
    <w:rsid w:val="00C94338"/>
    <w:rsid w:val="00C9453B"/>
    <w:rsid w:val="00C951A6"/>
    <w:rsid w:val="00C953C0"/>
    <w:rsid w:val="00C95612"/>
    <w:rsid w:val="00C95E13"/>
    <w:rsid w:val="00C96267"/>
    <w:rsid w:val="00C96579"/>
    <w:rsid w:val="00C96D28"/>
    <w:rsid w:val="00C96D73"/>
    <w:rsid w:val="00C9708D"/>
    <w:rsid w:val="00C973EF"/>
    <w:rsid w:val="00C974B6"/>
    <w:rsid w:val="00C97B6D"/>
    <w:rsid w:val="00C97CBF"/>
    <w:rsid w:val="00CA0698"/>
    <w:rsid w:val="00CA0BDE"/>
    <w:rsid w:val="00CA0E23"/>
    <w:rsid w:val="00CA1D76"/>
    <w:rsid w:val="00CA1E64"/>
    <w:rsid w:val="00CA271B"/>
    <w:rsid w:val="00CA2751"/>
    <w:rsid w:val="00CA298C"/>
    <w:rsid w:val="00CA2C19"/>
    <w:rsid w:val="00CA3055"/>
    <w:rsid w:val="00CA34AA"/>
    <w:rsid w:val="00CA378E"/>
    <w:rsid w:val="00CA4671"/>
    <w:rsid w:val="00CA4CCF"/>
    <w:rsid w:val="00CA4F3D"/>
    <w:rsid w:val="00CA50BA"/>
    <w:rsid w:val="00CA58E0"/>
    <w:rsid w:val="00CA5927"/>
    <w:rsid w:val="00CA665E"/>
    <w:rsid w:val="00CA6B1D"/>
    <w:rsid w:val="00CA6D13"/>
    <w:rsid w:val="00CA7474"/>
    <w:rsid w:val="00CA7649"/>
    <w:rsid w:val="00CA7843"/>
    <w:rsid w:val="00CA7BD3"/>
    <w:rsid w:val="00CA7C58"/>
    <w:rsid w:val="00CA7E00"/>
    <w:rsid w:val="00CB0143"/>
    <w:rsid w:val="00CB029B"/>
    <w:rsid w:val="00CB036F"/>
    <w:rsid w:val="00CB080F"/>
    <w:rsid w:val="00CB0DE3"/>
    <w:rsid w:val="00CB14B3"/>
    <w:rsid w:val="00CB15FC"/>
    <w:rsid w:val="00CB1655"/>
    <w:rsid w:val="00CB18A7"/>
    <w:rsid w:val="00CB1F13"/>
    <w:rsid w:val="00CB21B7"/>
    <w:rsid w:val="00CB2444"/>
    <w:rsid w:val="00CB26C9"/>
    <w:rsid w:val="00CB272B"/>
    <w:rsid w:val="00CB2D0C"/>
    <w:rsid w:val="00CB309C"/>
    <w:rsid w:val="00CB30FF"/>
    <w:rsid w:val="00CB312A"/>
    <w:rsid w:val="00CB3529"/>
    <w:rsid w:val="00CB3824"/>
    <w:rsid w:val="00CB3840"/>
    <w:rsid w:val="00CB3857"/>
    <w:rsid w:val="00CB3D62"/>
    <w:rsid w:val="00CB435A"/>
    <w:rsid w:val="00CB4562"/>
    <w:rsid w:val="00CB4BD5"/>
    <w:rsid w:val="00CB5997"/>
    <w:rsid w:val="00CB5B38"/>
    <w:rsid w:val="00CB5E4F"/>
    <w:rsid w:val="00CB60CC"/>
    <w:rsid w:val="00CB6B38"/>
    <w:rsid w:val="00CB7063"/>
    <w:rsid w:val="00CB72D8"/>
    <w:rsid w:val="00CB762F"/>
    <w:rsid w:val="00CB77AD"/>
    <w:rsid w:val="00CB7888"/>
    <w:rsid w:val="00CB78E5"/>
    <w:rsid w:val="00CB7D91"/>
    <w:rsid w:val="00CB7DB8"/>
    <w:rsid w:val="00CC005D"/>
    <w:rsid w:val="00CC0396"/>
    <w:rsid w:val="00CC05E7"/>
    <w:rsid w:val="00CC05F7"/>
    <w:rsid w:val="00CC06B5"/>
    <w:rsid w:val="00CC0771"/>
    <w:rsid w:val="00CC0C04"/>
    <w:rsid w:val="00CC0E9D"/>
    <w:rsid w:val="00CC0F0D"/>
    <w:rsid w:val="00CC0F52"/>
    <w:rsid w:val="00CC1603"/>
    <w:rsid w:val="00CC1BDE"/>
    <w:rsid w:val="00CC1C27"/>
    <w:rsid w:val="00CC1DB7"/>
    <w:rsid w:val="00CC217D"/>
    <w:rsid w:val="00CC24FD"/>
    <w:rsid w:val="00CC32DB"/>
    <w:rsid w:val="00CC340E"/>
    <w:rsid w:val="00CC36C9"/>
    <w:rsid w:val="00CC3BEC"/>
    <w:rsid w:val="00CC4055"/>
    <w:rsid w:val="00CC4382"/>
    <w:rsid w:val="00CC483C"/>
    <w:rsid w:val="00CC4CDD"/>
    <w:rsid w:val="00CC501C"/>
    <w:rsid w:val="00CC5361"/>
    <w:rsid w:val="00CC5668"/>
    <w:rsid w:val="00CC56CD"/>
    <w:rsid w:val="00CC5CD9"/>
    <w:rsid w:val="00CC5E15"/>
    <w:rsid w:val="00CC62DA"/>
    <w:rsid w:val="00CC6F2C"/>
    <w:rsid w:val="00CC7257"/>
    <w:rsid w:val="00CC7F10"/>
    <w:rsid w:val="00CD057A"/>
    <w:rsid w:val="00CD06A0"/>
    <w:rsid w:val="00CD0A9D"/>
    <w:rsid w:val="00CD0F1E"/>
    <w:rsid w:val="00CD0F54"/>
    <w:rsid w:val="00CD15E4"/>
    <w:rsid w:val="00CD180A"/>
    <w:rsid w:val="00CD226C"/>
    <w:rsid w:val="00CD2302"/>
    <w:rsid w:val="00CD2C0C"/>
    <w:rsid w:val="00CD313D"/>
    <w:rsid w:val="00CD3587"/>
    <w:rsid w:val="00CD35BC"/>
    <w:rsid w:val="00CD392C"/>
    <w:rsid w:val="00CD4106"/>
    <w:rsid w:val="00CD421E"/>
    <w:rsid w:val="00CD42D6"/>
    <w:rsid w:val="00CD441E"/>
    <w:rsid w:val="00CD45A5"/>
    <w:rsid w:val="00CD49B9"/>
    <w:rsid w:val="00CD4AAF"/>
    <w:rsid w:val="00CD50A6"/>
    <w:rsid w:val="00CD59C8"/>
    <w:rsid w:val="00CD6045"/>
    <w:rsid w:val="00CD64E4"/>
    <w:rsid w:val="00CD6D93"/>
    <w:rsid w:val="00CD6E74"/>
    <w:rsid w:val="00CD71B3"/>
    <w:rsid w:val="00CD77B0"/>
    <w:rsid w:val="00CE055F"/>
    <w:rsid w:val="00CE06B6"/>
    <w:rsid w:val="00CE06E5"/>
    <w:rsid w:val="00CE090D"/>
    <w:rsid w:val="00CE12A4"/>
    <w:rsid w:val="00CE1451"/>
    <w:rsid w:val="00CE157D"/>
    <w:rsid w:val="00CE18F2"/>
    <w:rsid w:val="00CE1F93"/>
    <w:rsid w:val="00CE21AB"/>
    <w:rsid w:val="00CE2778"/>
    <w:rsid w:val="00CE2828"/>
    <w:rsid w:val="00CE2B53"/>
    <w:rsid w:val="00CE2B65"/>
    <w:rsid w:val="00CE2C39"/>
    <w:rsid w:val="00CE2C5B"/>
    <w:rsid w:val="00CE2E59"/>
    <w:rsid w:val="00CE2E89"/>
    <w:rsid w:val="00CE2FC6"/>
    <w:rsid w:val="00CE300A"/>
    <w:rsid w:val="00CE36C8"/>
    <w:rsid w:val="00CE3DDC"/>
    <w:rsid w:val="00CE41D6"/>
    <w:rsid w:val="00CE435A"/>
    <w:rsid w:val="00CE47AD"/>
    <w:rsid w:val="00CE4A43"/>
    <w:rsid w:val="00CE4AEB"/>
    <w:rsid w:val="00CE4E32"/>
    <w:rsid w:val="00CE4F32"/>
    <w:rsid w:val="00CE57EA"/>
    <w:rsid w:val="00CE5D01"/>
    <w:rsid w:val="00CE6165"/>
    <w:rsid w:val="00CE66AF"/>
    <w:rsid w:val="00CE6BA6"/>
    <w:rsid w:val="00CE6CE4"/>
    <w:rsid w:val="00CE6EA6"/>
    <w:rsid w:val="00CE75A6"/>
    <w:rsid w:val="00CE782C"/>
    <w:rsid w:val="00CE7AB1"/>
    <w:rsid w:val="00CE7BE7"/>
    <w:rsid w:val="00CE7CD9"/>
    <w:rsid w:val="00CE7E22"/>
    <w:rsid w:val="00CF0B6A"/>
    <w:rsid w:val="00CF0CE4"/>
    <w:rsid w:val="00CF0E0C"/>
    <w:rsid w:val="00CF0E53"/>
    <w:rsid w:val="00CF1045"/>
    <w:rsid w:val="00CF107E"/>
    <w:rsid w:val="00CF16AF"/>
    <w:rsid w:val="00CF1AE4"/>
    <w:rsid w:val="00CF217B"/>
    <w:rsid w:val="00CF26F5"/>
    <w:rsid w:val="00CF2DB9"/>
    <w:rsid w:val="00CF2FE1"/>
    <w:rsid w:val="00CF3114"/>
    <w:rsid w:val="00CF31B0"/>
    <w:rsid w:val="00CF3928"/>
    <w:rsid w:val="00CF3FF6"/>
    <w:rsid w:val="00CF45C9"/>
    <w:rsid w:val="00CF48CC"/>
    <w:rsid w:val="00CF4A72"/>
    <w:rsid w:val="00CF4C61"/>
    <w:rsid w:val="00CF50F7"/>
    <w:rsid w:val="00CF576B"/>
    <w:rsid w:val="00CF5C6D"/>
    <w:rsid w:val="00CF637D"/>
    <w:rsid w:val="00CF7080"/>
    <w:rsid w:val="00CF7125"/>
    <w:rsid w:val="00CF7D45"/>
    <w:rsid w:val="00CF7D64"/>
    <w:rsid w:val="00D001F9"/>
    <w:rsid w:val="00D002A5"/>
    <w:rsid w:val="00D0037E"/>
    <w:rsid w:val="00D0039C"/>
    <w:rsid w:val="00D0051C"/>
    <w:rsid w:val="00D00665"/>
    <w:rsid w:val="00D00726"/>
    <w:rsid w:val="00D00B00"/>
    <w:rsid w:val="00D00EB2"/>
    <w:rsid w:val="00D0103D"/>
    <w:rsid w:val="00D01136"/>
    <w:rsid w:val="00D0191D"/>
    <w:rsid w:val="00D0208E"/>
    <w:rsid w:val="00D02239"/>
    <w:rsid w:val="00D02538"/>
    <w:rsid w:val="00D027E5"/>
    <w:rsid w:val="00D02930"/>
    <w:rsid w:val="00D02C55"/>
    <w:rsid w:val="00D02CC6"/>
    <w:rsid w:val="00D02EF9"/>
    <w:rsid w:val="00D03543"/>
    <w:rsid w:val="00D037A4"/>
    <w:rsid w:val="00D037E6"/>
    <w:rsid w:val="00D04194"/>
    <w:rsid w:val="00D043C7"/>
    <w:rsid w:val="00D0480F"/>
    <w:rsid w:val="00D04F45"/>
    <w:rsid w:val="00D0510B"/>
    <w:rsid w:val="00D059C8"/>
    <w:rsid w:val="00D05D99"/>
    <w:rsid w:val="00D05E82"/>
    <w:rsid w:val="00D05E94"/>
    <w:rsid w:val="00D05FB1"/>
    <w:rsid w:val="00D061F7"/>
    <w:rsid w:val="00D06708"/>
    <w:rsid w:val="00D0709B"/>
    <w:rsid w:val="00D07F66"/>
    <w:rsid w:val="00D10347"/>
    <w:rsid w:val="00D1067A"/>
    <w:rsid w:val="00D106BB"/>
    <w:rsid w:val="00D10E78"/>
    <w:rsid w:val="00D10FF1"/>
    <w:rsid w:val="00D11027"/>
    <w:rsid w:val="00D115D3"/>
    <w:rsid w:val="00D118C1"/>
    <w:rsid w:val="00D11A5A"/>
    <w:rsid w:val="00D11C25"/>
    <w:rsid w:val="00D11C91"/>
    <w:rsid w:val="00D11FDA"/>
    <w:rsid w:val="00D120D0"/>
    <w:rsid w:val="00D12402"/>
    <w:rsid w:val="00D13B59"/>
    <w:rsid w:val="00D13FC9"/>
    <w:rsid w:val="00D1455D"/>
    <w:rsid w:val="00D146E8"/>
    <w:rsid w:val="00D14B39"/>
    <w:rsid w:val="00D1503F"/>
    <w:rsid w:val="00D153C5"/>
    <w:rsid w:val="00D15514"/>
    <w:rsid w:val="00D15AD4"/>
    <w:rsid w:val="00D15FCE"/>
    <w:rsid w:val="00D16446"/>
    <w:rsid w:val="00D16672"/>
    <w:rsid w:val="00D166D4"/>
    <w:rsid w:val="00D1691C"/>
    <w:rsid w:val="00D16C3A"/>
    <w:rsid w:val="00D172EE"/>
    <w:rsid w:val="00D176CC"/>
    <w:rsid w:val="00D17D8D"/>
    <w:rsid w:val="00D17E0C"/>
    <w:rsid w:val="00D17E3F"/>
    <w:rsid w:val="00D201BA"/>
    <w:rsid w:val="00D20575"/>
    <w:rsid w:val="00D209F0"/>
    <w:rsid w:val="00D20C66"/>
    <w:rsid w:val="00D20DCE"/>
    <w:rsid w:val="00D21136"/>
    <w:rsid w:val="00D217A0"/>
    <w:rsid w:val="00D21812"/>
    <w:rsid w:val="00D21BCE"/>
    <w:rsid w:val="00D21F95"/>
    <w:rsid w:val="00D21FE4"/>
    <w:rsid w:val="00D224A5"/>
    <w:rsid w:val="00D2251C"/>
    <w:rsid w:val="00D2274A"/>
    <w:rsid w:val="00D22777"/>
    <w:rsid w:val="00D23A1D"/>
    <w:rsid w:val="00D23B82"/>
    <w:rsid w:val="00D23B90"/>
    <w:rsid w:val="00D23EED"/>
    <w:rsid w:val="00D2418B"/>
    <w:rsid w:val="00D24544"/>
    <w:rsid w:val="00D24CC3"/>
    <w:rsid w:val="00D258B3"/>
    <w:rsid w:val="00D25AA4"/>
    <w:rsid w:val="00D266DD"/>
    <w:rsid w:val="00D26821"/>
    <w:rsid w:val="00D26E6E"/>
    <w:rsid w:val="00D26F00"/>
    <w:rsid w:val="00D2704C"/>
    <w:rsid w:val="00D273FE"/>
    <w:rsid w:val="00D277DD"/>
    <w:rsid w:val="00D27B39"/>
    <w:rsid w:val="00D27C8A"/>
    <w:rsid w:val="00D27E17"/>
    <w:rsid w:val="00D27ECA"/>
    <w:rsid w:val="00D30716"/>
    <w:rsid w:val="00D30DD8"/>
    <w:rsid w:val="00D30F0B"/>
    <w:rsid w:val="00D31451"/>
    <w:rsid w:val="00D317A4"/>
    <w:rsid w:val="00D321EF"/>
    <w:rsid w:val="00D322DF"/>
    <w:rsid w:val="00D32415"/>
    <w:rsid w:val="00D32625"/>
    <w:rsid w:val="00D32AEA"/>
    <w:rsid w:val="00D32B10"/>
    <w:rsid w:val="00D32C7B"/>
    <w:rsid w:val="00D32CB9"/>
    <w:rsid w:val="00D32EDA"/>
    <w:rsid w:val="00D32FF4"/>
    <w:rsid w:val="00D331BA"/>
    <w:rsid w:val="00D331DD"/>
    <w:rsid w:val="00D33436"/>
    <w:rsid w:val="00D33445"/>
    <w:rsid w:val="00D33609"/>
    <w:rsid w:val="00D33A28"/>
    <w:rsid w:val="00D33BD0"/>
    <w:rsid w:val="00D3429B"/>
    <w:rsid w:val="00D3446B"/>
    <w:rsid w:val="00D34586"/>
    <w:rsid w:val="00D34CDF"/>
    <w:rsid w:val="00D35430"/>
    <w:rsid w:val="00D359AC"/>
    <w:rsid w:val="00D35C5F"/>
    <w:rsid w:val="00D35D33"/>
    <w:rsid w:val="00D35D4B"/>
    <w:rsid w:val="00D3672A"/>
    <w:rsid w:val="00D369A2"/>
    <w:rsid w:val="00D36D9D"/>
    <w:rsid w:val="00D3701F"/>
    <w:rsid w:val="00D37441"/>
    <w:rsid w:val="00D3778A"/>
    <w:rsid w:val="00D403A3"/>
    <w:rsid w:val="00D405EB"/>
    <w:rsid w:val="00D40791"/>
    <w:rsid w:val="00D408DF"/>
    <w:rsid w:val="00D40A83"/>
    <w:rsid w:val="00D40F0E"/>
    <w:rsid w:val="00D415BD"/>
    <w:rsid w:val="00D417D0"/>
    <w:rsid w:val="00D419EF"/>
    <w:rsid w:val="00D41E9F"/>
    <w:rsid w:val="00D41EC0"/>
    <w:rsid w:val="00D4232C"/>
    <w:rsid w:val="00D42C23"/>
    <w:rsid w:val="00D42F04"/>
    <w:rsid w:val="00D43759"/>
    <w:rsid w:val="00D43899"/>
    <w:rsid w:val="00D4396D"/>
    <w:rsid w:val="00D43D02"/>
    <w:rsid w:val="00D440C5"/>
    <w:rsid w:val="00D442A4"/>
    <w:rsid w:val="00D44971"/>
    <w:rsid w:val="00D4511D"/>
    <w:rsid w:val="00D45830"/>
    <w:rsid w:val="00D45988"/>
    <w:rsid w:val="00D45D60"/>
    <w:rsid w:val="00D463F5"/>
    <w:rsid w:val="00D46CD7"/>
    <w:rsid w:val="00D470FE"/>
    <w:rsid w:val="00D471E8"/>
    <w:rsid w:val="00D472F9"/>
    <w:rsid w:val="00D473DF"/>
    <w:rsid w:val="00D47F06"/>
    <w:rsid w:val="00D50235"/>
    <w:rsid w:val="00D5025A"/>
    <w:rsid w:val="00D50365"/>
    <w:rsid w:val="00D50932"/>
    <w:rsid w:val="00D50D04"/>
    <w:rsid w:val="00D50D57"/>
    <w:rsid w:val="00D51118"/>
    <w:rsid w:val="00D516B5"/>
    <w:rsid w:val="00D51B11"/>
    <w:rsid w:val="00D51C10"/>
    <w:rsid w:val="00D523AF"/>
    <w:rsid w:val="00D5263F"/>
    <w:rsid w:val="00D52685"/>
    <w:rsid w:val="00D52F8B"/>
    <w:rsid w:val="00D5305E"/>
    <w:rsid w:val="00D531C8"/>
    <w:rsid w:val="00D5336A"/>
    <w:rsid w:val="00D5340B"/>
    <w:rsid w:val="00D5343F"/>
    <w:rsid w:val="00D534FF"/>
    <w:rsid w:val="00D536B8"/>
    <w:rsid w:val="00D537F8"/>
    <w:rsid w:val="00D542EE"/>
    <w:rsid w:val="00D5504A"/>
    <w:rsid w:val="00D55870"/>
    <w:rsid w:val="00D55B95"/>
    <w:rsid w:val="00D56051"/>
    <w:rsid w:val="00D5675F"/>
    <w:rsid w:val="00D5687F"/>
    <w:rsid w:val="00D56965"/>
    <w:rsid w:val="00D57112"/>
    <w:rsid w:val="00D5732D"/>
    <w:rsid w:val="00D57392"/>
    <w:rsid w:val="00D5758E"/>
    <w:rsid w:val="00D577B6"/>
    <w:rsid w:val="00D5781E"/>
    <w:rsid w:val="00D57AB4"/>
    <w:rsid w:val="00D57D0E"/>
    <w:rsid w:val="00D57D99"/>
    <w:rsid w:val="00D57E84"/>
    <w:rsid w:val="00D57ED6"/>
    <w:rsid w:val="00D604F1"/>
    <w:rsid w:val="00D60688"/>
    <w:rsid w:val="00D60D87"/>
    <w:rsid w:val="00D60E25"/>
    <w:rsid w:val="00D61060"/>
    <w:rsid w:val="00D621C4"/>
    <w:rsid w:val="00D62393"/>
    <w:rsid w:val="00D623B4"/>
    <w:rsid w:val="00D623BD"/>
    <w:rsid w:val="00D6246A"/>
    <w:rsid w:val="00D62602"/>
    <w:rsid w:val="00D62785"/>
    <w:rsid w:val="00D62C27"/>
    <w:rsid w:val="00D6333A"/>
    <w:rsid w:val="00D64024"/>
    <w:rsid w:val="00D6458C"/>
    <w:rsid w:val="00D647BE"/>
    <w:rsid w:val="00D6490A"/>
    <w:rsid w:val="00D64A47"/>
    <w:rsid w:val="00D64FCF"/>
    <w:rsid w:val="00D6538D"/>
    <w:rsid w:val="00D654B4"/>
    <w:rsid w:val="00D65524"/>
    <w:rsid w:val="00D6563F"/>
    <w:rsid w:val="00D65CEB"/>
    <w:rsid w:val="00D65D1C"/>
    <w:rsid w:val="00D65D72"/>
    <w:rsid w:val="00D666BC"/>
    <w:rsid w:val="00D66AB7"/>
    <w:rsid w:val="00D67224"/>
    <w:rsid w:val="00D67895"/>
    <w:rsid w:val="00D67E21"/>
    <w:rsid w:val="00D67E48"/>
    <w:rsid w:val="00D70395"/>
    <w:rsid w:val="00D70587"/>
    <w:rsid w:val="00D70C11"/>
    <w:rsid w:val="00D70E7E"/>
    <w:rsid w:val="00D7123F"/>
    <w:rsid w:val="00D7140A"/>
    <w:rsid w:val="00D7149B"/>
    <w:rsid w:val="00D718BE"/>
    <w:rsid w:val="00D71A27"/>
    <w:rsid w:val="00D71CD6"/>
    <w:rsid w:val="00D71FCA"/>
    <w:rsid w:val="00D720EE"/>
    <w:rsid w:val="00D722ED"/>
    <w:rsid w:val="00D72776"/>
    <w:rsid w:val="00D729C8"/>
    <w:rsid w:val="00D72CA5"/>
    <w:rsid w:val="00D72DFF"/>
    <w:rsid w:val="00D73853"/>
    <w:rsid w:val="00D738B8"/>
    <w:rsid w:val="00D73BC0"/>
    <w:rsid w:val="00D73E6C"/>
    <w:rsid w:val="00D7456E"/>
    <w:rsid w:val="00D74811"/>
    <w:rsid w:val="00D74F0B"/>
    <w:rsid w:val="00D75CAF"/>
    <w:rsid w:val="00D764AC"/>
    <w:rsid w:val="00D764D3"/>
    <w:rsid w:val="00D76B30"/>
    <w:rsid w:val="00D76CB2"/>
    <w:rsid w:val="00D76EA7"/>
    <w:rsid w:val="00D7702F"/>
    <w:rsid w:val="00D7774C"/>
    <w:rsid w:val="00D777F5"/>
    <w:rsid w:val="00D77AFB"/>
    <w:rsid w:val="00D77E70"/>
    <w:rsid w:val="00D804F6"/>
    <w:rsid w:val="00D8068F"/>
    <w:rsid w:val="00D808FA"/>
    <w:rsid w:val="00D81184"/>
    <w:rsid w:val="00D81233"/>
    <w:rsid w:val="00D81342"/>
    <w:rsid w:val="00D813D1"/>
    <w:rsid w:val="00D81588"/>
    <w:rsid w:val="00D81EEF"/>
    <w:rsid w:val="00D81FB3"/>
    <w:rsid w:val="00D82048"/>
    <w:rsid w:val="00D8205A"/>
    <w:rsid w:val="00D82191"/>
    <w:rsid w:val="00D82295"/>
    <w:rsid w:val="00D822B1"/>
    <w:rsid w:val="00D82CB1"/>
    <w:rsid w:val="00D82FB1"/>
    <w:rsid w:val="00D82FBE"/>
    <w:rsid w:val="00D8322D"/>
    <w:rsid w:val="00D8345E"/>
    <w:rsid w:val="00D8355F"/>
    <w:rsid w:val="00D8362F"/>
    <w:rsid w:val="00D83EA9"/>
    <w:rsid w:val="00D84061"/>
    <w:rsid w:val="00D84078"/>
    <w:rsid w:val="00D84150"/>
    <w:rsid w:val="00D8480F"/>
    <w:rsid w:val="00D84ACF"/>
    <w:rsid w:val="00D84ADA"/>
    <w:rsid w:val="00D85300"/>
    <w:rsid w:val="00D85C45"/>
    <w:rsid w:val="00D85CF8"/>
    <w:rsid w:val="00D85EFE"/>
    <w:rsid w:val="00D85FFF"/>
    <w:rsid w:val="00D86551"/>
    <w:rsid w:val="00D86A6A"/>
    <w:rsid w:val="00D86CA1"/>
    <w:rsid w:val="00D876DF"/>
    <w:rsid w:val="00D877A5"/>
    <w:rsid w:val="00D87AA6"/>
    <w:rsid w:val="00D87E95"/>
    <w:rsid w:val="00D87F8C"/>
    <w:rsid w:val="00D87FD6"/>
    <w:rsid w:val="00D90027"/>
    <w:rsid w:val="00D90173"/>
    <w:rsid w:val="00D902D3"/>
    <w:rsid w:val="00D9069A"/>
    <w:rsid w:val="00D90B4A"/>
    <w:rsid w:val="00D910CE"/>
    <w:rsid w:val="00D91254"/>
    <w:rsid w:val="00D917C1"/>
    <w:rsid w:val="00D91B2D"/>
    <w:rsid w:val="00D91DD3"/>
    <w:rsid w:val="00D91FD4"/>
    <w:rsid w:val="00D92059"/>
    <w:rsid w:val="00D920B2"/>
    <w:rsid w:val="00D923FB"/>
    <w:rsid w:val="00D92550"/>
    <w:rsid w:val="00D92799"/>
    <w:rsid w:val="00D927ED"/>
    <w:rsid w:val="00D92F18"/>
    <w:rsid w:val="00D93104"/>
    <w:rsid w:val="00D934F9"/>
    <w:rsid w:val="00D938E7"/>
    <w:rsid w:val="00D9393D"/>
    <w:rsid w:val="00D939BC"/>
    <w:rsid w:val="00D93A15"/>
    <w:rsid w:val="00D94121"/>
    <w:rsid w:val="00D94288"/>
    <w:rsid w:val="00D943B8"/>
    <w:rsid w:val="00D9443A"/>
    <w:rsid w:val="00D94762"/>
    <w:rsid w:val="00D948A9"/>
    <w:rsid w:val="00D94947"/>
    <w:rsid w:val="00D94B89"/>
    <w:rsid w:val="00D94BF7"/>
    <w:rsid w:val="00D9500A"/>
    <w:rsid w:val="00D95030"/>
    <w:rsid w:val="00D95050"/>
    <w:rsid w:val="00D9539E"/>
    <w:rsid w:val="00D96159"/>
    <w:rsid w:val="00D969CC"/>
    <w:rsid w:val="00D96BAA"/>
    <w:rsid w:val="00D96CF8"/>
    <w:rsid w:val="00D96FE6"/>
    <w:rsid w:val="00D97043"/>
    <w:rsid w:val="00D97066"/>
    <w:rsid w:val="00D977B2"/>
    <w:rsid w:val="00D97E25"/>
    <w:rsid w:val="00DA028C"/>
    <w:rsid w:val="00DA0448"/>
    <w:rsid w:val="00DA07C9"/>
    <w:rsid w:val="00DA0F01"/>
    <w:rsid w:val="00DA116A"/>
    <w:rsid w:val="00DA1468"/>
    <w:rsid w:val="00DA1B04"/>
    <w:rsid w:val="00DA1F09"/>
    <w:rsid w:val="00DA20A0"/>
    <w:rsid w:val="00DA235F"/>
    <w:rsid w:val="00DA25C3"/>
    <w:rsid w:val="00DA2651"/>
    <w:rsid w:val="00DA362B"/>
    <w:rsid w:val="00DA3AAD"/>
    <w:rsid w:val="00DA3EC1"/>
    <w:rsid w:val="00DA4B5F"/>
    <w:rsid w:val="00DA4DAB"/>
    <w:rsid w:val="00DA56E4"/>
    <w:rsid w:val="00DA5D16"/>
    <w:rsid w:val="00DA6133"/>
    <w:rsid w:val="00DA6197"/>
    <w:rsid w:val="00DA6842"/>
    <w:rsid w:val="00DA7125"/>
    <w:rsid w:val="00DA756B"/>
    <w:rsid w:val="00DA75DB"/>
    <w:rsid w:val="00DA7BD4"/>
    <w:rsid w:val="00DB026E"/>
    <w:rsid w:val="00DB0550"/>
    <w:rsid w:val="00DB0994"/>
    <w:rsid w:val="00DB0998"/>
    <w:rsid w:val="00DB0B69"/>
    <w:rsid w:val="00DB11AD"/>
    <w:rsid w:val="00DB1314"/>
    <w:rsid w:val="00DB13D4"/>
    <w:rsid w:val="00DB1964"/>
    <w:rsid w:val="00DB1EEB"/>
    <w:rsid w:val="00DB1F8B"/>
    <w:rsid w:val="00DB2305"/>
    <w:rsid w:val="00DB2493"/>
    <w:rsid w:val="00DB2A0E"/>
    <w:rsid w:val="00DB2BAE"/>
    <w:rsid w:val="00DB2EE8"/>
    <w:rsid w:val="00DB3076"/>
    <w:rsid w:val="00DB3573"/>
    <w:rsid w:val="00DB3CE4"/>
    <w:rsid w:val="00DB4028"/>
    <w:rsid w:val="00DB40D9"/>
    <w:rsid w:val="00DB41A5"/>
    <w:rsid w:val="00DB4A74"/>
    <w:rsid w:val="00DB4C63"/>
    <w:rsid w:val="00DB4C9E"/>
    <w:rsid w:val="00DB50FE"/>
    <w:rsid w:val="00DB553D"/>
    <w:rsid w:val="00DB5925"/>
    <w:rsid w:val="00DB5CD2"/>
    <w:rsid w:val="00DB5F5B"/>
    <w:rsid w:val="00DB629D"/>
    <w:rsid w:val="00DB673F"/>
    <w:rsid w:val="00DC02AA"/>
    <w:rsid w:val="00DC0515"/>
    <w:rsid w:val="00DC0EA6"/>
    <w:rsid w:val="00DC108A"/>
    <w:rsid w:val="00DC13A2"/>
    <w:rsid w:val="00DC14B9"/>
    <w:rsid w:val="00DC14E2"/>
    <w:rsid w:val="00DC1504"/>
    <w:rsid w:val="00DC1B77"/>
    <w:rsid w:val="00DC1DE5"/>
    <w:rsid w:val="00DC2018"/>
    <w:rsid w:val="00DC21C2"/>
    <w:rsid w:val="00DC27AC"/>
    <w:rsid w:val="00DC2C20"/>
    <w:rsid w:val="00DC2D72"/>
    <w:rsid w:val="00DC2E78"/>
    <w:rsid w:val="00DC2FEB"/>
    <w:rsid w:val="00DC31C9"/>
    <w:rsid w:val="00DC3B40"/>
    <w:rsid w:val="00DC403F"/>
    <w:rsid w:val="00DC434F"/>
    <w:rsid w:val="00DC47CC"/>
    <w:rsid w:val="00DC4DC7"/>
    <w:rsid w:val="00DC4F36"/>
    <w:rsid w:val="00DC4F3B"/>
    <w:rsid w:val="00DC4FAA"/>
    <w:rsid w:val="00DC50D0"/>
    <w:rsid w:val="00DC51DC"/>
    <w:rsid w:val="00DC5563"/>
    <w:rsid w:val="00DC566D"/>
    <w:rsid w:val="00DC628E"/>
    <w:rsid w:val="00DC659A"/>
    <w:rsid w:val="00DC68C6"/>
    <w:rsid w:val="00DC6902"/>
    <w:rsid w:val="00DC6EBC"/>
    <w:rsid w:val="00DC7177"/>
    <w:rsid w:val="00DC7200"/>
    <w:rsid w:val="00DC76DB"/>
    <w:rsid w:val="00DD00C0"/>
    <w:rsid w:val="00DD0528"/>
    <w:rsid w:val="00DD085F"/>
    <w:rsid w:val="00DD0902"/>
    <w:rsid w:val="00DD0968"/>
    <w:rsid w:val="00DD0B25"/>
    <w:rsid w:val="00DD105F"/>
    <w:rsid w:val="00DD12A0"/>
    <w:rsid w:val="00DD138D"/>
    <w:rsid w:val="00DD13EE"/>
    <w:rsid w:val="00DD185E"/>
    <w:rsid w:val="00DD1DE3"/>
    <w:rsid w:val="00DD1F25"/>
    <w:rsid w:val="00DD21AC"/>
    <w:rsid w:val="00DD30A1"/>
    <w:rsid w:val="00DD329A"/>
    <w:rsid w:val="00DD361C"/>
    <w:rsid w:val="00DD3A9C"/>
    <w:rsid w:val="00DD3B23"/>
    <w:rsid w:val="00DD3ECA"/>
    <w:rsid w:val="00DD42AC"/>
    <w:rsid w:val="00DD44D4"/>
    <w:rsid w:val="00DD5042"/>
    <w:rsid w:val="00DD5395"/>
    <w:rsid w:val="00DD5A25"/>
    <w:rsid w:val="00DD5B53"/>
    <w:rsid w:val="00DD6A8D"/>
    <w:rsid w:val="00DD7573"/>
    <w:rsid w:val="00DD7631"/>
    <w:rsid w:val="00DD7A22"/>
    <w:rsid w:val="00DD7D06"/>
    <w:rsid w:val="00DD7F8A"/>
    <w:rsid w:val="00DE112E"/>
    <w:rsid w:val="00DE1661"/>
    <w:rsid w:val="00DE178D"/>
    <w:rsid w:val="00DE1DE8"/>
    <w:rsid w:val="00DE21F1"/>
    <w:rsid w:val="00DE2227"/>
    <w:rsid w:val="00DE2341"/>
    <w:rsid w:val="00DE24AA"/>
    <w:rsid w:val="00DE2D90"/>
    <w:rsid w:val="00DE3070"/>
    <w:rsid w:val="00DE349B"/>
    <w:rsid w:val="00DE3915"/>
    <w:rsid w:val="00DE3B41"/>
    <w:rsid w:val="00DE3C6A"/>
    <w:rsid w:val="00DE3DFF"/>
    <w:rsid w:val="00DE4360"/>
    <w:rsid w:val="00DE4BDA"/>
    <w:rsid w:val="00DE4EEC"/>
    <w:rsid w:val="00DE5365"/>
    <w:rsid w:val="00DE58B7"/>
    <w:rsid w:val="00DE5AB5"/>
    <w:rsid w:val="00DE5AC7"/>
    <w:rsid w:val="00DE6182"/>
    <w:rsid w:val="00DE68C3"/>
    <w:rsid w:val="00DE6B34"/>
    <w:rsid w:val="00DE7B4E"/>
    <w:rsid w:val="00DE7B53"/>
    <w:rsid w:val="00DE7E5A"/>
    <w:rsid w:val="00DF05B4"/>
    <w:rsid w:val="00DF0EAD"/>
    <w:rsid w:val="00DF1137"/>
    <w:rsid w:val="00DF1517"/>
    <w:rsid w:val="00DF1765"/>
    <w:rsid w:val="00DF17C1"/>
    <w:rsid w:val="00DF1AED"/>
    <w:rsid w:val="00DF1C66"/>
    <w:rsid w:val="00DF20EC"/>
    <w:rsid w:val="00DF2274"/>
    <w:rsid w:val="00DF2707"/>
    <w:rsid w:val="00DF2918"/>
    <w:rsid w:val="00DF2D0A"/>
    <w:rsid w:val="00DF310D"/>
    <w:rsid w:val="00DF3399"/>
    <w:rsid w:val="00DF3762"/>
    <w:rsid w:val="00DF3B71"/>
    <w:rsid w:val="00DF4581"/>
    <w:rsid w:val="00DF45D5"/>
    <w:rsid w:val="00DF500B"/>
    <w:rsid w:val="00DF5177"/>
    <w:rsid w:val="00DF57FD"/>
    <w:rsid w:val="00DF5977"/>
    <w:rsid w:val="00DF5AB5"/>
    <w:rsid w:val="00DF5C5A"/>
    <w:rsid w:val="00DF6709"/>
    <w:rsid w:val="00DF6B2F"/>
    <w:rsid w:val="00DF704A"/>
    <w:rsid w:val="00DF7143"/>
    <w:rsid w:val="00DF75E2"/>
    <w:rsid w:val="00DF7A96"/>
    <w:rsid w:val="00DF7D62"/>
    <w:rsid w:val="00DF7EC3"/>
    <w:rsid w:val="00E000FA"/>
    <w:rsid w:val="00E00D32"/>
    <w:rsid w:val="00E00EB6"/>
    <w:rsid w:val="00E0132A"/>
    <w:rsid w:val="00E01555"/>
    <w:rsid w:val="00E0190D"/>
    <w:rsid w:val="00E01D64"/>
    <w:rsid w:val="00E021D2"/>
    <w:rsid w:val="00E021F8"/>
    <w:rsid w:val="00E025AE"/>
    <w:rsid w:val="00E027C9"/>
    <w:rsid w:val="00E02883"/>
    <w:rsid w:val="00E0290A"/>
    <w:rsid w:val="00E0317E"/>
    <w:rsid w:val="00E0345F"/>
    <w:rsid w:val="00E0380E"/>
    <w:rsid w:val="00E03915"/>
    <w:rsid w:val="00E03935"/>
    <w:rsid w:val="00E03EC1"/>
    <w:rsid w:val="00E04197"/>
    <w:rsid w:val="00E04321"/>
    <w:rsid w:val="00E04335"/>
    <w:rsid w:val="00E0483C"/>
    <w:rsid w:val="00E048D0"/>
    <w:rsid w:val="00E049D1"/>
    <w:rsid w:val="00E04A61"/>
    <w:rsid w:val="00E05331"/>
    <w:rsid w:val="00E053B9"/>
    <w:rsid w:val="00E05472"/>
    <w:rsid w:val="00E0556D"/>
    <w:rsid w:val="00E056EC"/>
    <w:rsid w:val="00E05F2D"/>
    <w:rsid w:val="00E064F4"/>
    <w:rsid w:val="00E066CC"/>
    <w:rsid w:val="00E06842"/>
    <w:rsid w:val="00E06968"/>
    <w:rsid w:val="00E06B71"/>
    <w:rsid w:val="00E06EF6"/>
    <w:rsid w:val="00E079F8"/>
    <w:rsid w:val="00E07A26"/>
    <w:rsid w:val="00E07B53"/>
    <w:rsid w:val="00E07BBF"/>
    <w:rsid w:val="00E07F87"/>
    <w:rsid w:val="00E101D8"/>
    <w:rsid w:val="00E102B5"/>
    <w:rsid w:val="00E10A7E"/>
    <w:rsid w:val="00E11284"/>
    <w:rsid w:val="00E11614"/>
    <w:rsid w:val="00E11DAD"/>
    <w:rsid w:val="00E11E4E"/>
    <w:rsid w:val="00E12067"/>
    <w:rsid w:val="00E12406"/>
    <w:rsid w:val="00E12427"/>
    <w:rsid w:val="00E12986"/>
    <w:rsid w:val="00E1352F"/>
    <w:rsid w:val="00E13B8F"/>
    <w:rsid w:val="00E13D1B"/>
    <w:rsid w:val="00E13D46"/>
    <w:rsid w:val="00E1406D"/>
    <w:rsid w:val="00E14737"/>
    <w:rsid w:val="00E148EE"/>
    <w:rsid w:val="00E152DF"/>
    <w:rsid w:val="00E1547E"/>
    <w:rsid w:val="00E15D97"/>
    <w:rsid w:val="00E15E9D"/>
    <w:rsid w:val="00E16000"/>
    <w:rsid w:val="00E160FA"/>
    <w:rsid w:val="00E1647B"/>
    <w:rsid w:val="00E164DD"/>
    <w:rsid w:val="00E164E2"/>
    <w:rsid w:val="00E1650F"/>
    <w:rsid w:val="00E16EEF"/>
    <w:rsid w:val="00E17155"/>
    <w:rsid w:val="00E1724F"/>
    <w:rsid w:val="00E172E5"/>
    <w:rsid w:val="00E177CB"/>
    <w:rsid w:val="00E2033A"/>
    <w:rsid w:val="00E2036A"/>
    <w:rsid w:val="00E2043B"/>
    <w:rsid w:val="00E204A9"/>
    <w:rsid w:val="00E205FF"/>
    <w:rsid w:val="00E2060C"/>
    <w:rsid w:val="00E2064D"/>
    <w:rsid w:val="00E20893"/>
    <w:rsid w:val="00E209B9"/>
    <w:rsid w:val="00E20F7A"/>
    <w:rsid w:val="00E2151A"/>
    <w:rsid w:val="00E21C87"/>
    <w:rsid w:val="00E21E43"/>
    <w:rsid w:val="00E229B8"/>
    <w:rsid w:val="00E229D3"/>
    <w:rsid w:val="00E229EF"/>
    <w:rsid w:val="00E22B8E"/>
    <w:rsid w:val="00E235C7"/>
    <w:rsid w:val="00E23B6D"/>
    <w:rsid w:val="00E23BCF"/>
    <w:rsid w:val="00E24216"/>
    <w:rsid w:val="00E2480D"/>
    <w:rsid w:val="00E24831"/>
    <w:rsid w:val="00E24C89"/>
    <w:rsid w:val="00E24DD1"/>
    <w:rsid w:val="00E25231"/>
    <w:rsid w:val="00E252EE"/>
    <w:rsid w:val="00E25B91"/>
    <w:rsid w:val="00E25F96"/>
    <w:rsid w:val="00E26292"/>
    <w:rsid w:val="00E2630D"/>
    <w:rsid w:val="00E271CC"/>
    <w:rsid w:val="00E276DA"/>
    <w:rsid w:val="00E27D53"/>
    <w:rsid w:val="00E27FD4"/>
    <w:rsid w:val="00E303E7"/>
    <w:rsid w:val="00E305AC"/>
    <w:rsid w:val="00E30929"/>
    <w:rsid w:val="00E30949"/>
    <w:rsid w:val="00E30A2E"/>
    <w:rsid w:val="00E30AD4"/>
    <w:rsid w:val="00E31342"/>
    <w:rsid w:val="00E31427"/>
    <w:rsid w:val="00E3163B"/>
    <w:rsid w:val="00E319D4"/>
    <w:rsid w:val="00E31BB2"/>
    <w:rsid w:val="00E31DBE"/>
    <w:rsid w:val="00E31DEF"/>
    <w:rsid w:val="00E31E00"/>
    <w:rsid w:val="00E31E46"/>
    <w:rsid w:val="00E322C3"/>
    <w:rsid w:val="00E32C0C"/>
    <w:rsid w:val="00E32DA2"/>
    <w:rsid w:val="00E32F19"/>
    <w:rsid w:val="00E33BF8"/>
    <w:rsid w:val="00E343AE"/>
    <w:rsid w:val="00E34609"/>
    <w:rsid w:val="00E34CE0"/>
    <w:rsid w:val="00E34D64"/>
    <w:rsid w:val="00E34F42"/>
    <w:rsid w:val="00E35B95"/>
    <w:rsid w:val="00E35D8F"/>
    <w:rsid w:val="00E35EB1"/>
    <w:rsid w:val="00E36435"/>
    <w:rsid w:val="00E364E8"/>
    <w:rsid w:val="00E364ED"/>
    <w:rsid w:val="00E3660D"/>
    <w:rsid w:val="00E3666D"/>
    <w:rsid w:val="00E366C0"/>
    <w:rsid w:val="00E3680B"/>
    <w:rsid w:val="00E369EE"/>
    <w:rsid w:val="00E37458"/>
    <w:rsid w:val="00E37485"/>
    <w:rsid w:val="00E376FE"/>
    <w:rsid w:val="00E37714"/>
    <w:rsid w:val="00E377A3"/>
    <w:rsid w:val="00E37A2C"/>
    <w:rsid w:val="00E37A31"/>
    <w:rsid w:val="00E37E12"/>
    <w:rsid w:val="00E40031"/>
    <w:rsid w:val="00E40113"/>
    <w:rsid w:val="00E40296"/>
    <w:rsid w:val="00E40754"/>
    <w:rsid w:val="00E4084E"/>
    <w:rsid w:val="00E40E0A"/>
    <w:rsid w:val="00E40E68"/>
    <w:rsid w:val="00E41386"/>
    <w:rsid w:val="00E415A8"/>
    <w:rsid w:val="00E4200A"/>
    <w:rsid w:val="00E42E0C"/>
    <w:rsid w:val="00E435C5"/>
    <w:rsid w:val="00E438AC"/>
    <w:rsid w:val="00E438C5"/>
    <w:rsid w:val="00E43C52"/>
    <w:rsid w:val="00E43E82"/>
    <w:rsid w:val="00E44A46"/>
    <w:rsid w:val="00E44C4F"/>
    <w:rsid w:val="00E456EC"/>
    <w:rsid w:val="00E45926"/>
    <w:rsid w:val="00E45EA8"/>
    <w:rsid w:val="00E46DF3"/>
    <w:rsid w:val="00E4724D"/>
    <w:rsid w:val="00E476CB"/>
    <w:rsid w:val="00E47814"/>
    <w:rsid w:val="00E4781D"/>
    <w:rsid w:val="00E4795D"/>
    <w:rsid w:val="00E5016B"/>
    <w:rsid w:val="00E50662"/>
    <w:rsid w:val="00E508C1"/>
    <w:rsid w:val="00E508C8"/>
    <w:rsid w:val="00E50BF8"/>
    <w:rsid w:val="00E51166"/>
    <w:rsid w:val="00E51515"/>
    <w:rsid w:val="00E5171D"/>
    <w:rsid w:val="00E51B40"/>
    <w:rsid w:val="00E52167"/>
    <w:rsid w:val="00E522BA"/>
    <w:rsid w:val="00E52A27"/>
    <w:rsid w:val="00E52AA2"/>
    <w:rsid w:val="00E52CAA"/>
    <w:rsid w:val="00E52F16"/>
    <w:rsid w:val="00E53141"/>
    <w:rsid w:val="00E53C4F"/>
    <w:rsid w:val="00E53C73"/>
    <w:rsid w:val="00E53C80"/>
    <w:rsid w:val="00E542BD"/>
    <w:rsid w:val="00E5438C"/>
    <w:rsid w:val="00E547AA"/>
    <w:rsid w:val="00E548DE"/>
    <w:rsid w:val="00E550AB"/>
    <w:rsid w:val="00E55D75"/>
    <w:rsid w:val="00E57658"/>
    <w:rsid w:val="00E5786A"/>
    <w:rsid w:val="00E57F71"/>
    <w:rsid w:val="00E601C1"/>
    <w:rsid w:val="00E602D3"/>
    <w:rsid w:val="00E6036A"/>
    <w:rsid w:val="00E606A3"/>
    <w:rsid w:val="00E609FF"/>
    <w:rsid w:val="00E60F45"/>
    <w:rsid w:val="00E61062"/>
    <w:rsid w:val="00E618E5"/>
    <w:rsid w:val="00E61AA0"/>
    <w:rsid w:val="00E622DA"/>
    <w:rsid w:val="00E6242B"/>
    <w:rsid w:val="00E624AA"/>
    <w:rsid w:val="00E62864"/>
    <w:rsid w:val="00E62930"/>
    <w:rsid w:val="00E62BC3"/>
    <w:rsid w:val="00E62FA6"/>
    <w:rsid w:val="00E6302D"/>
    <w:rsid w:val="00E632B5"/>
    <w:rsid w:val="00E63DE0"/>
    <w:rsid w:val="00E64746"/>
    <w:rsid w:val="00E647C0"/>
    <w:rsid w:val="00E64ABE"/>
    <w:rsid w:val="00E64CED"/>
    <w:rsid w:val="00E653FB"/>
    <w:rsid w:val="00E655E2"/>
    <w:rsid w:val="00E65782"/>
    <w:rsid w:val="00E65979"/>
    <w:rsid w:val="00E65DF0"/>
    <w:rsid w:val="00E65FD3"/>
    <w:rsid w:val="00E6603E"/>
    <w:rsid w:val="00E66235"/>
    <w:rsid w:val="00E66B6A"/>
    <w:rsid w:val="00E673AB"/>
    <w:rsid w:val="00E67874"/>
    <w:rsid w:val="00E67C7D"/>
    <w:rsid w:val="00E67D48"/>
    <w:rsid w:val="00E67F0C"/>
    <w:rsid w:val="00E70170"/>
    <w:rsid w:val="00E70AEF"/>
    <w:rsid w:val="00E70D02"/>
    <w:rsid w:val="00E70D46"/>
    <w:rsid w:val="00E70DCD"/>
    <w:rsid w:val="00E70E5D"/>
    <w:rsid w:val="00E712CA"/>
    <w:rsid w:val="00E71380"/>
    <w:rsid w:val="00E714EE"/>
    <w:rsid w:val="00E7162A"/>
    <w:rsid w:val="00E716BD"/>
    <w:rsid w:val="00E724DF"/>
    <w:rsid w:val="00E73351"/>
    <w:rsid w:val="00E73F3F"/>
    <w:rsid w:val="00E749D3"/>
    <w:rsid w:val="00E74CF4"/>
    <w:rsid w:val="00E74E16"/>
    <w:rsid w:val="00E74F36"/>
    <w:rsid w:val="00E753EC"/>
    <w:rsid w:val="00E755DD"/>
    <w:rsid w:val="00E75DF4"/>
    <w:rsid w:val="00E75E64"/>
    <w:rsid w:val="00E75FCE"/>
    <w:rsid w:val="00E766C5"/>
    <w:rsid w:val="00E76EA3"/>
    <w:rsid w:val="00E77732"/>
    <w:rsid w:val="00E77829"/>
    <w:rsid w:val="00E77A40"/>
    <w:rsid w:val="00E77DA2"/>
    <w:rsid w:val="00E77E02"/>
    <w:rsid w:val="00E77E65"/>
    <w:rsid w:val="00E80431"/>
    <w:rsid w:val="00E80AFD"/>
    <w:rsid w:val="00E80C2F"/>
    <w:rsid w:val="00E80D04"/>
    <w:rsid w:val="00E80E62"/>
    <w:rsid w:val="00E811FB"/>
    <w:rsid w:val="00E81958"/>
    <w:rsid w:val="00E81BE0"/>
    <w:rsid w:val="00E81CE1"/>
    <w:rsid w:val="00E81FBD"/>
    <w:rsid w:val="00E82467"/>
    <w:rsid w:val="00E8263E"/>
    <w:rsid w:val="00E83A2C"/>
    <w:rsid w:val="00E83CFC"/>
    <w:rsid w:val="00E85177"/>
    <w:rsid w:val="00E856C5"/>
    <w:rsid w:val="00E856F0"/>
    <w:rsid w:val="00E85864"/>
    <w:rsid w:val="00E85A81"/>
    <w:rsid w:val="00E85CA5"/>
    <w:rsid w:val="00E8610E"/>
    <w:rsid w:val="00E86362"/>
    <w:rsid w:val="00E869E2"/>
    <w:rsid w:val="00E86D5B"/>
    <w:rsid w:val="00E86D8F"/>
    <w:rsid w:val="00E86DD4"/>
    <w:rsid w:val="00E872C4"/>
    <w:rsid w:val="00E87331"/>
    <w:rsid w:val="00E877A8"/>
    <w:rsid w:val="00E87C06"/>
    <w:rsid w:val="00E87D87"/>
    <w:rsid w:val="00E902BE"/>
    <w:rsid w:val="00E90491"/>
    <w:rsid w:val="00E9049E"/>
    <w:rsid w:val="00E905FE"/>
    <w:rsid w:val="00E907C2"/>
    <w:rsid w:val="00E90E72"/>
    <w:rsid w:val="00E91144"/>
    <w:rsid w:val="00E912A1"/>
    <w:rsid w:val="00E91C70"/>
    <w:rsid w:val="00E92101"/>
    <w:rsid w:val="00E9292B"/>
    <w:rsid w:val="00E9292F"/>
    <w:rsid w:val="00E92AB8"/>
    <w:rsid w:val="00E92ABC"/>
    <w:rsid w:val="00E93560"/>
    <w:rsid w:val="00E9391B"/>
    <w:rsid w:val="00E93DB9"/>
    <w:rsid w:val="00E940C1"/>
    <w:rsid w:val="00E949DA"/>
    <w:rsid w:val="00E94C22"/>
    <w:rsid w:val="00E94C83"/>
    <w:rsid w:val="00E94D6F"/>
    <w:rsid w:val="00E94E2E"/>
    <w:rsid w:val="00E95C71"/>
    <w:rsid w:val="00E96242"/>
    <w:rsid w:val="00E96694"/>
    <w:rsid w:val="00E9674C"/>
    <w:rsid w:val="00E971E6"/>
    <w:rsid w:val="00E975E4"/>
    <w:rsid w:val="00E97DCD"/>
    <w:rsid w:val="00EA0269"/>
    <w:rsid w:val="00EA03FE"/>
    <w:rsid w:val="00EA05CA"/>
    <w:rsid w:val="00EA086F"/>
    <w:rsid w:val="00EA11F4"/>
    <w:rsid w:val="00EA126C"/>
    <w:rsid w:val="00EA16E5"/>
    <w:rsid w:val="00EA1FBE"/>
    <w:rsid w:val="00EA21A5"/>
    <w:rsid w:val="00EA2778"/>
    <w:rsid w:val="00EA2B8F"/>
    <w:rsid w:val="00EA2C23"/>
    <w:rsid w:val="00EA348D"/>
    <w:rsid w:val="00EA36F6"/>
    <w:rsid w:val="00EA3F6F"/>
    <w:rsid w:val="00EA4D8D"/>
    <w:rsid w:val="00EA4DAB"/>
    <w:rsid w:val="00EA4FFD"/>
    <w:rsid w:val="00EA5647"/>
    <w:rsid w:val="00EA56CF"/>
    <w:rsid w:val="00EA5A70"/>
    <w:rsid w:val="00EA5A8D"/>
    <w:rsid w:val="00EA5FFD"/>
    <w:rsid w:val="00EA6091"/>
    <w:rsid w:val="00EA60E3"/>
    <w:rsid w:val="00EA63B4"/>
    <w:rsid w:val="00EA6B5C"/>
    <w:rsid w:val="00EA6E18"/>
    <w:rsid w:val="00EA7492"/>
    <w:rsid w:val="00EA7691"/>
    <w:rsid w:val="00EA76B6"/>
    <w:rsid w:val="00EA7972"/>
    <w:rsid w:val="00EA7BCF"/>
    <w:rsid w:val="00EB019D"/>
    <w:rsid w:val="00EB0291"/>
    <w:rsid w:val="00EB042F"/>
    <w:rsid w:val="00EB04A3"/>
    <w:rsid w:val="00EB06FD"/>
    <w:rsid w:val="00EB0DB1"/>
    <w:rsid w:val="00EB0EC7"/>
    <w:rsid w:val="00EB14F9"/>
    <w:rsid w:val="00EB1736"/>
    <w:rsid w:val="00EB1D05"/>
    <w:rsid w:val="00EB27CB"/>
    <w:rsid w:val="00EB2A7B"/>
    <w:rsid w:val="00EB2CFB"/>
    <w:rsid w:val="00EB2F67"/>
    <w:rsid w:val="00EB3568"/>
    <w:rsid w:val="00EB36A5"/>
    <w:rsid w:val="00EB3EFD"/>
    <w:rsid w:val="00EB40B8"/>
    <w:rsid w:val="00EB458E"/>
    <w:rsid w:val="00EB46DB"/>
    <w:rsid w:val="00EB4764"/>
    <w:rsid w:val="00EB4A1C"/>
    <w:rsid w:val="00EB4EA0"/>
    <w:rsid w:val="00EB531F"/>
    <w:rsid w:val="00EB5485"/>
    <w:rsid w:val="00EB5588"/>
    <w:rsid w:val="00EB61FF"/>
    <w:rsid w:val="00EB634B"/>
    <w:rsid w:val="00EB6790"/>
    <w:rsid w:val="00EB6897"/>
    <w:rsid w:val="00EB6B5F"/>
    <w:rsid w:val="00EB7233"/>
    <w:rsid w:val="00EB752D"/>
    <w:rsid w:val="00EB7698"/>
    <w:rsid w:val="00EB7996"/>
    <w:rsid w:val="00EC076E"/>
    <w:rsid w:val="00EC0CA1"/>
    <w:rsid w:val="00EC0F2E"/>
    <w:rsid w:val="00EC11F1"/>
    <w:rsid w:val="00EC17F6"/>
    <w:rsid w:val="00EC1A8C"/>
    <w:rsid w:val="00EC1C26"/>
    <w:rsid w:val="00EC2599"/>
    <w:rsid w:val="00EC3022"/>
    <w:rsid w:val="00EC31DB"/>
    <w:rsid w:val="00EC34D9"/>
    <w:rsid w:val="00EC359B"/>
    <w:rsid w:val="00EC389D"/>
    <w:rsid w:val="00EC3961"/>
    <w:rsid w:val="00EC3A79"/>
    <w:rsid w:val="00EC4044"/>
    <w:rsid w:val="00EC4706"/>
    <w:rsid w:val="00EC480A"/>
    <w:rsid w:val="00EC4F9D"/>
    <w:rsid w:val="00EC543C"/>
    <w:rsid w:val="00EC5A2E"/>
    <w:rsid w:val="00EC6333"/>
    <w:rsid w:val="00EC6541"/>
    <w:rsid w:val="00EC67E4"/>
    <w:rsid w:val="00EC6847"/>
    <w:rsid w:val="00EC6D9D"/>
    <w:rsid w:val="00EC7141"/>
    <w:rsid w:val="00EC71E5"/>
    <w:rsid w:val="00EC75EB"/>
    <w:rsid w:val="00EC7A7E"/>
    <w:rsid w:val="00EC7C9E"/>
    <w:rsid w:val="00EC7FB9"/>
    <w:rsid w:val="00EC7FE4"/>
    <w:rsid w:val="00ED0453"/>
    <w:rsid w:val="00ED0B8C"/>
    <w:rsid w:val="00ED0D8D"/>
    <w:rsid w:val="00ED1AFF"/>
    <w:rsid w:val="00ED1CE8"/>
    <w:rsid w:val="00ED22FF"/>
    <w:rsid w:val="00ED244E"/>
    <w:rsid w:val="00ED299A"/>
    <w:rsid w:val="00ED2AF7"/>
    <w:rsid w:val="00ED2E7F"/>
    <w:rsid w:val="00ED3224"/>
    <w:rsid w:val="00ED39AD"/>
    <w:rsid w:val="00ED3BA4"/>
    <w:rsid w:val="00ED3BA5"/>
    <w:rsid w:val="00ED3E95"/>
    <w:rsid w:val="00ED3F64"/>
    <w:rsid w:val="00ED43A4"/>
    <w:rsid w:val="00ED4781"/>
    <w:rsid w:val="00ED4EC0"/>
    <w:rsid w:val="00ED4EFE"/>
    <w:rsid w:val="00ED4F93"/>
    <w:rsid w:val="00ED517E"/>
    <w:rsid w:val="00ED5204"/>
    <w:rsid w:val="00ED588A"/>
    <w:rsid w:val="00ED5969"/>
    <w:rsid w:val="00ED5A96"/>
    <w:rsid w:val="00ED5FFD"/>
    <w:rsid w:val="00ED66A7"/>
    <w:rsid w:val="00ED6715"/>
    <w:rsid w:val="00ED69AA"/>
    <w:rsid w:val="00ED6A72"/>
    <w:rsid w:val="00ED6E86"/>
    <w:rsid w:val="00ED6F6E"/>
    <w:rsid w:val="00ED733B"/>
    <w:rsid w:val="00ED75E8"/>
    <w:rsid w:val="00EE069D"/>
    <w:rsid w:val="00EE0CB2"/>
    <w:rsid w:val="00EE0D8C"/>
    <w:rsid w:val="00EE0DBD"/>
    <w:rsid w:val="00EE12EB"/>
    <w:rsid w:val="00EE1403"/>
    <w:rsid w:val="00EE17DA"/>
    <w:rsid w:val="00EE1B1D"/>
    <w:rsid w:val="00EE200C"/>
    <w:rsid w:val="00EE2083"/>
    <w:rsid w:val="00EE22CE"/>
    <w:rsid w:val="00EE23E7"/>
    <w:rsid w:val="00EE2995"/>
    <w:rsid w:val="00EE2B2F"/>
    <w:rsid w:val="00EE3263"/>
    <w:rsid w:val="00EE35C2"/>
    <w:rsid w:val="00EE3879"/>
    <w:rsid w:val="00EE3A74"/>
    <w:rsid w:val="00EE3D4E"/>
    <w:rsid w:val="00EE4130"/>
    <w:rsid w:val="00EE444A"/>
    <w:rsid w:val="00EE455D"/>
    <w:rsid w:val="00EE465E"/>
    <w:rsid w:val="00EE481B"/>
    <w:rsid w:val="00EE4D17"/>
    <w:rsid w:val="00EE4E17"/>
    <w:rsid w:val="00EE5901"/>
    <w:rsid w:val="00EE596A"/>
    <w:rsid w:val="00EE5DE4"/>
    <w:rsid w:val="00EE5F2B"/>
    <w:rsid w:val="00EE5FD7"/>
    <w:rsid w:val="00EE63D6"/>
    <w:rsid w:val="00EE67D3"/>
    <w:rsid w:val="00EE6C39"/>
    <w:rsid w:val="00EE79B5"/>
    <w:rsid w:val="00EE7A82"/>
    <w:rsid w:val="00EE7D5E"/>
    <w:rsid w:val="00EF0595"/>
    <w:rsid w:val="00EF0793"/>
    <w:rsid w:val="00EF0B37"/>
    <w:rsid w:val="00EF0C22"/>
    <w:rsid w:val="00EF0D51"/>
    <w:rsid w:val="00EF0F65"/>
    <w:rsid w:val="00EF1070"/>
    <w:rsid w:val="00EF1538"/>
    <w:rsid w:val="00EF1B3D"/>
    <w:rsid w:val="00EF1D17"/>
    <w:rsid w:val="00EF1FD7"/>
    <w:rsid w:val="00EF2AF8"/>
    <w:rsid w:val="00EF2D23"/>
    <w:rsid w:val="00EF3869"/>
    <w:rsid w:val="00EF3933"/>
    <w:rsid w:val="00EF4D60"/>
    <w:rsid w:val="00EF4E28"/>
    <w:rsid w:val="00EF4E3D"/>
    <w:rsid w:val="00EF67CA"/>
    <w:rsid w:val="00EF6D8E"/>
    <w:rsid w:val="00EF7107"/>
    <w:rsid w:val="00EF71BF"/>
    <w:rsid w:val="00EF74B2"/>
    <w:rsid w:val="00EF7555"/>
    <w:rsid w:val="00EF75E9"/>
    <w:rsid w:val="00EF7AC5"/>
    <w:rsid w:val="00F01017"/>
    <w:rsid w:val="00F011C6"/>
    <w:rsid w:val="00F0128F"/>
    <w:rsid w:val="00F02115"/>
    <w:rsid w:val="00F02605"/>
    <w:rsid w:val="00F02E41"/>
    <w:rsid w:val="00F03055"/>
    <w:rsid w:val="00F032C9"/>
    <w:rsid w:val="00F03D9D"/>
    <w:rsid w:val="00F03E7E"/>
    <w:rsid w:val="00F03E83"/>
    <w:rsid w:val="00F0404C"/>
    <w:rsid w:val="00F043FC"/>
    <w:rsid w:val="00F04867"/>
    <w:rsid w:val="00F04BD2"/>
    <w:rsid w:val="00F04D99"/>
    <w:rsid w:val="00F04E2B"/>
    <w:rsid w:val="00F05195"/>
    <w:rsid w:val="00F052A0"/>
    <w:rsid w:val="00F052A1"/>
    <w:rsid w:val="00F054C1"/>
    <w:rsid w:val="00F05A8A"/>
    <w:rsid w:val="00F05C6B"/>
    <w:rsid w:val="00F05D61"/>
    <w:rsid w:val="00F05E15"/>
    <w:rsid w:val="00F05EA4"/>
    <w:rsid w:val="00F06458"/>
    <w:rsid w:val="00F06DA3"/>
    <w:rsid w:val="00F0730D"/>
    <w:rsid w:val="00F0789F"/>
    <w:rsid w:val="00F078DD"/>
    <w:rsid w:val="00F07DF1"/>
    <w:rsid w:val="00F1047E"/>
    <w:rsid w:val="00F10DD3"/>
    <w:rsid w:val="00F10FE2"/>
    <w:rsid w:val="00F11079"/>
    <w:rsid w:val="00F11CBF"/>
    <w:rsid w:val="00F12247"/>
    <w:rsid w:val="00F1244A"/>
    <w:rsid w:val="00F1248C"/>
    <w:rsid w:val="00F12A1B"/>
    <w:rsid w:val="00F12B9B"/>
    <w:rsid w:val="00F12EB5"/>
    <w:rsid w:val="00F13A93"/>
    <w:rsid w:val="00F13C1E"/>
    <w:rsid w:val="00F14768"/>
    <w:rsid w:val="00F14F8A"/>
    <w:rsid w:val="00F15360"/>
    <w:rsid w:val="00F15A3B"/>
    <w:rsid w:val="00F15B65"/>
    <w:rsid w:val="00F15F3C"/>
    <w:rsid w:val="00F1660E"/>
    <w:rsid w:val="00F16620"/>
    <w:rsid w:val="00F16932"/>
    <w:rsid w:val="00F16962"/>
    <w:rsid w:val="00F16D95"/>
    <w:rsid w:val="00F16DF0"/>
    <w:rsid w:val="00F17018"/>
    <w:rsid w:val="00F17051"/>
    <w:rsid w:val="00F172A7"/>
    <w:rsid w:val="00F17738"/>
    <w:rsid w:val="00F179B0"/>
    <w:rsid w:val="00F17B4F"/>
    <w:rsid w:val="00F17E46"/>
    <w:rsid w:val="00F17FF9"/>
    <w:rsid w:val="00F20568"/>
    <w:rsid w:val="00F205BF"/>
    <w:rsid w:val="00F20915"/>
    <w:rsid w:val="00F209EE"/>
    <w:rsid w:val="00F20A9C"/>
    <w:rsid w:val="00F20CA1"/>
    <w:rsid w:val="00F20E0E"/>
    <w:rsid w:val="00F210A4"/>
    <w:rsid w:val="00F21172"/>
    <w:rsid w:val="00F211BD"/>
    <w:rsid w:val="00F212A3"/>
    <w:rsid w:val="00F21734"/>
    <w:rsid w:val="00F219A1"/>
    <w:rsid w:val="00F21A17"/>
    <w:rsid w:val="00F21E76"/>
    <w:rsid w:val="00F22020"/>
    <w:rsid w:val="00F222FB"/>
    <w:rsid w:val="00F2267A"/>
    <w:rsid w:val="00F22E66"/>
    <w:rsid w:val="00F2359F"/>
    <w:rsid w:val="00F237A0"/>
    <w:rsid w:val="00F24749"/>
    <w:rsid w:val="00F24F9E"/>
    <w:rsid w:val="00F24FB8"/>
    <w:rsid w:val="00F2500C"/>
    <w:rsid w:val="00F25062"/>
    <w:rsid w:val="00F250D1"/>
    <w:rsid w:val="00F25CE5"/>
    <w:rsid w:val="00F25D28"/>
    <w:rsid w:val="00F25DC9"/>
    <w:rsid w:val="00F26069"/>
    <w:rsid w:val="00F26340"/>
    <w:rsid w:val="00F2636F"/>
    <w:rsid w:val="00F26472"/>
    <w:rsid w:val="00F26F0A"/>
    <w:rsid w:val="00F273E2"/>
    <w:rsid w:val="00F27403"/>
    <w:rsid w:val="00F27A86"/>
    <w:rsid w:val="00F27B6A"/>
    <w:rsid w:val="00F30264"/>
    <w:rsid w:val="00F30335"/>
    <w:rsid w:val="00F30997"/>
    <w:rsid w:val="00F30FB0"/>
    <w:rsid w:val="00F310AF"/>
    <w:rsid w:val="00F31586"/>
    <w:rsid w:val="00F31880"/>
    <w:rsid w:val="00F3192A"/>
    <w:rsid w:val="00F31B82"/>
    <w:rsid w:val="00F31BB0"/>
    <w:rsid w:val="00F31E24"/>
    <w:rsid w:val="00F31F8F"/>
    <w:rsid w:val="00F3207B"/>
    <w:rsid w:val="00F32871"/>
    <w:rsid w:val="00F32C0C"/>
    <w:rsid w:val="00F3302D"/>
    <w:rsid w:val="00F3338C"/>
    <w:rsid w:val="00F33396"/>
    <w:rsid w:val="00F33579"/>
    <w:rsid w:val="00F33A8E"/>
    <w:rsid w:val="00F33F6A"/>
    <w:rsid w:val="00F34A3E"/>
    <w:rsid w:val="00F34ABC"/>
    <w:rsid w:val="00F34BA2"/>
    <w:rsid w:val="00F34D31"/>
    <w:rsid w:val="00F34D40"/>
    <w:rsid w:val="00F3588B"/>
    <w:rsid w:val="00F35E89"/>
    <w:rsid w:val="00F36643"/>
    <w:rsid w:val="00F366D3"/>
    <w:rsid w:val="00F36C34"/>
    <w:rsid w:val="00F36C41"/>
    <w:rsid w:val="00F36C81"/>
    <w:rsid w:val="00F36F67"/>
    <w:rsid w:val="00F36FD0"/>
    <w:rsid w:val="00F3712E"/>
    <w:rsid w:val="00F3751E"/>
    <w:rsid w:val="00F37E58"/>
    <w:rsid w:val="00F37EB5"/>
    <w:rsid w:val="00F40569"/>
    <w:rsid w:val="00F40887"/>
    <w:rsid w:val="00F409E9"/>
    <w:rsid w:val="00F40A1B"/>
    <w:rsid w:val="00F40A76"/>
    <w:rsid w:val="00F40AA9"/>
    <w:rsid w:val="00F40CEF"/>
    <w:rsid w:val="00F41CAE"/>
    <w:rsid w:val="00F41FEA"/>
    <w:rsid w:val="00F42146"/>
    <w:rsid w:val="00F4222A"/>
    <w:rsid w:val="00F42232"/>
    <w:rsid w:val="00F426D5"/>
    <w:rsid w:val="00F42B9A"/>
    <w:rsid w:val="00F42CD2"/>
    <w:rsid w:val="00F42D51"/>
    <w:rsid w:val="00F43196"/>
    <w:rsid w:val="00F4325E"/>
    <w:rsid w:val="00F4330D"/>
    <w:rsid w:val="00F43572"/>
    <w:rsid w:val="00F4440C"/>
    <w:rsid w:val="00F4460D"/>
    <w:rsid w:val="00F44C8E"/>
    <w:rsid w:val="00F44D48"/>
    <w:rsid w:val="00F452C4"/>
    <w:rsid w:val="00F454EE"/>
    <w:rsid w:val="00F457F4"/>
    <w:rsid w:val="00F4585F"/>
    <w:rsid w:val="00F46155"/>
    <w:rsid w:val="00F4618D"/>
    <w:rsid w:val="00F466C9"/>
    <w:rsid w:val="00F4686B"/>
    <w:rsid w:val="00F46B65"/>
    <w:rsid w:val="00F474E8"/>
    <w:rsid w:val="00F477A9"/>
    <w:rsid w:val="00F47E6B"/>
    <w:rsid w:val="00F504CE"/>
    <w:rsid w:val="00F506C9"/>
    <w:rsid w:val="00F50CA5"/>
    <w:rsid w:val="00F50E2A"/>
    <w:rsid w:val="00F51427"/>
    <w:rsid w:val="00F5166C"/>
    <w:rsid w:val="00F516A8"/>
    <w:rsid w:val="00F51E31"/>
    <w:rsid w:val="00F52825"/>
    <w:rsid w:val="00F52972"/>
    <w:rsid w:val="00F52D7A"/>
    <w:rsid w:val="00F52D94"/>
    <w:rsid w:val="00F530C7"/>
    <w:rsid w:val="00F53169"/>
    <w:rsid w:val="00F53474"/>
    <w:rsid w:val="00F53608"/>
    <w:rsid w:val="00F53C6B"/>
    <w:rsid w:val="00F53E03"/>
    <w:rsid w:val="00F53EFC"/>
    <w:rsid w:val="00F54016"/>
    <w:rsid w:val="00F5406F"/>
    <w:rsid w:val="00F540F1"/>
    <w:rsid w:val="00F5429D"/>
    <w:rsid w:val="00F54394"/>
    <w:rsid w:val="00F5520B"/>
    <w:rsid w:val="00F5551E"/>
    <w:rsid w:val="00F55E5C"/>
    <w:rsid w:val="00F5629A"/>
    <w:rsid w:val="00F56546"/>
    <w:rsid w:val="00F569A7"/>
    <w:rsid w:val="00F56A81"/>
    <w:rsid w:val="00F56D1E"/>
    <w:rsid w:val="00F56EC9"/>
    <w:rsid w:val="00F57859"/>
    <w:rsid w:val="00F6025D"/>
    <w:rsid w:val="00F6095B"/>
    <w:rsid w:val="00F60AC0"/>
    <w:rsid w:val="00F60FEC"/>
    <w:rsid w:val="00F61719"/>
    <w:rsid w:val="00F61A2B"/>
    <w:rsid w:val="00F61BCD"/>
    <w:rsid w:val="00F61F6B"/>
    <w:rsid w:val="00F61F9C"/>
    <w:rsid w:val="00F627CA"/>
    <w:rsid w:val="00F62815"/>
    <w:rsid w:val="00F62991"/>
    <w:rsid w:val="00F62DAC"/>
    <w:rsid w:val="00F62DCE"/>
    <w:rsid w:val="00F62E7E"/>
    <w:rsid w:val="00F63429"/>
    <w:rsid w:val="00F63662"/>
    <w:rsid w:val="00F636E0"/>
    <w:rsid w:val="00F63B13"/>
    <w:rsid w:val="00F6418B"/>
    <w:rsid w:val="00F64812"/>
    <w:rsid w:val="00F64815"/>
    <w:rsid w:val="00F64C76"/>
    <w:rsid w:val="00F655D1"/>
    <w:rsid w:val="00F655E9"/>
    <w:rsid w:val="00F658F2"/>
    <w:rsid w:val="00F659A3"/>
    <w:rsid w:val="00F659DF"/>
    <w:rsid w:val="00F65A38"/>
    <w:rsid w:val="00F665F2"/>
    <w:rsid w:val="00F672C6"/>
    <w:rsid w:val="00F67C4D"/>
    <w:rsid w:val="00F70045"/>
    <w:rsid w:val="00F7024F"/>
    <w:rsid w:val="00F70C75"/>
    <w:rsid w:val="00F70D88"/>
    <w:rsid w:val="00F70EC7"/>
    <w:rsid w:val="00F71223"/>
    <w:rsid w:val="00F719DD"/>
    <w:rsid w:val="00F71DBE"/>
    <w:rsid w:val="00F71F6F"/>
    <w:rsid w:val="00F723AD"/>
    <w:rsid w:val="00F7299E"/>
    <w:rsid w:val="00F72B4C"/>
    <w:rsid w:val="00F73067"/>
    <w:rsid w:val="00F733D9"/>
    <w:rsid w:val="00F735E7"/>
    <w:rsid w:val="00F735E8"/>
    <w:rsid w:val="00F73A24"/>
    <w:rsid w:val="00F74589"/>
    <w:rsid w:val="00F74B40"/>
    <w:rsid w:val="00F75065"/>
    <w:rsid w:val="00F75416"/>
    <w:rsid w:val="00F757F2"/>
    <w:rsid w:val="00F758B1"/>
    <w:rsid w:val="00F7669B"/>
    <w:rsid w:val="00F76CF5"/>
    <w:rsid w:val="00F76FF4"/>
    <w:rsid w:val="00F77E9B"/>
    <w:rsid w:val="00F77FAB"/>
    <w:rsid w:val="00F804E2"/>
    <w:rsid w:val="00F80D0B"/>
    <w:rsid w:val="00F80E01"/>
    <w:rsid w:val="00F81387"/>
    <w:rsid w:val="00F818E0"/>
    <w:rsid w:val="00F81C2E"/>
    <w:rsid w:val="00F81C90"/>
    <w:rsid w:val="00F81D03"/>
    <w:rsid w:val="00F81E7B"/>
    <w:rsid w:val="00F820FB"/>
    <w:rsid w:val="00F82757"/>
    <w:rsid w:val="00F82972"/>
    <w:rsid w:val="00F829D2"/>
    <w:rsid w:val="00F8311E"/>
    <w:rsid w:val="00F8317C"/>
    <w:rsid w:val="00F8319B"/>
    <w:rsid w:val="00F8378F"/>
    <w:rsid w:val="00F83885"/>
    <w:rsid w:val="00F83E73"/>
    <w:rsid w:val="00F84B89"/>
    <w:rsid w:val="00F85B94"/>
    <w:rsid w:val="00F86018"/>
    <w:rsid w:val="00F86425"/>
    <w:rsid w:val="00F86BBC"/>
    <w:rsid w:val="00F86E13"/>
    <w:rsid w:val="00F870FD"/>
    <w:rsid w:val="00F8786F"/>
    <w:rsid w:val="00F87BBE"/>
    <w:rsid w:val="00F87C1B"/>
    <w:rsid w:val="00F87C84"/>
    <w:rsid w:val="00F903E8"/>
    <w:rsid w:val="00F90759"/>
    <w:rsid w:val="00F9082F"/>
    <w:rsid w:val="00F9184C"/>
    <w:rsid w:val="00F92036"/>
    <w:rsid w:val="00F922E5"/>
    <w:rsid w:val="00F92909"/>
    <w:rsid w:val="00F92BCA"/>
    <w:rsid w:val="00F92E93"/>
    <w:rsid w:val="00F92F6E"/>
    <w:rsid w:val="00F93099"/>
    <w:rsid w:val="00F9326E"/>
    <w:rsid w:val="00F933A8"/>
    <w:rsid w:val="00F93907"/>
    <w:rsid w:val="00F93EB6"/>
    <w:rsid w:val="00F943FC"/>
    <w:rsid w:val="00F9446B"/>
    <w:rsid w:val="00F94704"/>
    <w:rsid w:val="00F94855"/>
    <w:rsid w:val="00F94930"/>
    <w:rsid w:val="00F94F39"/>
    <w:rsid w:val="00F94F3A"/>
    <w:rsid w:val="00F951A9"/>
    <w:rsid w:val="00F953C2"/>
    <w:rsid w:val="00F955EB"/>
    <w:rsid w:val="00F95717"/>
    <w:rsid w:val="00F957EE"/>
    <w:rsid w:val="00F959EC"/>
    <w:rsid w:val="00F95A45"/>
    <w:rsid w:val="00F95CB3"/>
    <w:rsid w:val="00F95E74"/>
    <w:rsid w:val="00F960CB"/>
    <w:rsid w:val="00F96137"/>
    <w:rsid w:val="00F9648A"/>
    <w:rsid w:val="00F97043"/>
    <w:rsid w:val="00F97CF7"/>
    <w:rsid w:val="00FA0061"/>
    <w:rsid w:val="00FA0167"/>
    <w:rsid w:val="00FA0259"/>
    <w:rsid w:val="00FA0405"/>
    <w:rsid w:val="00FA044C"/>
    <w:rsid w:val="00FA0599"/>
    <w:rsid w:val="00FA111C"/>
    <w:rsid w:val="00FA18B4"/>
    <w:rsid w:val="00FA1A57"/>
    <w:rsid w:val="00FA24AB"/>
    <w:rsid w:val="00FA24D0"/>
    <w:rsid w:val="00FA26DB"/>
    <w:rsid w:val="00FA275C"/>
    <w:rsid w:val="00FA2788"/>
    <w:rsid w:val="00FA29E6"/>
    <w:rsid w:val="00FA2B7A"/>
    <w:rsid w:val="00FA2D12"/>
    <w:rsid w:val="00FA2D68"/>
    <w:rsid w:val="00FA2F64"/>
    <w:rsid w:val="00FA3058"/>
    <w:rsid w:val="00FA33EF"/>
    <w:rsid w:val="00FA358B"/>
    <w:rsid w:val="00FA3755"/>
    <w:rsid w:val="00FA37B9"/>
    <w:rsid w:val="00FA471A"/>
    <w:rsid w:val="00FA4D00"/>
    <w:rsid w:val="00FA4EF6"/>
    <w:rsid w:val="00FA52BD"/>
    <w:rsid w:val="00FA5E75"/>
    <w:rsid w:val="00FA5F82"/>
    <w:rsid w:val="00FA605D"/>
    <w:rsid w:val="00FA66A6"/>
    <w:rsid w:val="00FA7087"/>
    <w:rsid w:val="00FA76B7"/>
    <w:rsid w:val="00FA76F8"/>
    <w:rsid w:val="00FA7A03"/>
    <w:rsid w:val="00FA7AC9"/>
    <w:rsid w:val="00FA7F2A"/>
    <w:rsid w:val="00FB02C5"/>
    <w:rsid w:val="00FB1071"/>
    <w:rsid w:val="00FB11CD"/>
    <w:rsid w:val="00FB1465"/>
    <w:rsid w:val="00FB1BA3"/>
    <w:rsid w:val="00FB1C9F"/>
    <w:rsid w:val="00FB1ED1"/>
    <w:rsid w:val="00FB3552"/>
    <w:rsid w:val="00FB35C4"/>
    <w:rsid w:val="00FB364A"/>
    <w:rsid w:val="00FB3C5E"/>
    <w:rsid w:val="00FB3C75"/>
    <w:rsid w:val="00FB3CF1"/>
    <w:rsid w:val="00FB3E71"/>
    <w:rsid w:val="00FB48D1"/>
    <w:rsid w:val="00FB4B79"/>
    <w:rsid w:val="00FB4FDB"/>
    <w:rsid w:val="00FB5474"/>
    <w:rsid w:val="00FB5DC6"/>
    <w:rsid w:val="00FB5E7C"/>
    <w:rsid w:val="00FB5F3A"/>
    <w:rsid w:val="00FB6255"/>
    <w:rsid w:val="00FB6692"/>
    <w:rsid w:val="00FB76E7"/>
    <w:rsid w:val="00FB76F4"/>
    <w:rsid w:val="00FB7BFC"/>
    <w:rsid w:val="00FC0349"/>
    <w:rsid w:val="00FC0429"/>
    <w:rsid w:val="00FC06A4"/>
    <w:rsid w:val="00FC0786"/>
    <w:rsid w:val="00FC0A87"/>
    <w:rsid w:val="00FC0CF7"/>
    <w:rsid w:val="00FC0DAD"/>
    <w:rsid w:val="00FC141E"/>
    <w:rsid w:val="00FC1B6B"/>
    <w:rsid w:val="00FC1E28"/>
    <w:rsid w:val="00FC2E15"/>
    <w:rsid w:val="00FC3286"/>
    <w:rsid w:val="00FC3A6A"/>
    <w:rsid w:val="00FC3EFA"/>
    <w:rsid w:val="00FC417A"/>
    <w:rsid w:val="00FC464C"/>
    <w:rsid w:val="00FC49BE"/>
    <w:rsid w:val="00FC4D58"/>
    <w:rsid w:val="00FC4EF9"/>
    <w:rsid w:val="00FC5A04"/>
    <w:rsid w:val="00FC5CAB"/>
    <w:rsid w:val="00FC5EBD"/>
    <w:rsid w:val="00FC6407"/>
    <w:rsid w:val="00FC650A"/>
    <w:rsid w:val="00FC68AC"/>
    <w:rsid w:val="00FC6BDA"/>
    <w:rsid w:val="00FC6D81"/>
    <w:rsid w:val="00FC6EDD"/>
    <w:rsid w:val="00FC7506"/>
    <w:rsid w:val="00FC7669"/>
    <w:rsid w:val="00FC77DB"/>
    <w:rsid w:val="00FC78EF"/>
    <w:rsid w:val="00FC7A44"/>
    <w:rsid w:val="00FC7AE5"/>
    <w:rsid w:val="00FC7BA1"/>
    <w:rsid w:val="00FD0326"/>
    <w:rsid w:val="00FD054C"/>
    <w:rsid w:val="00FD064B"/>
    <w:rsid w:val="00FD0905"/>
    <w:rsid w:val="00FD12F1"/>
    <w:rsid w:val="00FD13CD"/>
    <w:rsid w:val="00FD155F"/>
    <w:rsid w:val="00FD20E7"/>
    <w:rsid w:val="00FD2629"/>
    <w:rsid w:val="00FD2666"/>
    <w:rsid w:val="00FD29F4"/>
    <w:rsid w:val="00FD30CA"/>
    <w:rsid w:val="00FD3173"/>
    <w:rsid w:val="00FD37B4"/>
    <w:rsid w:val="00FD3C1C"/>
    <w:rsid w:val="00FD3CC6"/>
    <w:rsid w:val="00FD406F"/>
    <w:rsid w:val="00FD44CB"/>
    <w:rsid w:val="00FD555C"/>
    <w:rsid w:val="00FD5B2F"/>
    <w:rsid w:val="00FD648D"/>
    <w:rsid w:val="00FD6B3C"/>
    <w:rsid w:val="00FD6BA4"/>
    <w:rsid w:val="00FD6CFA"/>
    <w:rsid w:val="00FD71E6"/>
    <w:rsid w:val="00FD758D"/>
    <w:rsid w:val="00FD75D6"/>
    <w:rsid w:val="00FD77EB"/>
    <w:rsid w:val="00FD78D0"/>
    <w:rsid w:val="00FD7E95"/>
    <w:rsid w:val="00FE09AD"/>
    <w:rsid w:val="00FE09C5"/>
    <w:rsid w:val="00FE0D1A"/>
    <w:rsid w:val="00FE0FFF"/>
    <w:rsid w:val="00FE1132"/>
    <w:rsid w:val="00FE1300"/>
    <w:rsid w:val="00FE13D8"/>
    <w:rsid w:val="00FE1B17"/>
    <w:rsid w:val="00FE290B"/>
    <w:rsid w:val="00FE2C20"/>
    <w:rsid w:val="00FE2E38"/>
    <w:rsid w:val="00FE3171"/>
    <w:rsid w:val="00FE33C1"/>
    <w:rsid w:val="00FE3E53"/>
    <w:rsid w:val="00FE3F67"/>
    <w:rsid w:val="00FE5116"/>
    <w:rsid w:val="00FE5442"/>
    <w:rsid w:val="00FE5B22"/>
    <w:rsid w:val="00FE5FDF"/>
    <w:rsid w:val="00FE6001"/>
    <w:rsid w:val="00FE6074"/>
    <w:rsid w:val="00FE6420"/>
    <w:rsid w:val="00FE668C"/>
    <w:rsid w:val="00FE66B0"/>
    <w:rsid w:val="00FE6798"/>
    <w:rsid w:val="00FE67A3"/>
    <w:rsid w:val="00FE6BCC"/>
    <w:rsid w:val="00FE6D11"/>
    <w:rsid w:val="00FE7653"/>
    <w:rsid w:val="00FE78B5"/>
    <w:rsid w:val="00FE7FF1"/>
    <w:rsid w:val="00FF0314"/>
    <w:rsid w:val="00FF07CC"/>
    <w:rsid w:val="00FF0DB1"/>
    <w:rsid w:val="00FF170E"/>
    <w:rsid w:val="00FF2191"/>
    <w:rsid w:val="00FF291E"/>
    <w:rsid w:val="00FF2E66"/>
    <w:rsid w:val="00FF2F2D"/>
    <w:rsid w:val="00FF3160"/>
    <w:rsid w:val="00FF44B8"/>
    <w:rsid w:val="00FF4872"/>
    <w:rsid w:val="00FF4A27"/>
    <w:rsid w:val="00FF5069"/>
    <w:rsid w:val="00FF516F"/>
    <w:rsid w:val="00FF53F9"/>
    <w:rsid w:val="00FF5831"/>
    <w:rsid w:val="00FF5A89"/>
    <w:rsid w:val="00FF5AEE"/>
    <w:rsid w:val="00FF60F4"/>
    <w:rsid w:val="00FF6120"/>
    <w:rsid w:val="00FF6BCA"/>
    <w:rsid w:val="00FF6BFB"/>
    <w:rsid w:val="00FF6D90"/>
    <w:rsid w:val="00FF6F26"/>
    <w:rsid w:val="00FF766F"/>
    <w:rsid w:val="00FF7823"/>
    <w:rsid w:val="00FF7884"/>
    <w:rsid w:val="00FF7CCA"/>
    <w:rsid w:val="00FF7EFF"/>
    <w:rsid w:val="2313D837"/>
    <w:rsid w:val="3DA88D89"/>
    <w:rsid w:val="5635FFC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colormru v:ext="edit" colors="#b9d9d0,#9fc"/>
    </o:shapedefaults>
    <o:shapelayout v:ext="edit">
      <o:idmap v:ext="edit" data="2"/>
    </o:shapelayout>
  </w:shapeDefaults>
  <w:decimalSymbol w:val="."/>
  <w:listSeparator w:val=","/>
  <w14:docId w14:val="2BF76DF7"/>
  <w15:chartTrackingRefBased/>
  <w15:docId w15:val="{363C0D64-8AE5-4BB5-810F-42B6BF8D6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 w:hAnsi="Times New Roman" w:cs="Times New Roman"/>
        <w:lang w:val="fr-FR"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DC6EBC"/>
    <w:pPr>
      <w:widowControl w:val="0"/>
      <w:wordWrap w:val="0"/>
      <w:autoSpaceDE w:val="0"/>
      <w:autoSpaceDN w:val="0"/>
      <w:jc w:val="both"/>
    </w:pPr>
    <w:rPr>
      <w:rFonts w:ascii="Arial" w:eastAsia="맑은 고딕" w:hAnsi="Arial"/>
      <w:kern w:val="2"/>
      <w:szCs w:val="24"/>
    </w:rPr>
  </w:style>
  <w:style w:type="paragraph" w:styleId="1">
    <w:name w:val="heading 1"/>
    <w:next w:val="a1"/>
    <w:link w:val="1Char"/>
    <w:uiPriority w:val="9"/>
    <w:qFormat/>
    <w:rsid w:val="00261297"/>
    <w:pPr>
      <w:keepNext/>
      <w:pageBreakBefore/>
      <w:numPr>
        <w:numId w:val="30"/>
      </w:numPr>
      <w:shd w:val="clear" w:color="auto" w:fill="E0E0E0"/>
      <w:adjustRightInd w:val="0"/>
      <w:snapToGrid w:val="0"/>
      <w:spacing w:after="360"/>
      <w:outlineLvl w:val="0"/>
    </w:pPr>
    <w:rPr>
      <w:rFonts w:ascii="Arial" w:eastAsia="맑은 고딕" w:hAnsi="Arial"/>
      <w:b/>
      <w:kern w:val="2"/>
      <w:sz w:val="36"/>
      <w:szCs w:val="28"/>
      <w:u w:color="808080"/>
    </w:rPr>
  </w:style>
  <w:style w:type="paragraph" w:styleId="21">
    <w:name w:val="heading 2"/>
    <w:basedOn w:val="a1"/>
    <w:next w:val="a1"/>
    <w:link w:val="2Char"/>
    <w:qFormat/>
    <w:rsid w:val="002339B2"/>
    <w:pPr>
      <w:keepNext/>
      <w:numPr>
        <w:ilvl w:val="1"/>
        <w:numId w:val="30"/>
      </w:numPr>
      <w:tabs>
        <w:tab w:val="clear" w:pos="7798"/>
        <w:tab w:val="num" w:pos="851"/>
      </w:tabs>
      <w:adjustRightInd w:val="0"/>
      <w:snapToGrid w:val="0"/>
      <w:spacing w:before="280" w:after="280"/>
      <w:ind w:left="851"/>
      <w:jc w:val="left"/>
      <w:outlineLvl w:val="1"/>
    </w:pPr>
    <w:rPr>
      <w:rFonts w:eastAsia="Arial"/>
      <w:b/>
      <w:sz w:val="24"/>
    </w:rPr>
  </w:style>
  <w:style w:type="paragraph" w:styleId="31">
    <w:name w:val="heading 3"/>
    <w:next w:val="a1"/>
    <w:link w:val="3Char"/>
    <w:qFormat/>
    <w:rsid w:val="007348FE"/>
    <w:pPr>
      <w:keepNext/>
      <w:numPr>
        <w:ilvl w:val="2"/>
        <w:numId w:val="30"/>
      </w:numPr>
      <w:adjustRightInd w:val="0"/>
      <w:snapToGrid w:val="0"/>
      <w:spacing w:before="240" w:after="240"/>
      <w:outlineLvl w:val="2"/>
    </w:pPr>
    <w:rPr>
      <w:rFonts w:ascii="Arial" w:eastAsia="맑은 고딕" w:hAnsi="Arial"/>
      <w:b/>
      <w:kern w:val="2"/>
      <w:sz w:val="22"/>
      <w:szCs w:val="24"/>
    </w:rPr>
  </w:style>
  <w:style w:type="paragraph" w:styleId="41">
    <w:name w:val="heading 4"/>
    <w:next w:val="a1"/>
    <w:link w:val="4Char"/>
    <w:qFormat/>
    <w:rsid w:val="007348FE"/>
    <w:pPr>
      <w:keepNext/>
      <w:numPr>
        <w:ilvl w:val="3"/>
        <w:numId w:val="30"/>
      </w:numPr>
      <w:adjustRightInd w:val="0"/>
      <w:snapToGrid w:val="0"/>
      <w:spacing w:before="200" w:after="200"/>
      <w:outlineLvl w:val="3"/>
    </w:pPr>
    <w:rPr>
      <w:rFonts w:ascii="Arial" w:eastAsia="맑은 고딕" w:hAnsi="Arial"/>
      <w:b/>
      <w:bCs/>
      <w:kern w:val="2"/>
      <w:szCs w:val="24"/>
    </w:rPr>
  </w:style>
  <w:style w:type="paragraph" w:styleId="51">
    <w:name w:val="heading 5"/>
    <w:next w:val="a1"/>
    <w:qFormat/>
    <w:rsid w:val="007348FE"/>
    <w:pPr>
      <w:keepNext/>
      <w:numPr>
        <w:ilvl w:val="4"/>
        <w:numId w:val="30"/>
      </w:numPr>
      <w:adjustRightInd w:val="0"/>
      <w:snapToGrid w:val="0"/>
      <w:spacing w:before="240" w:after="240"/>
      <w:outlineLvl w:val="4"/>
    </w:pPr>
    <w:rPr>
      <w:rFonts w:ascii="Arial" w:eastAsia="맑은 고딕" w:hAnsi="Arial"/>
      <w:b/>
      <w:kern w:val="2"/>
      <w:sz w:val="18"/>
      <w:szCs w:val="24"/>
    </w:rPr>
  </w:style>
  <w:style w:type="paragraph" w:styleId="6">
    <w:name w:val="heading 6"/>
    <w:basedOn w:val="a1"/>
    <w:next w:val="a1"/>
    <w:qFormat/>
    <w:rsid w:val="007348FE"/>
    <w:pPr>
      <w:keepNext/>
      <w:numPr>
        <w:ilvl w:val="5"/>
        <w:numId w:val="30"/>
      </w:numPr>
      <w:adjustRightInd w:val="0"/>
      <w:snapToGrid w:val="0"/>
      <w:spacing w:before="200" w:after="200"/>
      <w:outlineLvl w:val="5"/>
    </w:pPr>
    <w:rPr>
      <w:b/>
      <w:bCs/>
      <w:sz w:val="19"/>
    </w:rPr>
  </w:style>
  <w:style w:type="paragraph" w:styleId="7">
    <w:name w:val="heading 7"/>
    <w:basedOn w:val="a1"/>
    <w:next w:val="a1"/>
    <w:link w:val="7Char"/>
    <w:qFormat/>
    <w:rsid w:val="00F1244A"/>
    <w:pPr>
      <w:widowControl/>
      <w:wordWrap/>
      <w:autoSpaceDE/>
      <w:autoSpaceDN/>
      <w:spacing w:line="360" w:lineRule="auto"/>
      <w:jc w:val="left"/>
      <w:outlineLvl w:val="6"/>
    </w:pPr>
    <w:rPr>
      <w:rFonts w:ascii="맑은 고딕" w:hAnsi="맑은 고딕"/>
      <w:i/>
      <w:iCs/>
      <w:kern w:val="0"/>
      <w:szCs w:val="22"/>
      <w:lang w:eastAsia="en-US"/>
    </w:rPr>
  </w:style>
  <w:style w:type="paragraph" w:styleId="8">
    <w:name w:val="heading 8"/>
    <w:basedOn w:val="a1"/>
    <w:next w:val="a1"/>
    <w:link w:val="8Char"/>
    <w:qFormat/>
    <w:rsid w:val="00F1244A"/>
    <w:pPr>
      <w:widowControl/>
      <w:wordWrap/>
      <w:autoSpaceDE/>
      <w:autoSpaceDN/>
      <w:spacing w:line="360" w:lineRule="auto"/>
      <w:jc w:val="left"/>
      <w:outlineLvl w:val="7"/>
    </w:pPr>
    <w:rPr>
      <w:rFonts w:ascii="맑은 고딕" w:hAnsi="맑은 고딕"/>
      <w:kern w:val="0"/>
      <w:szCs w:val="20"/>
      <w:lang w:eastAsia="en-US"/>
    </w:rPr>
  </w:style>
  <w:style w:type="paragraph" w:styleId="9">
    <w:name w:val="heading 9"/>
    <w:aliases w:val="h9"/>
    <w:basedOn w:val="a1"/>
    <w:next w:val="a1"/>
    <w:link w:val="9Char"/>
    <w:qFormat/>
    <w:rsid w:val="00F1244A"/>
    <w:pPr>
      <w:widowControl/>
      <w:wordWrap/>
      <w:autoSpaceDE/>
      <w:autoSpaceDN/>
      <w:spacing w:line="360" w:lineRule="auto"/>
      <w:jc w:val="left"/>
      <w:outlineLvl w:val="8"/>
    </w:pPr>
    <w:rPr>
      <w:rFonts w:ascii="맑은 고딕" w:hAnsi="맑은 고딕"/>
      <w:i/>
      <w:iCs/>
      <w:spacing w:val="5"/>
      <w:kern w:val="0"/>
      <w:szCs w:val="20"/>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rsid w:val="00696887"/>
    <w:pPr>
      <w:tabs>
        <w:tab w:val="right" w:pos="7489"/>
      </w:tabs>
      <w:snapToGrid w:val="0"/>
      <w:ind w:leftChars="90" w:left="180" w:rightChars="139" w:right="278"/>
    </w:pPr>
    <w:rPr>
      <w:b/>
      <w:noProof/>
      <w:color w:val="FFFFFF"/>
      <w:sz w:val="17"/>
    </w:rPr>
  </w:style>
  <w:style w:type="paragraph" w:styleId="a6">
    <w:name w:val="footer"/>
    <w:basedOn w:val="a1"/>
    <w:link w:val="Char0"/>
    <w:uiPriority w:val="99"/>
    <w:rsid w:val="00727AF1"/>
    <w:pPr>
      <w:pBdr>
        <w:top w:val="single" w:sz="2" w:space="1" w:color="auto"/>
      </w:pBdr>
      <w:tabs>
        <w:tab w:val="right" w:pos="7755"/>
        <w:tab w:val="right" w:pos="9360"/>
      </w:tabs>
      <w:snapToGrid w:val="0"/>
    </w:pPr>
    <w:rPr>
      <w:b/>
      <w:sz w:val="17"/>
    </w:rPr>
  </w:style>
  <w:style w:type="paragraph" w:customStyle="1" w:styleId="Preface">
    <w:name w:val="Preface"/>
    <w:next w:val="Para1"/>
    <w:rsid w:val="00696887"/>
    <w:pPr>
      <w:keepNext/>
      <w:pageBreakBefore/>
      <w:shd w:val="clear" w:color="auto" w:fill="D9D9D9"/>
      <w:adjustRightInd w:val="0"/>
      <w:snapToGrid w:val="0"/>
      <w:spacing w:after="360"/>
      <w:outlineLvl w:val="0"/>
    </w:pPr>
    <w:rPr>
      <w:rFonts w:ascii="Arial" w:eastAsia="맑은 고딕" w:hAnsi="Arial"/>
      <w:b/>
      <w:kern w:val="2"/>
      <w:sz w:val="36"/>
      <w:szCs w:val="24"/>
    </w:rPr>
  </w:style>
  <w:style w:type="paragraph" w:customStyle="1" w:styleId="Para1">
    <w:name w:val="Para_1"/>
    <w:link w:val="Para1Char"/>
    <w:rsid w:val="0037650F"/>
    <w:pPr>
      <w:adjustRightInd w:val="0"/>
      <w:snapToGrid w:val="0"/>
      <w:spacing w:before="200" w:after="200"/>
      <w:ind w:left="851"/>
    </w:pPr>
    <w:rPr>
      <w:rFonts w:ascii="Arial" w:eastAsia="맑은고딕" w:hAnsi="Arial"/>
      <w:kern w:val="2"/>
      <w:sz w:val="18"/>
      <w:szCs w:val="24"/>
    </w:rPr>
  </w:style>
  <w:style w:type="table" w:customStyle="1" w:styleId="Table1">
    <w:name w:val="Table_1"/>
    <w:basedOn w:val="a3"/>
    <w:rsid w:val="00986DBB"/>
    <w:pPr>
      <w:jc w:val="center"/>
    </w:pPr>
    <w:tblPr>
      <w:tblInd w:w="964" w:type="dxa"/>
      <w:tblBorders>
        <w:top w:val="single" w:sz="2" w:space="0" w:color="auto"/>
        <w:bottom w:val="single" w:sz="2" w:space="0" w:color="auto"/>
        <w:insideH w:val="single" w:sz="2" w:space="0" w:color="auto"/>
        <w:insideV w:val="single" w:sz="2" w:space="0" w:color="auto"/>
      </w:tblBorders>
    </w:tblPr>
    <w:tcPr>
      <w:vAlign w:val="center"/>
    </w:tcPr>
    <w:tblStylePr w:type="firstRow">
      <w:tblPr/>
      <w:trPr>
        <w:tblHeader/>
      </w:trPr>
      <w:tcPr>
        <w:shd w:val="clear" w:color="auto" w:fill="D9D9D9"/>
      </w:tcPr>
    </w:tblStylePr>
  </w:style>
  <w:style w:type="paragraph" w:customStyle="1" w:styleId="List1">
    <w:name w:val="List_1"/>
    <w:basedOn w:val="Para1"/>
    <w:link w:val="List1Char"/>
    <w:rsid w:val="0037650F"/>
    <w:pPr>
      <w:ind w:left="0"/>
    </w:pPr>
  </w:style>
  <w:style w:type="paragraph" w:customStyle="1" w:styleId="TableHeading">
    <w:name w:val="Table_Heading"/>
    <w:link w:val="TableHeadingChar"/>
    <w:rsid w:val="00CA4F3D"/>
    <w:pPr>
      <w:adjustRightInd w:val="0"/>
      <w:snapToGrid w:val="0"/>
      <w:spacing w:before="60" w:after="60"/>
      <w:jc w:val="center"/>
    </w:pPr>
    <w:rPr>
      <w:rFonts w:ascii="Arial" w:eastAsia="맑은 고딕" w:hAnsi="Arial"/>
      <w:b/>
      <w:kern w:val="2"/>
      <w:sz w:val="18"/>
      <w:szCs w:val="24"/>
    </w:rPr>
  </w:style>
  <w:style w:type="paragraph" w:customStyle="1" w:styleId="TableLeft">
    <w:name w:val="Table_Left"/>
    <w:basedOn w:val="TableHeading"/>
    <w:link w:val="TableLeftChar"/>
    <w:rsid w:val="00CA4F3D"/>
    <w:pPr>
      <w:jc w:val="left"/>
    </w:pPr>
    <w:rPr>
      <w:b w:val="0"/>
    </w:rPr>
  </w:style>
  <w:style w:type="paragraph" w:customStyle="1" w:styleId="TableCenter">
    <w:name w:val="Table_Center"/>
    <w:basedOn w:val="TableLeft"/>
    <w:link w:val="TableCenterChar"/>
    <w:rsid w:val="00CA4F3D"/>
    <w:pPr>
      <w:jc w:val="center"/>
    </w:pPr>
  </w:style>
  <w:style w:type="table" w:customStyle="1" w:styleId="Safety">
    <w:name w:val="Safety"/>
    <w:basedOn w:val="a3"/>
    <w:rsid w:val="0037650F"/>
    <w:pPr>
      <w:jc w:val="both"/>
    </w:pPr>
    <w:tblPr>
      <w:tblInd w:w="964" w:type="dxa"/>
      <w:tblBorders>
        <w:top w:val="dashSmallGap" w:sz="4" w:space="0" w:color="auto"/>
        <w:bottom w:val="dashSmallGap" w:sz="4" w:space="0" w:color="auto"/>
        <w:insideH w:val="dashSmallGap" w:sz="4" w:space="0" w:color="auto"/>
        <w:insideV w:val="dashSmallGap" w:sz="4" w:space="0" w:color="auto"/>
      </w:tblBorders>
    </w:tblPr>
    <w:tcPr>
      <w:vAlign w:val="center"/>
    </w:tcPr>
  </w:style>
  <w:style w:type="character" w:customStyle="1" w:styleId="3Char">
    <w:name w:val="제목 3 Char"/>
    <w:link w:val="31"/>
    <w:rsid w:val="007348FE"/>
    <w:rPr>
      <w:rFonts w:ascii="Arial" w:eastAsia="맑은 고딕" w:hAnsi="Arial"/>
      <w:b/>
      <w:kern w:val="2"/>
      <w:sz w:val="22"/>
      <w:szCs w:val="24"/>
    </w:rPr>
  </w:style>
  <w:style w:type="character" w:customStyle="1" w:styleId="4Char">
    <w:name w:val="제목 4 Char"/>
    <w:link w:val="41"/>
    <w:rsid w:val="007348FE"/>
    <w:rPr>
      <w:rFonts w:ascii="Arial" w:eastAsia="맑은 고딕" w:hAnsi="Arial"/>
      <w:b/>
      <w:bCs/>
      <w:kern w:val="2"/>
      <w:szCs w:val="24"/>
    </w:rPr>
  </w:style>
  <w:style w:type="character" w:styleId="a7">
    <w:name w:val="page number"/>
    <w:basedOn w:val="a2"/>
    <w:rsid w:val="00B32EFE"/>
  </w:style>
  <w:style w:type="character" w:customStyle="1" w:styleId="EmphasisBlue">
    <w:name w:val="Emphasis_Blue"/>
    <w:rsid w:val="000404EA"/>
    <w:rPr>
      <w:b/>
      <w:color w:val="0000FF"/>
    </w:rPr>
  </w:style>
  <w:style w:type="character" w:customStyle="1" w:styleId="EmphasisBold">
    <w:name w:val="Emphasis_Bold"/>
    <w:rsid w:val="000404EA"/>
    <w:rPr>
      <w:b/>
    </w:rPr>
  </w:style>
  <w:style w:type="character" w:customStyle="1" w:styleId="EmphasisBoldRed">
    <w:name w:val="Emphasis_Bold_Red"/>
    <w:rsid w:val="000404EA"/>
    <w:rPr>
      <w:b/>
      <w:color w:val="FF0000"/>
    </w:rPr>
  </w:style>
  <w:style w:type="character" w:customStyle="1" w:styleId="EmphasisRed">
    <w:name w:val="Emphasis_Red"/>
    <w:rsid w:val="000404EA"/>
    <w:rPr>
      <w:color w:val="FF0000"/>
    </w:rPr>
  </w:style>
  <w:style w:type="paragraph" w:customStyle="1" w:styleId="EmptyLine">
    <w:name w:val="Empty_Line"/>
    <w:rsid w:val="000404EA"/>
    <w:pPr>
      <w:adjustRightInd w:val="0"/>
      <w:snapToGrid w:val="0"/>
    </w:pPr>
    <w:rPr>
      <w:rFonts w:ascii="Myriad Pro" w:eastAsia="새굴림" w:hAnsi="Myriad Pro"/>
      <w:kern w:val="2"/>
      <w:sz w:val="16"/>
      <w:szCs w:val="24"/>
    </w:rPr>
  </w:style>
  <w:style w:type="paragraph" w:customStyle="1" w:styleId="Img">
    <w:name w:val="Img"/>
    <w:rsid w:val="00986DBB"/>
    <w:pPr>
      <w:keepNext/>
      <w:adjustRightInd w:val="0"/>
      <w:snapToGrid w:val="0"/>
      <w:spacing w:before="160" w:after="80"/>
      <w:ind w:left="851"/>
      <w:jc w:val="center"/>
    </w:pPr>
    <w:rPr>
      <w:rFonts w:ascii="Tahoma" w:eastAsia="나눔고딕" w:hAnsi="Tahoma"/>
      <w:kern w:val="2"/>
      <w:sz w:val="16"/>
      <w:szCs w:val="24"/>
    </w:rPr>
  </w:style>
  <w:style w:type="paragraph" w:customStyle="1" w:styleId="SubTitle">
    <w:name w:val="Sub_Title"/>
    <w:rsid w:val="00F51427"/>
    <w:pPr>
      <w:adjustRightInd w:val="0"/>
      <w:snapToGrid w:val="0"/>
      <w:spacing w:before="200" w:after="200"/>
      <w:ind w:left="454"/>
    </w:pPr>
    <w:rPr>
      <w:rFonts w:ascii="Arial" w:eastAsia="맑은 고딕" w:hAnsi="Arial"/>
      <w:b/>
      <w:bCs/>
      <w:kern w:val="2"/>
      <w:sz w:val="18"/>
      <w:szCs w:val="24"/>
      <w:u w:val="single" w:color="808080"/>
    </w:rPr>
  </w:style>
  <w:style w:type="paragraph" w:customStyle="1" w:styleId="SubToC">
    <w:name w:val="Sub_ToC"/>
    <w:rsid w:val="000404EA"/>
    <w:pPr>
      <w:tabs>
        <w:tab w:val="right" w:leader="dot" w:pos="9900"/>
      </w:tabs>
      <w:adjustRightInd w:val="0"/>
      <w:snapToGrid w:val="0"/>
      <w:spacing w:before="100" w:after="100"/>
      <w:ind w:leftChars="2430" w:left="4860"/>
    </w:pPr>
    <w:rPr>
      <w:rFonts w:ascii="Tahoma" w:eastAsia="나눔고딕" w:hAnsi="Tahoma"/>
      <w:b/>
      <w:kern w:val="2"/>
      <w:sz w:val="16"/>
      <w:szCs w:val="24"/>
      <w:u w:color="808080"/>
    </w:rPr>
  </w:style>
  <w:style w:type="paragraph" w:customStyle="1" w:styleId="TableBullet1">
    <w:name w:val="Table_Bullet_1"/>
    <w:uiPriority w:val="99"/>
    <w:rsid w:val="00D534FF"/>
    <w:pPr>
      <w:numPr>
        <w:numId w:val="2"/>
      </w:numPr>
      <w:adjustRightInd w:val="0"/>
      <w:snapToGrid w:val="0"/>
      <w:spacing w:before="80" w:after="80"/>
    </w:pPr>
    <w:rPr>
      <w:rFonts w:ascii="Arial" w:eastAsia="맑은 고딕" w:hAnsi="Arial"/>
      <w:snapToGrid w:val="0"/>
      <w:kern w:val="2"/>
      <w:sz w:val="18"/>
      <w:szCs w:val="24"/>
    </w:rPr>
  </w:style>
  <w:style w:type="paragraph" w:customStyle="1" w:styleId="TableBullet2">
    <w:name w:val="Table_Bullet_2"/>
    <w:autoRedefine/>
    <w:rsid w:val="000404EA"/>
    <w:pPr>
      <w:widowControl w:val="0"/>
      <w:numPr>
        <w:numId w:val="3"/>
      </w:numPr>
      <w:wordWrap w:val="0"/>
      <w:autoSpaceDE w:val="0"/>
      <w:autoSpaceDN w:val="0"/>
      <w:adjustRightInd w:val="0"/>
      <w:snapToGrid w:val="0"/>
      <w:spacing w:before="80" w:after="80"/>
    </w:pPr>
    <w:rPr>
      <w:rFonts w:ascii="Tahoma" w:eastAsia="나눔고딕" w:hAnsi="Tahoma"/>
      <w:snapToGrid w:val="0"/>
      <w:kern w:val="2"/>
      <w:sz w:val="16"/>
      <w:szCs w:val="24"/>
    </w:rPr>
  </w:style>
  <w:style w:type="paragraph" w:customStyle="1" w:styleId="TableBulletNumSub1">
    <w:name w:val="Table_Bullet_Num_Sub1"/>
    <w:rsid w:val="006F5482"/>
    <w:pPr>
      <w:adjustRightInd w:val="0"/>
      <w:snapToGrid w:val="0"/>
      <w:spacing w:before="80" w:after="80"/>
      <w:ind w:left="284"/>
    </w:pPr>
    <w:rPr>
      <w:rFonts w:ascii="Arial" w:eastAsia="나눔고딕" w:hAnsi="Arial"/>
      <w:snapToGrid w:val="0"/>
      <w:kern w:val="2"/>
      <w:sz w:val="18"/>
      <w:szCs w:val="24"/>
    </w:rPr>
  </w:style>
  <w:style w:type="paragraph" w:customStyle="1" w:styleId="TableBulletNumSub2">
    <w:name w:val="Table_Bullet_Num_Sub2"/>
    <w:rsid w:val="000404EA"/>
    <w:pPr>
      <w:widowControl w:val="0"/>
      <w:wordWrap w:val="0"/>
      <w:autoSpaceDE w:val="0"/>
      <w:autoSpaceDN w:val="0"/>
      <w:adjustRightInd w:val="0"/>
      <w:snapToGrid w:val="0"/>
      <w:spacing w:before="80" w:after="80"/>
      <w:ind w:left="567" w:right="567"/>
    </w:pPr>
    <w:rPr>
      <w:rFonts w:ascii="Tahoma" w:eastAsia="나눔고딕" w:hAnsi="Tahoma"/>
      <w:snapToGrid w:val="0"/>
      <w:kern w:val="2"/>
      <w:sz w:val="16"/>
      <w:szCs w:val="24"/>
    </w:rPr>
  </w:style>
  <w:style w:type="paragraph" w:customStyle="1" w:styleId="TableNum1">
    <w:name w:val="Table_Num_1"/>
    <w:rsid w:val="00F2500C"/>
    <w:pPr>
      <w:numPr>
        <w:numId w:val="4"/>
      </w:numPr>
      <w:adjustRightInd w:val="0"/>
      <w:snapToGrid w:val="0"/>
      <w:spacing w:before="80" w:after="80"/>
    </w:pPr>
    <w:rPr>
      <w:rFonts w:ascii="Arial" w:eastAsia="맑은 고딕" w:hAnsi="Arial"/>
      <w:snapToGrid w:val="0"/>
      <w:kern w:val="2"/>
      <w:sz w:val="18"/>
      <w:szCs w:val="24"/>
    </w:rPr>
  </w:style>
  <w:style w:type="paragraph" w:customStyle="1" w:styleId="TableNum2">
    <w:name w:val="Table_Num_2"/>
    <w:rsid w:val="000404EA"/>
    <w:pPr>
      <w:numPr>
        <w:numId w:val="5"/>
      </w:numPr>
      <w:adjustRightInd w:val="0"/>
      <w:snapToGrid w:val="0"/>
      <w:spacing w:before="80" w:after="80"/>
    </w:pPr>
    <w:rPr>
      <w:rFonts w:ascii="Tahoma" w:eastAsia="나눔고딕" w:hAnsi="Tahoma"/>
      <w:snapToGrid w:val="0"/>
      <w:kern w:val="2"/>
      <w:sz w:val="16"/>
      <w:szCs w:val="24"/>
    </w:rPr>
  </w:style>
  <w:style w:type="paragraph" w:styleId="10">
    <w:name w:val="toc 1"/>
    <w:basedOn w:val="a1"/>
    <w:next w:val="a1"/>
    <w:autoRedefine/>
    <w:uiPriority w:val="39"/>
    <w:rsid w:val="0053567D"/>
    <w:pPr>
      <w:pBdr>
        <w:bottom w:val="single" w:sz="4" w:space="1" w:color="999999"/>
      </w:pBdr>
      <w:tabs>
        <w:tab w:val="left" w:pos="1440"/>
        <w:tab w:val="right" w:pos="7769"/>
        <w:tab w:val="right" w:pos="9360"/>
      </w:tabs>
      <w:adjustRightInd w:val="0"/>
      <w:snapToGrid w:val="0"/>
      <w:spacing w:before="200" w:after="200"/>
    </w:pPr>
    <w:rPr>
      <w:rFonts w:ascii="Tahoma" w:eastAsia="나눔고딕" w:hAnsi="Tahoma"/>
      <w:b/>
    </w:rPr>
  </w:style>
  <w:style w:type="paragraph" w:styleId="22">
    <w:name w:val="toc 2"/>
    <w:basedOn w:val="a1"/>
    <w:next w:val="a1"/>
    <w:autoRedefine/>
    <w:uiPriority w:val="39"/>
    <w:rsid w:val="00C70683"/>
    <w:pPr>
      <w:tabs>
        <w:tab w:val="right" w:leader="dot" w:pos="7769"/>
      </w:tabs>
      <w:adjustRightInd w:val="0"/>
      <w:snapToGrid w:val="0"/>
      <w:spacing w:before="160" w:after="160"/>
      <w:ind w:leftChars="720" w:left="1440"/>
    </w:pPr>
    <w:rPr>
      <w:rFonts w:ascii="Tahoma" w:eastAsia="나눔고딕" w:hAnsi="Tahoma"/>
      <w:b/>
      <w:sz w:val="16"/>
    </w:rPr>
  </w:style>
  <w:style w:type="paragraph" w:styleId="32">
    <w:name w:val="toc 3"/>
    <w:basedOn w:val="a1"/>
    <w:next w:val="a1"/>
    <w:autoRedefine/>
    <w:uiPriority w:val="39"/>
    <w:rsid w:val="00261297"/>
    <w:pPr>
      <w:tabs>
        <w:tab w:val="left" w:pos="2700"/>
        <w:tab w:val="right" w:leader="dot" w:pos="7769"/>
      </w:tabs>
      <w:adjustRightInd w:val="0"/>
      <w:snapToGrid w:val="0"/>
      <w:spacing w:before="80" w:after="80"/>
      <w:ind w:leftChars="1080" w:left="2160"/>
    </w:pPr>
    <w:rPr>
      <w:rFonts w:ascii="Tahoma" w:eastAsia="나눔고딕" w:hAnsi="Tahoma"/>
      <w:sz w:val="16"/>
    </w:rPr>
  </w:style>
  <w:style w:type="paragraph" w:styleId="a8">
    <w:name w:val="caption"/>
    <w:aliases w:val="Figure"/>
    <w:next w:val="a1"/>
    <w:qFormat/>
    <w:rsid w:val="0037650F"/>
    <w:pPr>
      <w:adjustRightInd w:val="0"/>
      <w:snapToGrid w:val="0"/>
      <w:spacing w:before="80" w:after="320"/>
      <w:ind w:left="851"/>
    </w:pPr>
    <w:rPr>
      <w:rFonts w:ascii="Arial" w:eastAsia="맑은 고딕" w:hAnsi="Arial"/>
      <w:b/>
      <w:bCs/>
      <w:kern w:val="2"/>
      <w:sz w:val="17"/>
    </w:rPr>
  </w:style>
  <w:style w:type="paragraph" w:customStyle="1" w:styleId="Table">
    <w:name w:val="캡션_Table"/>
    <w:rsid w:val="007E1F8D"/>
    <w:pPr>
      <w:keepNext/>
      <w:adjustRightInd w:val="0"/>
      <w:snapToGrid w:val="0"/>
      <w:spacing w:before="160" w:after="80"/>
      <w:ind w:left="851"/>
    </w:pPr>
    <w:rPr>
      <w:rFonts w:ascii="Arial" w:eastAsia="맑은 고딕" w:hAnsi="Arial"/>
      <w:b/>
      <w:bCs/>
      <w:kern w:val="2"/>
      <w:sz w:val="17"/>
    </w:rPr>
  </w:style>
  <w:style w:type="paragraph" w:customStyle="1" w:styleId="Chapter">
    <w:name w:val="Chapter"/>
    <w:next w:val="SubToC"/>
    <w:rsid w:val="00801521"/>
    <w:pPr>
      <w:numPr>
        <w:numId w:val="6"/>
      </w:numPr>
      <w:adjustRightInd w:val="0"/>
      <w:snapToGrid w:val="0"/>
      <w:spacing w:before="4000" w:after="400"/>
      <w:jc w:val="right"/>
    </w:pPr>
    <w:rPr>
      <w:rFonts w:ascii="Arial" w:eastAsia="맑은 고딕" w:hAnsi="Arial"/>
      <w:b/>
      <w:kern w:val="2"/>
      <w:sz w:val="48"/>
      <w:szCs w:val="28"/>
      <w:u w:color="808080"/>
    </w:rPr>
  </w:style>
  <w:style w:type="character" w:customStyle="1" w:styleId="TableHeadingChar">
    <w:name w:val="Table_Heading Char"/>
    <w:link w:val="TableHeading"/>
    <w:rsid w:val="00603387"/>
    <w:rPr>
      <w:rFonts w:ascii="Arial" w:eastAsia="맑은 고딕" w:hAnsi="Arial"/>
      <w:b/>
      <w:kern w:val="2"/>
      <w:sz w:val="18"/>
      <w:szCs w:val="24"/>
      <w:lang w:val="fr-FR" w:eastAsia="ko-KR" w:bidi="ar-SA"/>
    </w:rPr>
  </w:style>
  <w:style w:type="character" w:customStyle="1" w:styleId="TableLeftChar">
    <w:name w:val="Table_Left Char"/>
    <w:basedOn w:val="TableHeadingChar"/>
    <w:link w:val="TableLeft"/>
    <w:rsid w:val="00603387"/>
    <w:rPr>
      <w:rFonts w:ascii="Arial" w:eastAsia="맑은 고딕" w:hAnsi="Arial"/>
      <w:b/>
      <w:kern w:val="2"/>
      <w:sz w:val="18"/>
      <w:szCs w:val="24"/>
      <w:lang w:val="fr-FR" w:eastAsia="ko-KR" w:bidi="ar-SA"/>
    </w:rPr>
  </w:style>
  <w:style w:type="character" w:styleId="a9">
    <w:name w:val="Hyperlink"/>
    <w:uiPriority w:val="99"/>
    <w:unhideWhenUsed/>
    <w:rsid w:val="00A64718"/>
    <w:rPr>
      <w:color w:val="0000FF"/>
      <w:u w:val="single"/>
    </w:rPr>
  </w:style>
  <w:style w:type="paragraph" w:customStyle="1" w:styleId="OL1">
    <w:name w:val="OL_1"/>
    <w:basedOn w:val="Para1"/>
    <w:link w:val="OL1Char"/>
    <w:rsid w:val="007E1F8D"/>
    <w:pPr>
      <w:spacing w:before="120" w:after="120"/>
      <w:ind w:left="0"/>
    </w:pPr>
  </w:style>
  <w:style w:type="table" w:styleId="aa">
    <w:name w:val="Table Grid"/>
    <w:basedOn w:val="a3"/>
    <w:uiPriority w:val="59"/>
    <w:rsid w:val="006A7FBE"/>
    <w:pPr>
      <w:widowControl w:val="0"/>
      <w:wordWrap w:val="0"/>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2">
    <w:name w:val="Para_2"/>
    <w:basedOn w:val="Para1"/>
    <w:rsid w:val="00F42CD2"/>
    <w:pPr>
      <w:ind w:left="1247"/>
    </w:pPr>
  </w:style>
  <w:style w:type="paragraph" w:customStyle="1" w:styleId="ImgTable">
    <w:name w:val="Img_Table"/>
    <w:basedOn w:val="Img"/>
    <w:rsid w:val="0037650F"/>
    <w:pPr>
      <w:ind w:left="0"/>
    </w:pPr>
  </w:style>
  <w:style w:type="paragraph" w:customStyle="1" w:styleId="ImgCaption">
    <w:name w:val="Img_Caption"/>
    <w:basedOn w:val="Table"/>
    <w:rsid w:val="00C4280D"/>
    <w:pPr>
      <w:widowControl w:val="0"/>
      <w:wordWrap w:val="0"/>
      <w:autoSpaceDE w:val="0"/>
      <w:autoSpaceDN w:val="0"/>
      <w:ind w:left="0"/>
      <w:jc w:val="both"/>
    </w:pPr>
  </w:style>
  <w:style w:type="paragraph" w:customStyle="1" w:styleId="BlankPage">
    <w:name w:val="BlankPage"/>
    <w:next w:val="a1"/>
    <w:rsid w:val="00C95612"/>
    <w:pPr>
      <w:adjustRightInd w:val="0"/>
      <w:snapToGrid w:val="0"/>
      <w:spacing w:before="5000"/>
      <w:jc w:val="center"/>
    </w:pPr>
    <w:rPr>
      <w:rFonts w:ascii="Arial" w:eastAsia="맑은 고딕" w:hAnsi="Arial"/>
      <w:b/>
      <w:color w:val="999999"/>
      <w:kern w:val="2"/>
      <w:sz w:val="40"/>
      <w:szCs w:val="24"/>
    </w:rPr>
  </w:style>
  <w:style w:type="character" w:customStyle="1" w:styleId="Char">
    <w:name w:val="머리글 Char"/>
    <w:link w:val="a5"/>
    <w:uiPriority w:val="99"/>
    <w:rsid w:val="00696887"/>
    <w:rPr>
      <w:rFonts w:ascii="Arial" w:eastAsia="맑은 고딕" w:hAnsi="Arial"/>
      <w:b/>
      <w:noProof/>
      <w:color w:val="FFFFFF"/>
      <w:kern w:val="2"/>
      <w:sz w:val="17"/>
      <w:szCs w:val="24"/>
      <w:lang w:val="fr-FR" w:eastAsia="ko-KR" w:bidi="ar-SA"/>
    </w:rPr>
  </w:style>
  <w:style w:type="character" w:customStyle="1" w:styleId="Char0">
    <w:name w:val="바닥글 Char"/>
    <w:link w:val="a6"/>
    <w:uiPriority w:val="99"/>
    <w:rsid w:val="00727AF1"/>
    <w:rPr>
      <w:rFonts w:ascii="Arial" w:eastAsia="맑은 고딕" w:hAnsi="Arial"/>
      <w:b/>
      <w:kern w:val="2"/>
      <w:sz w:val="17"/>
      <w:szCs w:val="24"/>
      <w:lang w:val="fr-FR" w:eastAsia="ko-KR" w:bidi="ar-SA"/>
    </w:rPr>
  </w:style>
  <w:style w:type="paragraph" w:customStyle="1" w:styleId="OL2">
    <w:name w:val="OL_2"/>
    <w:rsid w:val="004E0DD2"/>
    <w:pPr>
      <w:numPr>
        <w:numId w:val="8"/>
      </w:numPr>
      <w:adjustRightInd w:val="0"/>
      <w:snapToGrid w:val="0"/>
      <w:spacing w:before="180" w:after="180"/>
    </w:pPr>
    <w:rPr>
      <w:rFonts w:ascii="Arial" w:eastAsia="맑은고딕" w:hAnsi="Arial"/>
      <w:kern w:val="2"/>
      <w:sz w:val="18"/>
      <w:szCs w:val="24"/>
    </w:rPr>
  </w:style>
  <w:style w:type="character" w:customStyle="1" w:styleId="7Char">
    <w:name w:val="제목 7 Char"/>
    <w:link w:val="7"/>
    <w:locked/>
    <w:rsid w:val="00F1244A"/>
    <w:rPr>
      <w:rFonts w:ascii="맑은 고딕" w:eastAsia="맑은 고딕" w:hAnsi="맑은 고딕"/>
      <w:i/>
      <w:iCs/>
      <w:szCs w:val="22"/>
      <w:lang w:val="fr-FR" w:eastAsia="en-US" w:bidi="ar-SA"/>
    </w:rPr>
  </w:style>
  <w:style w:type="paragraph" w:styleId="ab">
    <w:name w:val="annotation text"/>
    <w:basedOn w:val="a1"/>
    <w:link w:val="Char1"/>
    <w:uiPriority w:val="99"/>
    <w:rsid w:val="00D604F1"/>
    <w:pPr>
      <w:ind w:firstLineChars="100" w:firstLine="100"/>
      <w:jc w:val="left"/>
    </w:pPr>
    <w:rPr>
      <w:rFonts w:ascii="Verdana" w:hAnsi="Verdana"/>
      <w:sz w:val="18"/>
    </w:rPr>
  </w:style>
  <w:style w:type="character" w:customStyle="1" w:styleId="Char1">
    <w:name w:val="메모 텍스트 Char"/>
    <w:link w:val="ab"/>
    <w:uiPriority w:val="99"/>
    <w:rsid w:val="00D604F1"/>
    <w:rPr>
      <w:rFonts w:ascii="Verdana" w:eastAsia="맑은 고딕" w:hAnsi="Verdana"/>
      <w:kern w:val="2"/>
      <w:sz w:val="18"/>
      <w:szCs w:val="24"/>
      <w:lang w:val="fr-FR" w:eastAsia="ko-KR" w:bidi="ar-SA"/>
    </w:rPr>
  </w:style>
  <w:style w:type="character" w:customStyle="1" w:styleId="2Char">
    <w:name w:val="제목 2 Char"/>
    <w:link w:val="21"/>
    <w:rsid w:val="002339B2"/>
    <w:rPr>
      <w:rFonts w:ascii="Arial" w:eastAsia="Arial" w:hAnsi="Arial"/>
      <w:b/>
      <w:kern w:val="2"/>
      <w:sz w:val="24"/>
      <w:szCs w:val="24"/>
    </w:rPr>
  </w:style>
  <w:style w:type="paragraph" w:styleId="TOC">
    <w:name w:val="TOC Heading"/>
    <w:basedOn w:val="1"/>
    <w:next w:val="a1"/>
    <w:uiPriority w:val="39"/>
    <w:qFormat/>
    <w:rsid w:val="0036161A"/>
    <w:pPr>
      <w:keepLines/>
      <w:numPr>
        <w:numId w:val="0"/>
      </w:numPr>
      <w:shd w:val="clear" w:color="auto" w:fill="auto"/>
      <w:adjustRightInd/>
      <w:snapToGrid/>
      <w:spacing w:before="480" w:after="0" w:line="276" w:lineRule="auto"/>
      <w:outlineLvl w:val="9"/>
    </w:pPr>
    <w:rPr>
      <w:rFonts w:ascii="맑은 고딕" w:hAnsi="맑은 고딕"/>
      <w:bCs/>
      <w:color w:val="365F91"/>
    </w:rPr>
  </w:style>
  <w:style w:type="character" w:customStyle="1" w:styleId="8Char">
    <w:name w:val="제목 8 Char"/>
    <w:link w:val="8"/>
    <w:semiHidden/>
    <w:locked/>
    <w:rsid w:val="00F1244A"/>
    <w:rPr>
      <w:rFonts w:ascii="맑은 고딕" w:eastAsia="맑은 고딕" w:hAnsi="맑은 고딕"/>
      <w:lang w:val="fr-FR" w:eastAsia="en-US" w:bidi="ar-SA"/>
    </w:rPr>
  </w:style>
  <w:style w:type="character" w:customStyle="1" w:styleId="9Char">
    <w:name w:val="제목 9 Char"/>
    <w:aliases w:val="h9 Char"/>
    <w:link w:val="9"/>
    <w:semiHidden/>
    <w:locked/>
    <w:rsid w:val="00F1244A"/>
    <w:rPr>
      <w:rFonts w:ascii="맑은 고딕" w:eastAsia="맑은 고딕" w:hAnsi="맑은 고딕"/>
      <w:i/>
      <w:iCs/>
      <w:spacing w:val="5"/>
      <w:lang w:val="fr-FR" w:eastAsia="en-US" w:bidi="ar-SA"/>
    </w:rPr>
  </w:style>
  <w:style w:type="paragraph" w:styleId="ac">
    <w:name w:val="Title"/>
    <w:basedOn w:val="a1"/>
    <w:next w:val="a1"/>
    <w:link w:val="Char2"/>
    <w:qFormat/>
    <w:rsid w:val="00F1244A"/>
    <w:pPr>
      <w:widowControl/>
      <w:wordWrap/>
      <w:autoSpaceDE/>
      <w:autoSpaceDN/>
      <w:spacing w:after="200" w:line="360" w:lineRule="auto"/>
      <w:contextualSpacing/>
      <w:jc w:val="left"/>
    </w:pPr>
    <w:rPr>
      <w:rFonts w:eastAsia="Times New Roman"/>
      <w:spacing w:val="5"/>
      <w:kern w:val="0"/>
      <w:sz w:val="52"/>
      <w:szCs w:val="52"/>
    </w:rPr>
  </w:style>
  <w:style w:type="character" w:customStyle="1" w:styleId="Char2">
    <w:name w:val="제목 Char"/>
    <w:link w:val="ac"/>
    <w:locked/>
    <w:rsid w:val="00F1244A"/>
    <w:rPr>
      <w:rFonts w:ascii="Arial" w:hAnsi="Arial"/>
      <w:spacing w:val="5"/>
      <w:sz w:val="52"/>
      <w:szCs w:val="52"/>
      <w:lang w:val="fr-FR" w:eastAsia="ko-KR" w:bidi="ar-SA"/>
    </w:rPr>
  </w:style>
  <w:style w:type="paragraph" w:customStyle="1" w:styleId="Default">
    <w:name w:val="Default"/>
    <w:link w:val="DefaultChar"/>
    <w:rsid w:val="00873025"/>
    <w:pPr>
      <w:widowControl w:val="0"/>
      <w:autoSpaceDE w:val="0"/>
      <w:autoSpaceDN w:val="0"/>
      <w:adjustRightInd w:val="0"/>
    </w:pPr>
    <w:rPr>
      <w:rFonts w:ascii="Helvetica 45 Light" w:hAnsi="Helvetica 45 Light" w:cs="Helvetica 45 Light"/>
      <w:color w:val="000000"/>
      <w:sz w:val="24"/>
      <w:szCs w:val="24"/>
    </w:rPr>
  </w:style>
  <w:style w:type="character" w:customStyle="1" w:styleId="A12">
    <w:name w:val="A12"/>
    <w:uiPriority w:val="99"/>
    <w:rsid w:val="00873025"/>
    <w:rPr>
      <w:rFonts w:cs="Helvetica 45 Light"/>
      <w:color w:val="000000"/>
    </w:rPr>
  </w:style>
  <w:style w:type="paragraph" w:styleId="ad">
    <w:name w:val="Balloon Text"/>
    <w:basedOn w:val="a1"/>
    <w:link w:val="Char3"/>
    <w:uiPriority w:val="99"/>
    <w:rsid w:val="0065502E"/>
    <w:rPr>
      <w:rFonts w:ascii="맑은 고딕" w:hAnsi="맑은 고딕"/>
      <w:sz w:val="18"/>
      <w:szCs w:val="18"/>
    </w:rPr>
  </w:style>
  <w:style w:type="character" w:customStyle="1" w:styleId="Char3">
    <w:name w:val="풍선 도움말 텍스트 Char"/>
    <w:link w:val="ad"/>
    <w:uiPriority w:val="99"/>
    <w:rsid w:val="0065502E"/>
    <w:rPr>
      <w:rFonts w:ascii="맑은 고딕" w:eastAsia="맑은 고딕" w:hAnsi="맑은 고딕" w:cs="Times New Roman"/>
      <w:kern w:val="2"/>
      <w:sz w:val="18"/>
      <w:szCs w:val="18"/>
    </w:rPr>
  </w:style>
  <w:style w:type="paragraph" w:styleId="ae">
    <w:name w:val="List Paragraph"/>
    <w:basedOn w:val="a1"/>
    <w:link w:val="Char4"/>
    <w:uiPriority w:val="34"/>
    <w:qFormat/>
    <w:rsid w:val="004C1B6B"/>
    <w:pPr>
      <w:ind w:leftChars="400" w:left="800"/>
    </w:pPr>
    <w:rPr>
      <w:rFonts w:ascii="돋움" w:eastAsia="돋움" w:hAnsi="Times New Roman"/>
    </w:rPr>
  </w:style>
  <w:style w:type="character" w:customStyle="1" w:styleId="Char4">
    <w:name w:val="목록 단락 Char"/>
    <w:link w:val="ae"/>
    <w:uiPriority w:val="34"/>
    <w:rsid w:val="004C1B6B"/>
    <w:rPr>
      <w:rFonts w:ascii="돋움" w:eastAsia="돋움"/>
      <w:kern w:val="2"/>
      <w:szCs w:val="24"/>
    </w:rPr>
  </w:style>
  <w:style w:type="character" w:styleId="af">
    <w:name w:val="annotation reference"/>
    <w:rsid w:val="00EE5FD7"/>
    <w:rPr>
      <w:sz w:val="18"/>
      <w:szCs w:val="18"/>
    </w:rPr>
  </w:style>
  <w:style w:type="paragraph" w:styleId="af0">
    <w:name w:val="annotation subject"/>
    <w:basedOn w:val="ab"/>
    <w:next w:val="ab"/>
    <w:link w:val="Char5"/>
    <w:rsid w:val="00EE5FD7"/>
    <w:pPr>
      <w:ind w:firstLineChars="0" w:firstLine="0"/>
    </w:pPr>
    <w:rPr>
      <w:rFonts w:ascii="Arial" w:hAnsi="Arial"/>
      <w:b/>
      <w:bCs/>
      <w:sz w:val="20"/>
    </w:rPr>
  </w:style>
  <w:style w:type="character" w:customStyle="1" w:styleId="Char5">
    <w:name w:val="메모 주제 Char"/>
    <w:link w:val="af0"/>
    <w:rsid w:val="00EE5FD7"/>
    <w:rPr>
      <w:rFonts w:ascii="Arial" w:eastAsia="맑은 고딕" w:hAnsi="Arial"/>
      <w:b/>
      <w:bCs/>
      <w:kern w:val="2"/>
      <w:sz w:val="18"/>
      <w:szCs w:val="24"/>
      <w:lang w:val="fr-FR" w:eastAsia="ko-KR" w:bidi="ar-SA"/>
    </w:rPr>
  </w:style>
  <w:style w:type="paragraph" w:styleId="af1">
    <w:name w:val="Revision"/>
    <w:hidden/>
    <w:uiPriority w:val="99"/>
    <w:semiHidden/>
    <w:rsid w:val="008D3B6E"/>
    <w:rPr>
      <w:rFonts w:ascii="Arial" w:eastAsia="맑은 고딕" w:hAnsi="Arial"/>
      <w:kern w:val="2"/>
      <w:szCs w:val="24"/>
    </w:rPr>
  </w:style>
  <w:style w:type="paragraph" w:styleId="af2">
    <w:name w:val="Normal (Web)"/>
    <w:basedOn w:val="a1"/>
    <w:uiPriority w:val="99"/>
    <w:unhideWhenUsed/>
    <w:rsid w:val="007B1567"/>
    <w:pPr>
      <w:widowControl/>
      <w:wordWrap/>
      <w:autoSpaceDE/>
      <w:autoSpaceDN/>
      <w:spacing w:before="100" w:beforeAutospacing="1" w:after="100" w:afterAutospacing="1"/>
      <w:jc w:val="left"/>
    </w:pPr>
    <w:rPr>
      <w:rFonts w:ascii="굴림" w:eastAsia="굴림" w:hAnsi="굴림" w:cs="굴림"/>
      <w:kern w:val="0"/>
      <w:sz w:val="24"/>
    </w:rPr>
  </w:style>
  <w:style w:type="character" w:customStyle="1" w:styleId="apple-converted-space">
    <w:name w:val="apple-converted-space"/>
    <w:rsid w:val="008C6D91"/>
  </w:style>
  <w:style w:type="character" w:styleId="af3">
    <w:name w:val="Strong"/>
    <w:uiPriority w:val="22"/>
    <w:qFormat/>
    <w:rsid w:val="007536B4"/>
    <w:rPr>
      <w:b/>
      <w:bCs/>
    </w:rPr>
  </w:style>
  <w:style w:type="character" w:styleId="af4">
    <w:name w:val="Emphasis"/>
    <w:uiPriority w:val="20"/>
    <w:qFormat/>
    <w:rsid w:val="009A769E"/>
    <w:rPr>
      <w:i/>
      <w:iCs/>
    </w:rPr>
  </w:style>
  <w:style w:type="character" w:styleId="af5">
    <w:name w:val="Subtle Emphasis"/>
    <w:uiPriority w:val="19"/>
    <w:qFormat/>
    <w:rsid w:val="002E3C64"/>
    <w:rPr>
      <w:i/>
      <w:iCs/>
      <w:color w:val="404040"/>
    </w:rPr>
  </w:style>
  <w:style w:type="character" w:customStyle="1" w:styleId="DefaultChar">
    <w:name w:val="Default Char"/>
    <w:link w:val="Default"/>
    <w:locked/>
    <w:rsid w:val="002B5EDA"/>
    <w:rPr>
      <w:rFonts w:ascii="Helvetica 45 Light" w:hAnsi="Helvetica 45 Light" w:cs="Helvetica 45 Light"/>
      <w:color w:val="000000"/>
      <w:sz w:val="24"/>
      <w:szCs w:val="24"/>
    </w:rPr>
  </w:style>
  <w:style w:type="character" w:customStyle="1" w:styleId="1Char">
    <w:name w:val="제목 1 Char"/>
    <w:link w:val="1"/>
    <w:uiPriority w:val="9"/>
    <w:rsid w:val="00B92243"/>
    <w:rPr>
      <w:rFonts w:ascii="Arial" w:eastAsia="맑은 고딕" w:hAnsi="Arial"/>
      <w:b/>
      <w:kern w:val="2"/>
      <w:sz w:val="36"/>
      <w:szCs w:val="28"/>
      <w:u w:color="808080"/>
      <w:shd w:val="clear" w:color="auto" w:fill="E0E0E0"/>
    </w:rPr>
  </w:style>
  <w:style w:type="character" w:styleId="af6">
    <w:name w:val="Unresolved Mention"/>
    <w:basedOn w:val="a2"/>
    <w:uiPriority w:val="99"/>
    <w:semiHidden/>
    <w:unhideWhenUsed/>
    <w:rsid w:val="006E064D"/>
    <w:rPr>
      <w:color w:val="605E5C"/>
      <w:shd w:val="clear" w:color="auto" w:fill="E1DFDD"/>
    </w:rPr>
  </w:style>
  <w:style w:type="character" w:customStyle="1" w:styleId="Para1Char">
    <w:name w:val="Para_1 Char"/>
    <w:link w:val="Para1"/>
    <w:rsid w:val="00B3137F"/>
    <w:rPr>
      <w:rFonts w:ascii="Arial" w:eastAsia="맑은고딕" w:hAnsi="Arial"/>
      <w:kern w:val="2"/>
      <w:sz w:val="18"/>
      <w:szCs w:val="24"/>
    </w:rPr>
  </w:style>
  <w:style w:type="table" w:styleId="23">
    <w:name w:val="Plain Table 2"/>
    <w:basedOn w:val="a3"/>
    <w:uiPriority w:val="42"/>
    <w:rsid w:val="00FE290B"/>
    <w:rPr>
      <w:rFonts w:ascii="맑은 고딕" w:eastAsia="맑은 고딕" w:hAnsi="맑은 고딕"/>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ableCenterChar">
    <w:name w:val="Table_Center Char"/>
    <w:basedOn w:val="a2"/>
    <w:link w:val="TableCenter"/>
    <w:locked/>
    <w:rsid w:val="00FE290B"/>
    <w:rPr>
      <w:rFonts w:ascii="Arial" w:eastAsia="맑은 고딕" w:hAnsi="Arial"/>
      <w:kern w:val="2"/>
      <w:sz w:val="18"/>
      <w:szCs w:val="24"/>
    </w:rPr>
  </w:style>
  <w:style w:type="character" w:customStyle="1" w:styleId="List1Char">
    <w:name w:val="List_1 Char"/>
    <w:basedOn w:val="Para1Char"/>
    <w:link w:val="List1"/>
    <w:rsid w:val="008A4E8A"/>
    <w:rPr>
      <w:rFonts w:ascii="Arial" w:eastAsia="맑은고딕" w:hAnsi="Arial"/>
      <w:kern w:val="2"/>
      <w:sz w:val="18"/>
      <w:szCs w:val="24"/>
    </w:rPr>
  </w:style>
  <w:style w:type="paragraph" w:styleId="af7">
    <w:name w:val="Bibliography"/>
    <w:basedOn w:val="a1"/>
    <w:next w:val="a1"/>
    <w:uiPriority w:val="37"/>
    <w:semiHidden/>
    <w:unhideWhenUsed/>
    <w:rsid w:val="00D32CB9"/>
  </w:style>
  <w:style w:type="paragraph" w:styleId="af8">
    <w:name w:val="Block Text"/>
    <w:basedOn w:val="a1"/>
    <w:rsid w:val="00D32CB9"/>
    <w:pPr>
      <w:spacing w:after="180"/>
      <w:ind w:leftChars="700" w:left="1440" w:rightChars="700" w:right="1440"/>
    </w:pPr>
  </w:style>
  <w:style w:type="paragraph" w:styleId="af9">
    <w:name w:val="Body Text"/>
    <w:basedOn w:val="a1"/>
    <w:link w:val="Char6"/>
    <w:rsid w:val="00D32CB9"/>
    <w:pPr>
      <w:spacing w:after="180"/>
    </w:pPr>
  </w:style>
  <w:style w:type="character" w:customStyle="1" w:styleId="Char6">
    <w:name w:val="본문 Char"/>
    <w:basedOn w:val="a2"/>
    <w:link w:val="af9"/>
    <w:rsid w:val="00D32CB9"/>
    <w:rPr>
      <w:rFonts w:ascii="Arial" w:eastAsia="맑은 고딕" w:hAnsi="Arial"/>
      <w:kern w:val="2"/>
      <w:szCs w:val="24"/>
    </w:rPr>
  </w:style>
  <w:style w:type="paragraph" w:styleId="24">
    <w:name w:val="Body Text 2"/>
    <w:basedOn w:val="a1"/>
    <w:link w:val="2Char0"/>
    <w:rsid w:val="00D32CB9"/>
    <w:pPr>
      <w:spacing w:after="180" w:line="480" w:lineRule="auto"/>
    </w:pPr>
  </w:style>
  <w:style w:type="character" w:customStyle="1" w:styleId="2Char0">
    <w:name w:val="본문 2 Char"/>
    <w:basedOn w:val="a2"/>
    <w:link w:val="24"/>
    <w:rsid w:val="00D32CB9"/>
    <w:rPr>
      <w:rFonts w:ascii="Arial" w:eastAsia="맑은 고딕" w:hAnsi="Arial"/>
      <w:kern w:val="2"/>
      <w:szCs w:val="24"/>
    </w:rPr>
  </w:style>
  <w:style w:type="paragraph" w:styleId="33">
    <w:name w:val="Body Text 3"/>
    <w:basedOn w:val="a1"/>
    <w:link w:val="3Char0"/>
    <w:rsid w:val="00D32CB9"/>
    <w:pPr>
      <w:spacing w:after="180"/>
    </w:pPr>
    <w:rPr>
      <w:sz w:val="16"/>
      <w:szCs w:val="16"/>
    </w:rPr>
  </w:style>
  <w:style w:type="character" w:customStyle="1" w:styleId="3Char0">
    <w:name w:val="본문 3 Char"/>
    <w:basedOn w:val="a2"/>
    <w:link w:val="33"/>
    <w:rsid w:val="00D32CB9"/>
    <w:rPr>
      <w:rFonts w:ascii="Arial" w:eastAsia="맑은 고딕" w:hAnsi="Arial"/>
      <w:kern w:val="2"/>
      <w:sz w:val="16"/>
      <w:szCs w:val="16"/>
    </w:rPr>
  </w:style>
  <w:style w:type="paragraph" w:styleId="afa">
    <w:name w:val="Body Text First Indent"/>
    <w:basedOn w:val="af9"/>
    <w:link w:val="Char7"/>
    <w:rsid w:val="00D32CB9"/>
    <w:pPr>
      <w:ind w:firstLineChars="100" w:firstLine="210"/>
    </w:pPr>
  </w:style>
  <w:style w:type="character" w:customStyle="1" w:styleId="Char7">
    <w:name w:val="본문 첫 줄 들여쓰기 Char"/>
    <w:basedOn w:val="Char6"/>
    <w:link w:val="afa"/>
    <w:rsid w:val="00D32CB9"/>
    <w:rPr>
      <w:rFonts w:ascii="Arial" w:eastAsia="맑은 고딕" w:hAnsi="Arial"/>
      <w:kern w:val="2"/>
      <w:szCs w:val="24"/>
    </w:rPr>
  </w:style>
  <w:style w:type="paragraph" w:styleId="afb">
    <w:name w:val="Body Text Indent"/>
    <w:basedOn w:val="a1"/>
    <w:link w:val="Char8"/>
    <w:rsid w:val="00D32CB9"/>
    <w:pPr>
      <w:spacing w:after="180"/>
      <w:ind w:leftChars="400" w:left="851"/>
    </w:pPr>
  </w:style>
  <w:style w:type="character" w:customStyle="1" w:styleId="Char8">
    <w:name w:val="본문 들여쓰기 Char"/>
    <w:basedOn w:val="a2"/>
    <w:link w:val="afb"/>
    <w:rsid w:val="00D32CB9"/>
    <w:rPr>
      <w:rFonts w:ascii="Arial" w:eastAsia="맑은 고딕" w:hAnsi="Arial"/>
      <w:kern w:val="2"/>
      <w:szCs w:val="24"/>
    </w:rPr>
  </w:style>
  <w:style w:type="paragraph" w:styleId="25">
    <w:name w:val="Body Text First Indent 2"/>
    <w:basedOn w:val="afb"/>
    <w:link w:val="2Char1"/>
    <w:rsid w:val="00D32CB9"/>
    <w:pPr>
      <w:ind w:firstLineChars="100" w:firstLine="210"/>
    </w:pPr>
  </w:style>
  <w:style w:type="character" w:customStyle="1" w:styleId="2Char1">
    <w:name w:val="본문 첫 줄 들여쓰기 2 Char"/>
    <w:basedOn w:val="Char8"/>
    <w:link w:val="25"/>
    <w:rsid w:val="00D32CB9"/>
    <w:rPr>
      <w:rFonts w:ascii="Arial" w:eastAsia="맑은 고딕" w:hAnsi="Arial"/>
      <w:kern w:val="2"/>
      <w:szCs w:val="24"/>
    </w:rPr>
  </w:style>
  <w:style w:type="paragraph" w:styleId="26">
    <w:name w:val="Body Text Indent 2"/>
    <w:basedOn w:val="a1"/>
    <w:link w:val="2Char2"/>
    <w:rsid w:val="00D32CB9"/>
    <w:pPr>
      <w:spacing w:after="180" w:line="480" w:lineRule="auto"/>
      <w:ind w:leftChars="400" w:left="851"/>
    </w:pPr>
  </w:style>
  <w:style w:type="character" w:customStyle="1" w:styleId="2Char2">
    <w:name w:val="본문 들여쓰기 2 Char"/>
    <w:basedOn w:val="a2"/>
    <w:link w:val="26"/>
    <w:rsid w:val="00D32CB9"/>
    <w:rPr>
      <w:rFonts w:ascii="Arial" w:eastAsia="맑은 고딕" w:hAnsi="Arial"/>
      <w:kern w:val="2"/>
      <w:szCs w:val="24"/>
    </w:rPr>
  </w:style>
  <w:style w:type="paragraph" w:styleId="34">
    <w:name w:val="Body Text Indent 3"/>
    <w:basedOn w:val="a1"/>
    <w:link w:val="3Char1"/>
    <w:rsid w:val="00D32CB9"/>
    <w:pPr>
      <w:spacing w:after="180"/>
      <w:ind w:leftChars="400" w:left="851"/>
    </w:pPr>
    <w:rPr>
      <w:sz w:val="16"/>
      <w:szCs w:val="16"/>
    </w:rPr>
  </w:style>
  <w:style w:type="character" w:customStyle="1" w:styleId="3Char1">
    <w:name w:val="본문 들여쓰기 3 Char"/>
    <w:basedOn w:val="a2"/>
    <w:link w:val="34"/>
    <w:rsid w:val="00D32CB9"/>
    <w:rPr>
      <w:rFonts w:ascii="Arial" w:eastAsia="맑은 고딕" w:hAnsi="Arial"/>
      <w:kern w:val="2"/>
      <w:sz w:val="16"/>
      <w:szCs w:val="16"/>
    </w:rPr>
  </w:style>
  <w:style w:type="paragraph" w:styleId="afc">
    <w:name w:val="Closing"/>
    <w:basedOn w:val="a1"/>
    <w:link w:val="Char9"/>
    <w:rsid w:val="00D32CB9"/>
    <w:pPr>
      <w:ind w:leftChars="2100" w:left="100"/>
    </w:pPr>
  </w:style>
  <w:style w:type="character" w:customStyle="1" w:styleId="Char9">
    <w:name w:val="맺음말 Char"/>
    <w:basedOn w:val="a2"/>
    <w:link w:val="afc"/>
    <w:rsid w:val="00D32CB9"/>
    <w:rPr>
      <w:rFonts w:ascii="Arial" w:eastAsia="맑은 고딕" w:hAnsi="Arial"/>
      <w:kern w:val="2"/>
      <w:szCs w:val="24"/>
    </w:rPr>
  </w:style>
  <w:style w:type="paragraph" w:styleId="afd">
    <w:name w:val="Date"/>
    <w:basedOn w:val="a1"/>
    <w:next w:val="a1"/>
    <w:link w:val="Chara"/>
    <w:rsid w:val="00D32CB9"/>
  </w:style>
  <w:style w:type="character" w:customStyle="1" w:styleId="Chara">
    <w:name w:val="날짜 Char"/>
    <w:basedOn w:val="a2"/>
    <w:link w:val="afd"/>
    <w:rsid w:val="00D32CB9"/>
    <w:rPr>
      <w:rFonts w:ascii="Arial" w:eastAsia="맑은 고딕" w:hAnsi="Arial"/>
      <w:kern w:val="2"/>
      <w:szCs w:val="24"/>
    </w:rPr>
  </w:style>
  <w:style w:type="paragraph" w:styleId="afe">
    <w:name w:val="Document Map"/>
    <w:basedOn w:val="a1"/>
    <w:link w:val="Charb"/>
    <w:rsid w:val="00D32CB9"/>
    <w:rPr>
      <w:rFonts w:ascii="Segoe UI" w:hAnsi="Segoe UI" w:cs="Segoe UI"/>
      <w:sz w:val="16"/>
      <w:szCs w:val="16"/>
    </w:rPr>
  </w:style>
  <w:style w:type="character" w:customStyle="1" w:styleId="Charb">
    <w:name w:val="문서 구조 Char"/>
    <w:basedOn w:val="a2"/>
    <w:link w:val="afe"/>
    <w:rsid w:val="00D32CB9"/>
    <w:rPr>
      <w:rFonts w:ascii="Segoe UI" w:eastAsia="맑은 고딕" w:hAnsi="Segoe UI" w:cs="Segoe UI"/>
      <w:kern w:val="2"/>
      <w:sz w:val="16"/>
      <w:szCs w:val="16"/>
    </w:rPr>
  </w:style>
  <w:style w:type="paragraph" w:styleId="aff">
    <w:name w:val="E-mail Signature"/>
    <w:basedOn w:val="a1"/>
    <w:link w:val="Charc"/>
    <w:rsid w:val="00D32CB9"/>
  </w:style>
  <w:style w:type="character" w:customStyle="1" w:styleId="Charc">
    <w:name w:val="전자 메일 서명 Char"/>
    <w:basedOn w:val="a2"/>
    <w:link w:val="aff"/>
    <w:rsid w:val="00D32CB9"/>
    <w:rPr>
      <w:rFonts w:ascii="Arial" w:eastAsia="맑은 고딕" w:hAnsi="Arial"/>
      <w:kern w:val="2"/>
      <w:szCs w:val="24"/>
    </w:rPr>
  </w:style>
  <w:style w:type="paragraph" w:styleId="aff0">
    <w:name w:val="endnote text"/>
    <w:basedOn w:val="a1"/>
    <w:link w:val="Chard"/>
    <w:rsid w:val="00D32CB9"/>
    <w:pPr>
      <w:snapToGrid w:val="0"/>
      <w:jc w:val="left"/>
    </w:pPr>
  </w:style>
  <w:style w:type="character" w:customStyle="1" w:styleId="Chard">
    <w:name w:val="미주 텍스트 Char"/>
    <w:basedOn w:val="a2"/>
    <w:link w:val="aff0"/>
    <w:rsid w:val="00D32CB9"/>
    <w:rPr>
      <w:rFonts w:ascii="Arial" w:eastAsia="맑은 고딕" w:hAnsi="Arial"/>
      <w:kern w:val="2"/>
      <w:szCs w:val="24"/>
    </w:rPr>
  </w:style>
  <w:style w:type="paragraph" w:styleId="aff1">
    <w:name w:val="envelope address"/>
    <w:basedOn w:val="a1"/>
    <w:rsid w:val="00D32CB9"/>
    <w:pPr>
      <w:framePr w:w="6804" w:h="2268" w:hRule="exact" w:hSpace="142" w:wrap="auto" w:hAnchor="page" w:xAlign="center" w:yAlign="bottom"/>
      <w:snapToGrid w:val="0"/>
      <w:ind w:leftChars="1400" w:left="100"/>
    </w:pPr>
    <w:rPr>
      <w:rFonts w:asciiTheme="majorHAnsi" w:eastAsiaTheme="majorEastAsia" w:hAnsiTheme="majorHAnsi" w:cstheme="majorBidi"/>
      <w:sz w:val="24"/>
    </w:rPr>
  </w:style>
  <w:style w:type="paragraph" w:styleId="aff2">
    <w:name w:val="envelope return"/>
    <w:basedOn w:val="a1"/>
    <w:rsid w:val="00D32CB9"/>
    <w:pPr>
      <w:snapToGrid w:val="0"/>
    </w:pPr>
    <w:rPr>
      <w:rFonts w:asciiTheme="majorHAnsi" w:eastAsiaTheme="majorEastAsia" w:hAnsiTheme="majorHAnsi" w:cstheme="majorBidi"/>
    </w:rPr>
  </w:style>
  <w:style w:type="paragraph" w:styleId="aff3">
    <w:name w:val="footnote text"/>
    <w:basedOn w:val="a1"/>
    <w:link w:val="Chare"/>
    <w:rsid w:val="00D32CB9"/>
    <w:pPr>
      <w:snapToGrid w:val="0"/>
      <w:jc w:val="left"/>
    </w:pPr>
  </w:style>
  <w:style w:type="character" w:customStyle="1" w:styleId="Chare">
    <w:name w:val="각주 텍스트 Char"/>
    <w:basedOn w:val="a2"/>
    <w:link w:val="aff3"/>
    <w:rsid w:val="00D32CB9"/>
    <w:rPr>
      <w:rFonts w:ascii="Arial" w:eastAsia="맑은 고딕" w:hAnsi="Arial"/>
      <w:kern w:val="2"/>
      <w:szCs w:val="24"/>
    </w:rPr>
  </w:style>
  <w:style w:type="paragraph" w:styleId="HTML">
    <w:name w:val="HTML Address"/>
    <w:basedOn w:val="a1"/>
    <w:link w:val="HTMLChar"/>
    <w:rsid w:val="00D32CB9"/>
    <w:rPr>
      <w:i/>
      <w:iCs/>
    </w:rPr>
  </w:style>
  <w:style w:type="character" w:customStyle="1" w:styleId="HTMLChar">
    <w:name w:val="HTML 주소 Char"/>
    <w:basedOn w:val="a2"/>
    <w:link w:val="HTML"/>
    <w:rsid w:val="00D32CB9"/>
    <w:rPr>
      <w:rFonts w:ascii="Arial" w:eastAsia="맑은 고딕" w:hAnsi="Arial"/>
      <w:i/>
      <w:iCs/>
      <w:kern w:val="2"/>
      <w:szCs w:val="24"/>
    </w:rPr>
  </w:style>
  <w:style w:type="paragraph" w:styleId="HTML0">
    <w:name w:val="HTML Preformatted"/>
    <w:basedOn w:val="a1"/>
    <w:link w:val="HTMLChar0"/>
    <w:rsid w:val="00D32CB9"/>
    <w:rPr>
      <w:rFonts w:ascii="Courier New" w:hAnsi="Courier New" w:cs="Courier New"/>
      <w:szCs w:val="20"/>
    </w:rPr>
  </w:style>
  <w:style w:type="character" w:customStyle="1" w:styleId="HTMLChar0">
    <w:name w:val="미리 서식이 지정된 HTML Char"/>
    <w:basedOn w:val="a2"/>
    <w:link w:val="HTML0"/>
    <w:rsid w:val="00D32CB9"/>
    <w:rPr>
      <w:rFonts w:ascii="Courier New" w:eastAsia="맑은 고딕" w:hAnsi="Courier New" w:cs="Courier New"/>
      <w:kern w:val="2"/>
    </w:rPr>
  </w:style>
  <w:style w:type="paragraph" w:styleId="11">
    <w:name w:val="index 1"/>
    <w:basedOn w:val="a1"/>
    <w:next w:val="a1"/>
    <w:autoRedefine/>
    <w:rsid w:val="00D32CB9"/>
    <w:pPr>
      <w:ind w:leftChars="200" w:left="200" w:hangingChars="200" w:hanging="2000"/>
    </w:pPr>
  </w:style>
  <w:style w:type="paragraph" w:styleId="27">
    <w:name w:val="index 2"/>
    <w:basedOn w:val="a1"/>
    <w:next w:val="a1"/>
    <w:autoRedefine/>
    <w:rsid w:val="00D32CB9"/>
    <w:pPr>
      <w:ind w:leftChars="400" w:left="400" w:hangingChars="200" w:hanging="2000"/>
    </w:pPr>
  </w:style>
  <w:style w:type="paragraph" w:styleId="35">
    <w:name w:val="index 3"/>
    <w:basedOn w:val="a1"/>
    <w:next w:val="a1"/>
    <w:autoRedefine/>
    <w:rsid w:val="00D32CB9"/>
    <w:pPr>
      <w:ind w:leftChars="600" w:left="600" w:hangingChars="200" w:hanging="2000"/>
    </w:pPr>
  </w:style>
  <w:style w:type="paragraph" w:styleId="42">
    <w:name w:val="index 4"/>
    <w:basedOn w:val="a1"/>
    <w:next w:val="a1"/>
    <w:autoRedefine/>
    <w:rsid w:val="00D32CB9"/>
    <w:pPr>
      <w:ind w:leftChars="800" w:left="800" w:hangingChars="200" w:hanging="2000"/>
    </w:pPr>
  </w:style>
  <w:style w:type="paragraph" w:styleId="52">
    <w:name w:val="index 5"/>
    <w:basedOn w:val="a1"/>
    <w:next w:val="a1"/>
    <w:autoRedefine/>
    <w:rsid w:val="00D32CB9"/>
    <w:pPr>
      <w:ind w:leftChars="1000" w:left="1000" w:hangingChars="200" w:hanging="2000"/>
    </w:pPr>
  </w:style>
  <w:style w:type="paragraph" w:styleId="60">
    <w:name w:val="index 6"/>
    <w:basedOn w:val="a1"/>
    <w:next w:val="a1"/>
    <w:autoRedefine/>
    <w:rsid w:val="00D32CB9"/>
    <w:pPr>
      <w:ind w:leftChars="1200" w:left="1200" w:hangingChars="200" w:hanging="2000"/>
    </w:pPr>
  </w:style>
  <w:style w:type="paragraph" w:styleId="70">
    <w:name w:val="index 7"/>
    <w:basedOn w:val="a1"/>
    <w:next w:val="a1"/>
    <w:autoRedefine/>
    <w:rsid w:val="00D32CB9"/>
    <w:pPr>
      <w:ind w:leftChars="1400" w:left="1400" w:hangingChars="200" w:hanging="2000"/>
    </w:pPr>
  </w:style>
  <w:style w:type="paragraph" w:styleId="80">
    <w:name w:val="index 8"/>
    <w:basedOn w:val="a1"/>
    <w:next w:val="a1"/>
    <w:autoRedefine/>
    <w:rsid w:val="00D32CB9"/>
    <w:pPr>
      <w:ind w:leftChars="1600" w:left="1600" w:hangingChars="200" w:hanging="2000"/>
    </w:pPr>
  </w:style>
  <w:style w:type="paragraph" w:styleId="90">
    <w:name w:val="index 9"/>
    <w:basedOn w:val="a1"/>
    <w:next w:val="a1"/>
    <w:autoRedefine/>
    <w:rsid w:val="00D32CB9"/>
    <w:pPr>
      <w:ind w:leftChars="1800" w:left="1800" w:hangingChars="200" w:hanging="2000"/>
    </w:pPr>
  </w:style>
  <w:style w:type="paragraph" w:styleId="aff4">
    <w:name w:val="index heading"/>
    <w:basedOn w:val="a1"/>
    <w:next w:val="11"/>
    <w:rsid w:val="00D32CB9"/>
    <w:rPr>
      <w:rFonts w:asciiTheme="majorHAnsi" w:eastAsiaTheme="majorEastAsia" w:hAnsiTheme="majorHAnsi" w:cstheme="majorBidi"/>
      <w:b/>
      <w:bCs/>
    </w:rPr>
  </w:style>
  <w:style w:type="paragraph" w:styleId="aff5">
    <w:name w:val="Intense Quote"/>
    <w:basedOn w:val="a1"/>
    <w:next w:val="a1"/>
    <w:link w:val="Charf"/>
    <w:uiPriority w:val="30"/>
    <w:qFormat/>
    <w:rsid w:val="00D32CB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harf">
    <w:name w:val="강한 인용 Char"/>
    <w:basedOn w:val="a2"/>
    <w:link w:val="aff5"/>
    <w:uiPriority w:val="30"/>
    <w:rsid w:val="00D32CB9"/>
    <w:rPr>
      <w:rFonts w:ascii="Arial" w:eastAsia="맑은 고딕" w:hAnsi="Arial"/>
      <w:i/>
      <w:iCs/>
      <w:color w:val="4472C4" w:themeColor="accent1"/>
      <w:kern w:val="2"/>
      <w:szCs w:val="24"/>
    </w:rPr>
  </w:style>
  <w:style w:type="paragraph" w:styleId="aff6">
    <w:name w:val="List"/>
    <w:basedOn w:val="a1"/>
    <w:rsid w:val="00D32CB9"/>
    <w:pPr>
      <w:ind w:leftChars="200" w:left="100" w:hangingChars="200" w:hanging="200"/>
      <w:contextualSpacing/>
    </w:pPr>
  </w:style>
  <w:style w:type="paragraph" w:styleId="28">
    <w:name w:val="List 2"/>
    <w:basedOn w:val="a1"/>
    <w:rsid w:val="00D32CB9"/>
    <w:pPr>
      <w:ind w:leftChars="400" w:left="100" w:hangingChars="200" w:hanging="200"/>
      <w:contextualSpacing/>
    </w:pPr>
  </w:style>
  <w:style w:type="paragraph" w:styleId="36">
    <w:name w:val="List 3"/>
    <w:basedOn w:val="a1"/>
    <w:rsid w:val="00D32CB9"/>
    <w:pPr>
      <w:ind w:leftChars="600" w:left="100" w:hangingChars="200" w:hanging="200"/>
      <w:contextualSpacing/>
    </w:pPr>
  </w:style>
  <w:style w:type="paragraph" w:styleId="43">
    <w:name w:val="List 4"/>
    <w:basedOn w:val="a1"/>
    <w:rsid w:val="00D32CB9"/>
    <w:pPr>
      <w:ind w:leftChars="800" w:left="100" w:hangingChars="200" w:hanging="200"/>
      <w:contextualSpacing/>
    </w:pPr>
  </w:style>
  <w:style w:type="paragraph" w:styleId="53">
    <w:name w:val="List 5"/>
    <w:basedOn w:val="a1"/>
    <w:rsid w:val="00D32CB9"/>
    <w:pPr>
      <w:ind w:leftChars="1000" w:left="100" w:hangingChars="200" w:hanging="200"/>
      <w:contextualSpacing/>
    </w:pPr>
  </w:style>
  <w:style w:type="paragraph" w:styleId="a0">
    <w:name w:val="List Bullet"/>
    <w:basedOn w:val="a1"/>
    <w:rsid w:val="00D32CB9"/>
    <w:pPr>
      <w:numPr>
        <w:numId w:val="31"/>
      </w:numPr>
      <w:contextualSpacing/>
    </w:pPr>
  </w:style>
  <w:style w:type="paragraph" w:styleId="20">
    <w:name w:val="List Bullet 2"/>
    <w:basedOn w:val="a1"/>
    <w:rsid w:val="00D32CB9"/>
    <w:pPr>
      <w:numPr>
        <w:numId w:val="32"/>
      </w:numPr>
      <w:contextualSpacing/>
    </w:pPr>
  </w:style>
  <w:style w:type="paragraph" w:styleId="30">
    <w:name w:val="List Bullet 3"/>
    <w:basedOn w:val="a1"/>
    <w:rsid w:val="00D32CB9"/>
    <w:pPr>
      <w:numPr>
        <w:numId w:val="33"/>
      </w:numPr>
      <w:contextualSpacing/>
    </w:pPr>
  </w:style>
  <w:style w:type="paragraph" w:styleId="40">
    <w:name w:val="List Bullet 4"/>
    <w:basedOn w:val="a1"/>
    <w:rsid w:val="00D32CB9"/>
    <w:pPr>
      <w:numPr>
        <w:numId w:val="34"/>
      </w:numPr>
      <w:contextualSpacing/>
    </w:pPr>
  </w:style>
  <w:style w:type="paragraph" w:styleId="50">
    <w:name w:val="List Bullet 5"/>
    <w:basedOn w:val="a1"/>
    <w:rsid w:val="00D32CB9"/>
    <w:pPr>
      <w:numPr>
        <w:numId w:val="35"/>
      </w:numPr>
      <w:contextualSpacing/>
    </w:pPr>
  </w:style>
  <w:style w:type="paragraph" w:styleId="aff7">
    <w:name w:val="List Continue"/>
    <w:basedOn w:val="a1"/>
    <w:rsid w:val="00D32CB9"/>
    <w:pPr>
      <w:spacing w:after="180"/>
      <w:ind w:leftChars="200" w:left="425"/>
      <w:contextualSpacing/>
    </w:pPr>
  </w:style>
  <w:style w:type="paragraph" w:styleId="29">
    <w:name w:val="List Continue 2"/>
    <w:basedOn w:val="a1"/>
    <w:rsid w:val="00D32CB9"/>
    <w:pPr>
      <w:spacing w:after="180"/>
      <w:ind w:leftChars="400" w:left="850"/>
      <w:contextualSpacing/>
    </w:pPr>
  </w:style>
  <w:style w:type="paragraph" w:styleId="37">
    <w:name w:val="List Continue 3"/>
    <w:basedOn w:val="a1"/>
    <w:rsid w:val="00D32CB9"/>
    <w:pPr>
      <w:spacing w:after="180"/>
      <w:ind w:leftChars="600" w:left="1275"/>
      <w:contextualSpacing/>
    </w:pPr>
  </w:style>
  <w:style w:type="paragraph" w:styleId="44">
    <w:name w:val="List Continue 4"/>
    <w:basedOn w:val="a1"/>
    <w:rsid w:val="00D32CB9"/>
    <w:pPr>
      <w:spacing w:after="180"/>
      <w:ind w:leftChars="800" w:left="1700"/>
      <w:contextualSpacing/>
    </w:pPr>
  </w:style>
  <w:style w:type="paragraph" w:styleId="54">
    <w:name w:val="List Continue 5"/>
    <w:basedOn w:val="a1"/>
    <w:rsid w:val="00D32CB9"/>
    <w:pPr>
      <w:spacing w:after="180"/>
      <w:ind w:leftChars="1000" w:left="2125"/>
      <w:contextualSpacing/>
    </w:pPr>
  </w:style>
  <w:style w:type="paragraph" w:styleId="a">
    <w:name w:val="List Number"/>
    <w:basedOn w:val="a1"/>
    <w:rsid w:val="00D32CB9"/>
    <w:pPr>
      <w:numPr>
        <w:numId w:val="36"/>
      </w:numPr>
      <w:contextualSpacing/>
    </w:pPr>
  </w:style>
  <w:style w:type="paragraph" w:styleId="2">
    <w:name w:val="List Number 2"/>
    <w:basedOn w:val="a1"/>
    <w:rsid w:val="00D32CB9"/>
    <w:pPr>
      <w:numPr>
        <w:numId w:val="37"/>
      </w:numPr>
      <w:contextualSpacing/>
    </w:pPr>
  </w:style>
  <w:style w:type="paragraph" w:styleId="3">
    <w:name w:val="List Number 3"/>
    <w:basedOn w:val="a1"/>
    <w:rsid w:val="00D32CB9"/>
    <w:pPr>
      <w:numPr>
        <w:numId w:val="38"/>
      </w:numPr>
      <w:contextualSpacing/>
    </w:pPr>
  </w:style>
  <w:style w:type="paragraph" w:styleId="4">
    <w:name w:val="List Number 4"/>
    <w:basedOn w:val="a1"/>
    <w:rsid w:val="00D32CB9"/>
    <w:pPr>
      <w:numPr>
        <w:numId w:val="39"/>
      </w:numPr>
      <w:contextualSpacing/>
    </w:pPr>
  </w:style>
  <w:style w:type="paragraph" w:styleId="5">
    <w:name w:val="List Number 5"/>
    <w:basedOn w:val="a1"/>
    <w:rsid w:val="00D32CB9"/>
    <w:pPr>
      <w:numPr>
        <w:numId w:val="40"/>
      </w:numPr>
      <w:contextualSpacing/>
    </w:pPr>
  </w:style>
  <w:style w:type="paragraph" w:styleId="aff8">
    <w:name w:val="macro"/>
    <w:link w:val="Charf0"/>
    <w:rsid w:val="00D32CB9"/>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kern w:val="2"/>
      <w:sz w:val="24"/>
      <w:szCs w:val="24"/>
    </w:rPr>
  </w:style>
  <w:style w:type="character" w:customStyle="1" w:styleId="Charf0">
    <w:name w:val="매크로 텍스트 Char"/>
    <w:basedOn w:val="a2"/>
    <w:link w:val="aff8"/>
    <w:rsid w:val="00D32CB9"/>
    <w:rPr>
      <w:rFonts w:ascii="Courier New" w:hAnsi="Courier New" w:cs="Courier New"/>
      <w:kern w:val="2"/>
      <w:sz w:val="24"/>
      <w:szCs w:val="24"/>
    </w:rPr>
  </w:style>
  <w:style w:type="paragraph" w:styleId="aff9">
    <w:name w:val="Message Header"/>
    <w:basedOn w:val="a1"/>
    <w:link w:val="Charf1"/>
    <w:rsid w:val="00D32CB9"/>
    <w:pPr>
      <w:pBdr>
        <w:top w:val="single" w:sz="6" w:space="1" w:color="auto"/>
        <w:left w:val="single" w:sz="6" w:space="1" w:color="auto"/>
        <w:bottom w:val="single" w:sz="6" w:space="1" w:color="auto"/>
        <w:right w:val="single" w:sz="6" w:space="1" w:color="auto"/>
      </w:pBdr>
      <w:shd w:val="pct20" w:color="auto" w:fill="auto"/>
      <w:ind w:left="960" w:hangingChars="400" w:hanging="960"/>
    </w:pPr>
    <w:rPr>
      <w:rFonts w:asciiTheme="majorHAnsi" w:eastAsiaTheme="majorEastAsia" w:hAnsiTheme="majorHAnsi" w:cstheme="majorBidi"/>
      <w:sz w:val="24"/>
    </w:rPr>
  </w:style>
  <w:style w:type="character" w:customStyle="1" w:styleId="Charf1">
    <w:name w:val="메시지 머리글 Char"/>
    <w:basedOn w:val="a2"/>
    <w:link w:val="aff9"/>
    <w:rsid w:val="00D32CB9"/>
    <w:rPr>
      <w:rFonts w:asciiTheme="majorHAnsi" w:eastAsiaTheme="majorEastAsia" w:hAnsiTheme="majorHAnsi" w:cstheme="majorBidi"/>
      <w:kern w:val="2"/>
      <w:sz w:val="24"/>
      <w:szCs w:val="24"/>
      <w:shd w:val="pct20" w:color="auto" w:fill="auto"/>
    </w:rPr>
  </w:style>
  <w:style w:type="paragraph" w:styleId="affa">
    <w:name w:val="No Spacing"/>
    <w:uiPriority w:val="1"/>
    <w:qFormat/>
    <w:rsid w:val="00D32CB9"/>
    <w:pPr>
      <w:widowControl w:val="0"/>
      <w:wordWrap w:val="0"/>
      <w:autoSpaceDE w:val="0"/>
      <w:autoSpaceDN w:val="0"/>
      <w:jc w:val="both"/>
    </w:pPr>
    <w:rPr>
      <w:rFonts w:ascii="Arial" w:eastAsia="맑은 고딕" w:hAnsi="Arial"/>
      <w:kern w:val="2"/>
      <w:szCs w:val="24"/>
    </w:rPr>
  </w:style>
  <w:style w:type="paragraph" w:styleId="affb">
    <w:name w:val="Normal Indent"/>
    <w:basedOn w:val="a1"/>
    <w:rsid w:val="00D32CB9"/>
    <w:pPr>
      <w:ind w:leftChars="400" w:left="800"/>
    </w:pPr>
  </w:style>
  <w:style w:type="paragraph" w:styleId="affc">
    <w:name w:val="Note Heading"/>
    <w:basedOn w:val="a1"/>
    <w:next w:val="a1"/>
    <w:link w:val="Charf2"/>
    <w:rsid w:val="00D32CB9"/>
    <w:pPr>
      <w:jc w:val="center"/>
    </w:pPr>
  </w:style>
  <w:style w:type="character" w:customStyle="1" w:styleId="Charf2">
    <w:name w:val="각주/미주 머리글 Char"/>
    <w:basedOn w:val="a2"/>
    <w:link w:val="affc"/>
    <w:rsid w:val="00D32CB9"/>
    <w:rPr>
      <w:rFonts w:ascii="Arial" w:eastAsia="맑은 고딕" w:hAnsi="Arial"/>
      <w:kern w:val="2"/>
      <w:szCs w:val="24"/>
    </w:rPr>
  </w:style>
  <w:style w:type="paragraph" w:styleId="affd">
    <w:name w:val="Plain Text"/>
    <w:basedOn w:val="a1"/>
    <w:link w:val="Charf3"/>
    <w:rsid w:val="00D32CB9"/>
    <w:rPr>
      <w:rFonts w:asciiTheme="minorEastAsia" w:eastAsiaTheme="minorEastAsia" w:hAnsi="Courier New" w:cs="Courier New"/>
    </w:rPr>
  </w:style>
  <w:style w:type="character" w:customStyle="1" w:styleId="Charf3">
    <w:name w:val="글자만 Char"/>
    <w:basedOn w:val="a2"/>
    <w:link w:val="affd"/>
    <w:rsid w:val="00D32CB9"/>
    <w:rPr>
      <w:rFonts w:asciiTheme="minorEastAsia" w:eastAsiaTheme="minorEastAsia" w:hAnsi="Courier New" w:cs="Courier New"/>
      <w:kern w:val="2"/>
      <w:szCs w:val="24"/>
    </w:rPr>
  </w:style>
  <w:style w:type="paragraph" w:styleId="affe">
    <w:name w:val="Quote"/>
    <w:basedOn w:val="a1"/>
    <w:next w:val="a1"/>
    <w:link w:val="Charf4"/>
    <w:uiPriority w:val="29"/>
    <w:qFormat/>
    <w:rsid w:val="00D32CB9"/>
    <w:pPr>
      <w:spacing w:before="200" w:after="160"/>
      <w:ind w:left="864" w:right="864"/>
      <w:jc w:val="center"/>
    </w:pPr>
    <w:rPr>
      <w:i/>
      <w:iCs/>
      <w:color w:val="404040" w:themeColor="text1" w:themeTint="BF"/>
    </w:rPr>
  </w:style>
  <w:style w:type="character" w:customStyle="1" w:styleId="Charf4">
    <w:name w:val="인용 Char"/>
    <w:basedOn w:val="a2"/>
    <w:link w:val="affe"/>
    <w:uiPriority w:val="29"/>
    <w:rsid w:val="00D32CB9"/>
    <w:rPr>
      <w:rFonts w:ascii="Arial" w:eastAsia="맑은 고딕" w:hAnsi="Arial"/>
      <w:i/>
      <w:iCs/>
      <w:color w:val="404040" w:themeColor="text1" w:themeTint="BF"/>
      <w:kern w:val="2"/>
      <w:szCs w:val="24"/>
    </w:rPr>
  </w:style>
  <w:style w:type="paragraph" w:styleId="afff">
    <w:name w:val="Salutation"/>
    <w:basedOn w:val="a1"/>
    <w:next w:val="a1"/>
    <w:link w:val="Charf5"/>
    <w:rsid w:val="00D32CB9"/>
  </w:style>
  <w:style w:type="character" w:customStyle="1" w:styleId="Charf5">
    <w:name w:val="인사말 Char"/>
    <w:basedOn w:val="a2"/>
    <w:link w:val="afff"/>
    <w:rsid w:val="00D32CB9"/>
    <w:rPr>
      <w:rFonts w:ascii="Arial" w:eastAsia="맑은 고딕" w:hAnsi="Arial"/>
      <w:kern w:val="2"/>
      <w:szCs w:val="24"/>
    </w:rPr>
  </w:style>
  <w:style w:type="paragraph" w:styleId="afff0">
    <w:name w:val="Signature"/>
    <w:basedOn w:val="a1"/>
    <w:link w:val="Charf6"/>
    <w:rsid w:val="00D32CB9"/>
    <w:pPr>
      <w:ind w:leftChars="2100" w:left="100"/>
    </w:pPr>
  </w:style>
  <w:style w:type="character" w:customStyle="1" w:styleId="Charf6">
    <w:name w:val="서명 Char"/>
    <w:basedOn w:val="a2"/>
    <w:link w:val="afff0"/>
    <w:rsid w:val="00D32CB9"/>
    <w:rPr>
      <w:rFonts w:ascii="Arial" w:eastAsia="맑은 고딕" w:hAnsi="Arial"/>
      <w:kern w:val="2"/>
      <w:szCs w:val="24"/>
    </w:rPr>
  </w:style>
  <w:style w:type="paragraph" w:styleId="afff1">
    <w:name w:val="Subtitle"/>
    <w:basedOn w:val="a1"/>
    <w:next w:val="a1"/>
    <w:link w:val="Charf7"/>
    <w:qFormat/>
    <w:rsid w:val="00D32CB9"/>
    <w:pPr>
      <w:spacing w:after="60"/>
      <w:jc w:val="center"/>
      <w:outlineLvl w:val="1"/>
    </w:pPr>
    <w:rPr>
      <w:rFonts w:asciiTheme="minorHAnsi" w:eastAsiaTheme="minorEastAsia" w:hAnsiTheme="minorHAnsi" w:cstheme="minorBidi"/>
      <w:sz w:val="24"/>
    </w:rPr>
  </w:style>
  <w:style w:type="character" w:customStyle="1" w:styleId="Charf7">
    <w:name w:val="부제 Char"/>
    <w:basedOn w:val="a2"/>
    <w:link w:val="afff1"/>
    <w:rsid w:val="00D32CB9"/>
    <w:rPr>
      <w:rFonts w:asciiTheme="minorHAnsi" w:eastAsiaTheme="minorEastAsia" w:hAnsiTheme="minorHAnsi" w:cstheme="minorBidi"/>
      <w:kern w:val="2"/>
      <w:sz w:val="24"/>
      <w:szCs w:val="24"/>
    </w:rPr>
  </w:style>
  <w:style w:type="paragraph" w:styleId="afff2">
    <w:name w:val="table of authorities"/>
    <w:basedOn w:val="a1"/>
    <w:next w:val="a1"/>
    <w:rsid w:val="00D32CB9"/>
    <w:pPr>
      <w:ind w:left="425" w:hangingChars="200" w:hanging="425"/>
    </w:pPr>
  </w:style>
  <w:style w:type="paragraph" w:styleId="afff3">
    <w:name w:val="table of figures"/>
    <w:basedOn w:val="a1"/>
    <w:next w:val="a1"/>
    <w:rsid w:val="00D32CB9"/>
    <w:pPr>
      <w:ind w:leftChars="400" w:left="400" w:hangingChars="200" w:hanging="200"/>
    </w:pPr>
  </w:style>
  <w:style w:type="paragraph" w:styleId="afff4">
    <w:name w:val="toa heading"/>
    <w:basedOn w:val="a1"/>
    <w:next w:val="a1"/>
    <w:rsid w:val="00D32CB9"/>
    <w:pPr>
      <w:spacing w:before="120"/>
    </w:pPr>
    <w:rPr>
      <w:rFonts w:asciiTheme="majorHAnsi" w:eastAsiaTheme="majorEastAsia" w:hAnsiTheme="majorHAnsi" w:cstheme="majorBidi"/>
      <w:sz w:val="24"/>
    </w:rPr>
  </w:style>
  <w:style w:type="paragraph" w:styleId="45">
    <w:name w:val="toc 4"/>
    <w:basedOn w:val="a1"/>
    <w:next w:val="a1"/>
    <w:autoRedefine/>
    <w:uiPriority w:val="39"/>
    <w:rsid w:val="00D32CB9"/>
    <w:pPr>
      <w:ind w:leftChars="600" w:left="1275"/>
    </w:pPr>
  </w:style>
  <w:style w:type="paragraph" w:styleId="55">
    <w:name w:val="toc 5"/>
    <w:basedOn w:val="a1"/>
    <w:next w:val="a1"/>
    <w:autoRedefine/>
    <w:uiPriority w:val="39"/>
    <w:rsid w:val="00D32CB9"/>
    <w:pPr>
      <w:ind w:leftChars="800" w:left="1700"/>
    </w:pPr>
  </w:style>
  <w:style w:type="paragraph" w:styleId="61">
    <w:name w:val="toc 6"/>
    <w:basedOn w:val="a1"/>
    <w:next w:val="a1"/>
    <w:autoRedefine/>
    <w:uiPriority w:val="39"/>
    <w:rsid w:val="00D32CB9"/>
    <w:pPr>
      <w:ind w:leftChars="1000" w:left="2125"/>
    </w:pPr>
  </w:style>
  <w:style w:type="paragraph" w:styleId="71">
    <w:name w:val="toc 7"/>
    <w:basedOn w:val="a1"/>
    <w:next w:val="a1"/>
    <w:autoRedefine/>
    <w:uiPriority w:val="39"/>
    <w:rsid w:val="00D32CB9"/>
    <w:pPr>
      <w:ind w:leftChars="1200" w:left="2550"/>
    </w:pPr>
  </w:style>
  <w:style w:type="paragraph" w:styleId="81">
    <w:name w:val="toc 8"/>
    <w:basedOn w:val="a1"/>
    <w:next w:val="a1"/>
    <w:autoRedefine/>
    <w:uiPriority w:val="39"/>
    <w:rsid w:val="00D32CB9"/>
    <w:pPr>
      <w:ind w:leftChars="1400" w:left="2975"/>
    </w:pPr>
  </w:style>
  <w:style w:type="paragraph" w:styleId="91">
    <w:name w:val="toc 9"/>
    <w:basedOn w:val="a1"/>
    <w:next w:val="a1"/>
    <w:autoRedefine/>
    <w:uiPriority w:val="39"/>
    <w:rsid w:val="00D32CB9"/>
    <w:pPr>
      <w:ind w:leftChars="1600" w:left="3400"/>
    </w:pPr>
  </w:style>
  <w:style w:type="paragraph" w:customStyle="1" w:styleId="body">
    <w:name w:val="body"/>
    <w:basedOn w:val="a1"/>
    <w:qFormat/>
    <w:rsid w:val="001D41ED"/>
    <w:pPr>
      <w:widowControl/>
      <w:wordWrap/>
      <w:autoSpaceDE/>
      <w:autoSpaceDN/>
      <w:snapToGrid w:val="0"/>
      <w:spacing w:line="276" w:lineRule="auto"/>
    </w:pPr>
    <w:rPr>
      <w:rFonts w:ascii="Times New Roman" w:hAnsi="Times New Roman" w:cs="굴림"/>
      <w:color w:val="000000"/>
      <w:kern w:val="0"/>
      <w:szCs w:val="20"/>
    </w:rPr>
  </w:style>
  <w:style w:type="character" w:customStyle="1" w:styleId="normaltextrun">
    <w:name w:val="normaltextrun"/>
    <w:basedOn w:val="a2"/>
    <w:rsid w:val="00155E83"/>
  </w:style>
  <w:style w:type="paragraph" w:customStyle="1" w:styleId="numbering1">
    <w:name w:val="numbering_1"/>
    <w:basedOn w:val="OL1"/>
    <w:link w:val="numbering1Char"/>
    <w:qFormat/>
    <w:rsid w:val="002E390E"/>
    <w:pPr>
      <w:numPr>
        <w:numId w:val="66"/>
      </w:numPr>
      <w:spacing w:before="200" w:after="200"/>
    </w:pPr>
    <w:rPr>
      <w:rFonts w:cs="Arial"/>
    </w:rPr>
  </w:style>
  <w:style w:type="character" w:customStyle="1" w:styleId="OL1Char">
    <w:name w:val="OL_1 Char"/>
    <w:basedOn w:val="Para1Char"/>
    <w:link w:val="OL1"/>
    <w:rsid w:val="002E390E"/>
    <w:rPr>
      <w:rFonts w:ascii="Arial" w:eastAsia="맑은고딕" w:hAnsi="Arial"/>
      <w:kern w:val="2"/>
      <w:sz w:val="18"/>
      <w:szCs w:val="24"/>
    </w:rPr>
  </w:style>
  <w:style w:type="character" w:customStyle="1" w:styleId="numbering1Char">
    <w:name w:val="numbering_1 Char"/>
    <w:basedOn w:val="OL1Char"/>
    <w:link w:val="numbering1"/>
    <w:rsid w:val="002E390E"/>
    <w:rPr>
      <w:rFonts w:ascii="Arial" w:eastAsia="맑은고딕" w:hAnsi="Arial" w:cs="Arial"/>
      <w:kern w:val="2"/>
      <w:sz w:val="18"/>
      <w:szCs w:val="24"/>
    </w:rPr>
  </w:style>
  <w:style w:type="character" w:customStyle="1" w:styleId="cf01">
    <w:name w:val="cf01"/>
    <w:basedOn w:val="a2"/>
    <w:rsid w:val="00EA11F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1508">
      <w:bodyDiv w:val="1"/>
      <w:marLeft w:val="0"/>
      <w:marRight w:val="0"/>
      <w:marTop w:val="0"/>
      <w:marBottom w:val="0"/>
      <w:divBdr>
        <w:top w:val="none" w:sz="0" w:space="0" w:color="auto"/>
        <w:left w:val="none" w:sz="0" w:space="0" w:color="auto"/>
        <w:bottom w:val="none" w:sz="0" w:space="0" w:color="auto"/>
        <w:right w:val="none" w:sz="0" w:space="0" w:color="auto"/>
      </w:divBdr>
    </w:div>
    <w:div w:id="20906240">
      <w:bodyDiv w:val="1"/>
      <w:marLeft w:val="0"/>
      <w:marRight w:val="0"/>
      <w:marTop w:val="0"/>
      <w:marBottom w:val="0"/>
      <w:divBdr>
        <w:top w:val="none" w:sz="0" w:space="0" w:color="auto"/>
        <w:left w:val="none" w:sz="0" w:space="0" w:color="auto"/>
        <w:bottom w:val="none" w:sz="0" w:space="0" w:color="auto"/>
        <w:right w:val="none" w:sz="0" w:space="0" w:color="auto"/>
      </w:divBdr>
    </w:div>
    <w:div w:id="21395695">
      <w:bodyDiv w:val="1"/>
      <w:marLeft w:val="0"/>
      <w:marRight w:val="0"/>
      <w:marTop w:val="0"/>
      <w:marBottom w:val="0"/>
      <w:divBdr>
        <w:top w:val="none" w:sz="0" w:space="0" w:color="auto"/>
        <w:left w:val="none" w:sz="0" w:space="0" w:color="auto"/>
        <w:bottom w:val="none" w:sz="0" w:space="0" w:color="auto"/>
        <w:right w:val="none" w:sz="0" w:space="0" w:color="auto"/>
      </w:divBdr>
    </w:div>
    <w:div w:id="118571664">
      <w:bodyDiv w:val="1"/>
      <w:marLeft w:val="0"/>
      <w:marRight w:val="0"/>
      <w:marTop w:val="0"/>
      <w:marBottom w:val="0"/>
      <w:divBdr>
        <w:top w:val="none" w:sz="0" w:space="0" w:color="auto"/>
        <w:left w:val="none" w:sz="0" w:space="0" w:color="auto"/>
        <w:bottom w:val="none" w:sz="0" w:space="0" w:color="auto"/>
        <w:right w:val="none" w:sz="0" w:space="0" w:color="auto"/>
      </w:divBdr>
    </w:div>
    <w:div w:id="131212737">
      <w:bodyDiv w:val="1"/>
      <w:marLeft w:val="0"/>
      <w:marRight w:val="0"/>
      <w:marTop w:val="0"/>
      <w:marBottom w:val="0"/>
      <w:divBdr>
        <w:top w:val="none" w:sz="0" w:space="0" w:color="auto"/>
        <w:left w:val="none" w:sz="0" w:space="0" w:color="auto"/>
        <w:bottom w:val="none" w:sz="0" w:space="0" w:color="auto"/>
        <w:right w:val="none" w:sz="0" w:space="0" w:color="auto"/>
      </w:divBdr>
    </w:div>
    <w:div w:id="259417548">
      <w:bodyDiv w:val="1"/>
      <w:marLeft w:val="0"/>
      <w:marRight w:val="0"/>
      <w:marTop w:val="0"/>
      <w:marBottom w:val="0"/>
      <w:divBdr>
        <w:top w:val="none" w:sz="0" w:space="0" w:color="auto"/>
        <w:left w:val="none" w:sz="0" w:space="0" w:color="auto"/>
        <w:bottom w:val="none" w:sz="0" w:space="0" w:color="auto"/>
        <w:right w:val="none" w:sz="0" w:space="0" w:color="auto"/>
      </w:divBdr>
    </w:div>
    <w:div w:id="285475807">
      <w:bodyDiv w:val="1"/>
      <w:marLeft w:val="0"/>
      <w:marRight w:val="0"/>
      <w:marTop w:val="0"/>
      <w:marBottom w:val="0"/>
      <w:divBdr>
        <w:top w:val="none" w:sz="0" w:space="0" w:color="auto"/>
        <w:left w:val="none" w:sz="0" w:space="0" w:color="auto"/>
        <w:bottom w:val="none" w:sz="0" w:space="0" w:color="auto"/>
        <w:right w:val="none" w:sz="0" w:space="0" w:color="auto"/>
      </w:divBdr>
    </w:div>
    <w:div w:id="298613010">
      <w:bodyDiv w:val="1"/>
      <w:marLeft w:val="0"/>
      <w:marRight w:val="0"/>
      <w:marTop w:val="0"/>
      <w:marBottom w:val="0"/>
      <w:divBdr>
        <w:top w:val="none" w:sz="0" w:space="0" w:color="auto"/>
        <w:left w:val="none" w:sz="0" w:space="0" w:color="auto"/>
        <w:bottom w:val="none" w:sz="0" w:space="0" w:color="auto"/>
        <w:right w:val="none" w:sz="0" w:space="0" w:color="auto"/>
      </w:divBdr>
    </w:div>
    <w:div w:id="324672127">
      <w:bodyDiv w:val="1"/>
      <w:marLeft w:val="0"/>
      <w:marRight w:val="0"/>
      <w:marTop w:val="0"/>
      <w:marBottom w:val="0"/>
      <w:divBdr>
        <w:top w:val="none" w:sz="0" w:space="0" w:color="auto"/>
        <w:left w:val="none" w:sz="0" w:space="0" w:color="auto"/>
        <w:bottom w:val="none" w:sz="0" w:space="0" w:color="auto"/>
        <w:right w:val="none" w:sz="0" w:space="0" w:color="auto"/>
      </w:divBdr>
    </w:div>
    <w:div w:id="328287051">
      <w:bodyDiv w:val="1"/>
      <w:marLeft w:val="0"/>
      <w:marRight w:val="0"/>
      <w:marTop w:val="0"/>
      <w:marBottom w:val="0"/>
      <w:divBdr>
        <w:top w:val="none" w:sz="0" w:space="0" w:color="auto"/>
        <w:left w:val="none" w:sz="0" w:space="0" w:color="auto"/>
        <w:bottom w:val="none" w:sz="0" w:space="0" w:color="auto"/>
        <w:right w:val="none" w:sz="0" w:space="0" w:color="auto"/>
      </w:divBdr>
    </w:div>
    <w:div w:id="341395459">
      <w:bodyDiv w:val="1"/>
      <w:marLeft w:val="0"/>
      <w:marRight w:val="0"/>
      <w:marTop w:val="0"/>
      <w:marBottom w:val="0"/>
      <w:divBdr>
        <w:top w:val="none" w:sz="0" w:space="0" w:color="auto"/>
        <w:left w:val="none" w:sz="0" w:space="0" w:color="auto"/>
        <w:bottom w:val="none" w:sz="0" w:space="0" w:color="auto"/>
        <w:right w:val="none" w:sz="0" w:space="0" w:color="auto"/>
      </w:divBdr>
    </w:div>
    <w:div w:id="375205500">
      <w:bodyDiv w:val="1"/>
      <w:marLeft w:val="0"/>
      <w:marRight w:val="0"/>
      <w:marTop w:val="0"/>
      <w:marBottom w:val="0"/>
      <w:divBdr>
        <w:top w:val="none" w:sz="0" w:space="0" w:color="auto"/>
        <w:left w:val="none" w:sz="0" w:space="0" w:color="auto"/>
        <w:bottom w:val="none" w:sz="0" w:space="0" w:color="auto"/>
        <w:right w:val="none" w:sz="0" w:space="0" w:color="auto"/>
      </w:divBdr>
    </w:div>
    <w:div w:id="466162194">
      <w:bodyDiv w:val="1"/>
      <w:marLeft w:val="0"/>
      <w:marRight w:val="0"/>
      <w:marTop w:val="0"/>
      <w:marBottom w:val="0"/>
      <w:divBdr>
        <w:top w:val="none" w:sz="0" w:space="0" w:color="auto"/>
        <w:left w:val="none" w:sz="0" w:space="0" w:color="auto"/>
        <w:bottom w:val="none" w:sz="0" w:space="0" w:color="auto"/>
        <w:right w:val="none" w:sz="0" w:space="0" w:color="auto"/>
      </w:divBdr>
    </w:div>
    <w:div w:id="489641927">
      <w:bodyDiv w:val="1"/>
      <w:marLeft w:val="0"/>
      <w:marRight w:val="0"/>
      <w:marTop w:val="0"/>
      <w:marBottom w:val="0"/>
      <w:divBdr>
        <w:top w:val="none" w:sz="0" w:space="0" w:color="auto"/>
        <w:left w:val="none" w:sz="0" w:space="0" w:color="auto"/>
        <w:bottom w:val="none" w:sz="0" w:space="0" w:color="auto"/>
        <w:right w:val="none" w:sz="0" w:space="0" w:color="auto"/>
      </w:divBdr>
    </w:div>
    <w:div w:id="495809015">
      <w:bodyDiv w:val="1"/>
      <w:marLeft w:val="0"/>
      <w:marRight w:val="0"/>
      <w:marTop w:val="0"/>
      <w:marBottom w:val="0"/>
      <w:divBdr>
        <w:top w:val="none" w:sz="0" w:space="0" w:color="auto"/>
        <w:left w:val="none" w:sz="0" w:space="0" w:color="auto"/>
        <w:bottom w:val="none" w:sz="0" w:space="0" w:color="auto"/>
        <w:right w:val="none" w:sz="0" w:space="0" w:color="auto"/>
      </w:divBdr>
    </w:div>
    <w:div w:id="517307784">
      <w:bodyDiv w:val="1"/>
      <w:marLeft w:val="0"/>
      <w:marRight w:val="0"/>
      <w:marTop w:val="0"/>
      <w:marBottom w:val="0"/>
      <w:divBdr>
        <w:top w:val="none" w:sz="0" w:space="0" w:color="auto"/>
        <w:left w:val="none" w:sz="0" w:space="0" w:color="auto"/>
        <w:bottom w:val="none" w:sz="0" w:space="0" w:color="auto"/>
        <w:right w:val="none" w:sz="0" w:space="0" w:color="auto"/>
      </w:divBdr>
    </w:div>
    <w:div w:id="521866335">
      <w:bodyDiv w:val="1"/>
      <w:marLeft w:val="0"/>
      <w:marRight w:val="0"/>
      <w:marTop w:val="0"/>
      <w:marBottom w:val="0"/>
      <w:divBdr>
        <w:top w:val="none" w:sz="0" w:space="0" w:color="auto"/>
        <w:left w:val="none" w:sz="0" w:space="0" w:color="auto"/>
        <w:bottom w:val="none" w:sz="0" w:space="0" w:color="auto"/>
        <w:right w:val="none" w:sz="0" w:space="0" w:color="auto"/>
      </w:divBdr>
    </w:div>
    <w:div w:id="602036648">
      <w:bodyDiv w:val="1"/>
      <w:marLeft w:val="0"/>
      <w:marRight w:val="0"/>
      <w:marTop w:val="0"/>
      <w:marBottom w:val="0"/>
      <w:divBdr>
        <w:top w:val="none" w:sz="0" w:space="0" w:color="auto"/>
        <w:left w:val="none" w:sz="0" w:space="0" w:color="auto"/>
        <w:bottom w:val="none" w:sz="0" w:space="0" w:color="auto"/>
        <w:right w:val="none" w:sz="0" w:space="0" w:color="auto"/>
      </w:divBdr>
    </w:div>
    <w:div w:id="702828688">
      <w:bodyDiv w:val="1"/>
      <w:marLeft w:val="0"/>
      <w:marRight w:val="0"/>
      <w:marTop w:val="0"/>
      <w:marBottom w:val="0"/>
      <w:divBdr>
        <w:top w:val="none" w:sz="0" w:space="0" w:color="auto"/>
        <w:left w:val="none" w:sz="0" w:space="0" w:color="auto"/>
        <w:bottom w:val="none" w:sz="0" w:space="0" w:color="auto"/>
        <w:right w:val="none" w:sz="0" w:space="0" w:color="auto"/>
      </w:divBdr>
    </w:div>
    <w:div w:id="765613422">
      <w:bodyDiv w:val="1"/>
      <w:marLeft w:val="0"/>
      <w:marRight w:val="0"/>
      <w:marTop w:val="0"/>
      <w:marBottom w:val="0"/>
      <w:divBdr>
        <w:top w:val="none" w:sz="0" w:space="0" w:color="auto"/>
        <w:left w:val="none" w:sz="0" w:space="0" w:color="auto"/>
        <w:bottom w:val="none" w:sz="0" w:space="0" w:color="auto"/>
        <w:right w:val="none" w:sz="0" w:space="0" w:color="auto"/>
      </w:divBdr>
    </w:div>
    <w:div w:id="807087603">
      <w:bodyDiv w:val="1"/>
      <w:marLeft w:val="0"/>
      <w:marRight w:val="0"/>
      <w:marTop w:val="0"/>
      <w:marBottom w:val="0"/>
      <w:divBdr>
        <w:top w:val="none" w:sz="0" w:space="0" w:color="auto"/>
        <w:left w:val="none" w:sz="0" w:space="0" w:color="auto"/>
        <w:bottom w:val="none" w:sz="0" w:space="0" w:color="auto"/>
        <w:right w:val="none" w:sz="0" w:space="0" w:color="auto"/>
      </w:divBdr>
    </w:div>
    <w:div w:id="884293481">
      <w:bodyDiv w:val="1"/>
      <w:marLeft w:val="0"/>
      <w:marRight w:val="0"/>
      <w:marTop w:val="0"/>
      <w:marBottom w:val="0"/>
      <w:divBdr>
        <w:top w:val="none" w:sz="0" w:space="0" w:color="auto"/>
        <w:left w:val="none" w:sz="0" w:space="0" w:color="auto"/>
        <w:bottom w:val="none" w:sz="0" w:space="0" w:color="auto"/>
        <w:right w:val="none" w:sz="0" w:space="0" w:color="auto"/>
      </w:divBdr>
    </w:div>
    <w:div w:id="911742059">
      <w:bodyDiv w:val="1"/>
      <w:marLeft w:val="0"/>
      <w:marRight w:val="0"/>
      <w:marTop w:val="0"/>
      <w:marBottom w:val="0"/>
      <w:divBdr>
        <w:top w:val="none" w:sz="0" w:space="0" w:color="auto"/>
        <w:left w:val="none" w:sz="0" w:space="0" w:color="auto"/>
        <w:bottom w:val="none" w:sz="0" w:space="0" w:color="auto"/>
        <w:right w:val="none" w:sz="0" w:space="0" w:color="auto"/>
      </w:divBdr>
    </w:div>
    <w:div w:id="942609276">
      <w:bodyDiv w:val="1"/>
      <w:marLeft w:val="0"/>
      <w:marRight w:val="0"/>
      <w:marTop w:val="0"/>
      <w:marBottom w:val="0"/>
      <w:divBdr>
        <w:top w:val="none" w:sz="0" w:space="0" w:color="auto"/>
        <w:left w:val="none" w:sz="0" w:space="0" w:color="auto"/>
        <w:bottom w:val="none" w:sz="0" w:space="0" w:color="auto"/>
        <w:right w:val="none" w:sz="0" w:space="0" w:color="auto"/>
      </w:divBdr>
    </w:div>
    <w:div w:id="969938064">
      <w:bodyDiv w:val="1"/>
      <w:marLeft w:val="0"/>
      <w:marRight w:val="0"/>
      <w:marTop w:val="0"/>
      <w:marBottom w:val="0"/>
      <w:divBdr>
        <w:top w:val="none" w:sz="0" w:space="0" w:color="auto"/>
        <w:left w:val="none" w:sz="0" w:space="0" w:color="auto"/>
        <w:bottom w:val="none" w:sz="0" w:space="0" w:color="auto"/>
        <w:right w:val="none" w:sz="0" w:space="0" w:color="auto"/>
      </w:divBdr>
    </w:div>
    <w:div w:id="1070082522">
      <w:bodyDiv w:val="1"/>
      <w:marLeft w:val="0"/>
      <w:marRight w:val="0"/>
      <w:marTop w:val="0"/>
      <w:marBottom w:val="0"/>
      <w:divBdr>
        <w:top w:val="none" w:sz="0" w:space="0" w:color="auto"/>
        <w:left w:val="none" w:sz="0" w:space="0" w:color="auto"/>
        <w:bottom w:val="none" w:sz="0" w:space="0" w:color="auto"/>
        <w:right w:val="none" w:sz="0" w:space="0" w:color="auto"/>
      </w:divBdr>
    </w:div>
    <w:div w:id="1072266682">
      <w:bodyDiv w:val="1"/>
      <w:marLeft w:val="0"/>
      <w:marRight w:val="0"/>
      <w:marTop w:val="0"/>
      <w:marBottom w:val="0"/>
      <w:divBdr>
        <w:top w:val="none" w:sz="0" w:space="0" w:color="auto"/>
        <w:left w:val="none" w:sz="0" w:space="0" w:color="auto"/>
        <w:bottom w:val="none" w:sz="0" w:space="0" w:color="auto"/>
        <w:right w:val="none" w:sz="0" w:space="0" w:color="auto"/>
      </w:divBdr>
    </w:div>
    <w:div w:id="1138691596">
      <w:bodyDiv w:val="1"/>
      <w:marLeft w:val="0"/>
      <w:marRight w:val="0"/>
      <w:marTop w:val="0"/>
      <w:marBottom w:val="0"/>
      <w:divBdr>
        <w:top w:val="none" w:sz="0" w:space="0" w:color="auto"/>
        <w:left w:val="none" w:sz="0" w:space="0" w:color="auto"/>
        <w:bottom w:val="none" w:sz="0" w:space="0" w:color="auto"/>
        <w:right w:val="none" w:sz="0" w:space="0" w:color="auto"/>
      </w:divBdr>
    </w:div>
    <w:div w:id="1139112377">
      <w:bodyDiv w:val="1"/>
      <w:marLeft w:val="0"/>
      <w:marRight w:val="0"/>
      <w:marTop w:val="0"/>
      <w:marBottom w:val="0"/>
      <w:divBdr>
        <w:top w:val="none" w:sz="0" w:space="0" w:color="auto"/>
        <w:left w:val="none" w:sz="0" w:space="0" w:color="auto"/>
        <w:bottom w:val="none" w:sz="0" w:space="0" w:color="auto"/>
        <w:right w:val="none" w:sz="0" w:space="0" w:color="auto"/>
      </w:divBdr>
    </w:div>
    <w:div w:id="1184711286">
      <w:bodyDiv w:val="1"/>
      <w:marLeft w:val="0"/>
      <w:marRight w:val="0"/>
      <w:marTop w:val="0"/>
      <w:marBottom w:val="0"/>
      <w:divBdr>
        <w:top w:val="none" w:sz="0" w:space="0" w:color="auto"/>
        <w:left w:val="none" w:sz="0" w:space="0" w:color="auto"/>
        <w:bottom w:val="none" w:sz="0" w:space="0" w:color="auto"/>
        <w:right w:val="none" w:sz="0" w:space="0" w:color="auto"/>
      </w:divBdr>
    </w:div>
    <w:div w:id="1203055211">
      <w:bodyDiv w:val="1"/>
      <w:marLeft w:val="0"/>
      <w:marRight w:val="0"/>
      <w:marTop w:val="0"/>
      <w:marBottom w:val="0"/>
      <w:divBdr>
        <w:top w:val="none" w:sz="0" w:space="0" w:color="auto"/>
        <w:left w:val="none" w:sz="0" w:space="0" w:color="auto"/>
        <w:bottom w:val="none" w:sz="0" w:space="0" w:color="auto"/>
        <w:right w:val="none" w:sz="0" w:space="0" w:color="auto"/>
      </w:divBdr>
    </w:div>
    <w:div w:id="1283802790">
      <w:bodyDiv w:val="1"/>
      <w:marLeft w:val="0"/>
      <w:marRight w:val="0"/>
      <w:marTop w:val="0"/>
      <w:marBottom w:val="0"/>
      <w:divBdr>
        <w:top w:val="none" w:sz="0" w:space="0" w:color="auto"/>
        <w:left w:val="none" w:sz="0" w:space="0" w:color="auto"/>
        <w:bottom w:val="none" w:sz="0" w:space="0" w:color="auto"/>
        <w:right w:val="none" w:sz="0" w:space="0" w:color="auto"/>
      </w:divBdr>
    </w:div>
    <w:div w:id="1332946733">
      <w:bodyDiv w:val="1"/>
      <w:marLeft w:val="0"/>
      <w:marRight w:val="0"/>
      <w:marTop w:val="0"/>
      <w:marBottom w:val="0"/>
      <w:divBdr>
        <w:top w:val="none" w:sz="0" w:space="0" w:color="auto"/>
        <w:left w:val="none" w:sz="0" w:space="0" w:color="auto"/>
        <w:bottom w:val="none" w:sz="0" w:space="0" w:color="auto"/>
        <w:right w:val="none" w:sz="0" w:space="0" w:color="auto"/>
      </w:divBdr>
    </w:div>
    <w:div w:id="1351370666">
      <w:bodyDiv w:val="1"/>
      <w:marLeft w:val="0"/>
      <w:marRight w:val="0"/>
      <w:marTop w:val="0"/>
      <w:marBottom w:val="0"/>
      <w:divBdr>
        <w:top w:val="none" w:sz="0" w:space="0" w:color="auto"/>
        <w:left w:val="none" w:sz="0" w:space="0" w:color="auto"/>
        <w:bottom w:val="none" w:sz="0" w:space="0" w:color="auto"/>
        <w:right w:val="none" w:sz="0" w:space="0" w:color="auto"/>
      </w:divBdr>
    </w:div>
    <w:div w:id="1355107465">
      <w:bodyDiv w:val="1"/>
      <w:marLeft w:val="0"/>
      <w:marRight w:val="0"/>
      <w:marTop w:val="0"/>
      <w:marBottom w:val="0"/>
      <w:divBdr>
        <w:top w:val="none" w:sz="0" w:space="0" w:color="auto"/>
        <w:left w:val="none" w:sz="0" w:space="0" w:color="auto"/>
        <w:bottom w:val="none" w:sz="0" w:space="0" w:color="auto"/>
        <w:right w:val="none" w:sz="0" w:space="0" w:color="auto"/>
      </w:divBdr>
    </w:div>
    <w:div w:id="1467359828">
      <w:bodyDiv w:val="1"/>
      <w:marLeft w:val="0"/>
      <w:marRight w:val="0"/>
      <w:marTop w:val="0"/>
      <w:marBottom w:val="0"/>
      <w:divBdr>
        <w:top w:val="none" w:sz="0" w:space="0" w:color="auto"/>
        <w:left w:val="none" w:sz="0" w:space="0" w:color="auto"/>
        <w:bottom w:val="none" w:sz="0" w:space="0" w:color="auto"/>
        <w:right w:val="none" w:sz="0" w:space="0" w:color="auto"/>
      </w:divBdr>
    </w:div>
    <w:div w:id="1521166456">
      <w:bodyDiv w:val="1"/>
      <w:marLeft w:val="0"/>
      <w:marRight w:val="0"/>
      <w:marTop w:val="0"/>
      <w:marBottom w:val="0"/>
      <w:divBdr>
        <w:top w:val="none" w:sz="0" w:space="0" w:color="auto"/>
        <w:left w:val="none" w:sz="0" w:space="0" w:color="auto"/>
        <w:bottom w:val="none" w:sz="0" w:space="0" w:color="auto"/>
        <w:right w:val="none" w:sz="0" w:space="0" w:color="auto"/>
      </w:divBdr>
    </w:div>
    <w:div w:id="1526551462">
      <w:bodyDiv w:val="1"/>
      <w:marLeft w:val="0"/>
      <w:marRight w:val="0"/>
      <w:marTop w:val="0"/>
      <w:marBottom w:val="0"/>
      <w:divBdr>
        <w:top w:val="none" w:sz="0" w:space="0" w:color="auto"/>
        <w:left w:val="none" w:sz="0" w:space="0" w:color="auto"/>
        <w:bottom w:val="none" w:sz="0" w:space="0" w:color="auto"/>
        <w:right w:val="none" w:sz="0" w:space="0" w:color="auto"/>
      </w:divBdr>
    </w:div>
    <w:div w:id="1542354232">
      <w:bodyDiv w:val="1"/>
      <w:marLeft w:val="0"/>
      <w:marRight w:val="0"/>
      <w:marTop w:val="0"/>
      <w:marBottom w:val="0"/>
      <w:divBdr>
        <w:top w:val="none" w:sz="0" w:space="0" w:color="auto"/>
        <w:left w:val="none" w:sz="0" w:space="0" w:color="auto"/>
        <w:bottom w:val="none" w:sz="0" w:space="0" w:color="auto"/>
        <w:right w:val="none" w:sz="0" w:space="0" w:color="auto"/>
      </w:divBdr>
    </w:div>
    <w:div w:id="1591083578">
      <w:bodyDiv w:val="1"/>
      <w:marLeft w:val="0"/>
      <w:marRight w:val="0"/>
      <w:marTop w:val="0"/>
      <w:marBottom w:val="0"/>
      <w:divBdr>
        <w:top w:val="none" w:sz="0" w:space="0" w:color="auto"/>
        <w:left w:val="none" w:sz="0" w:space="0" w:color="auto"/>
        <w:bottom w:val="none" w:sz="0" w:space="0" w:color="auto"/>
        <w:right w:val="none" w:sz="0" w:space="0" w:color="auto"/>
      </w:divBdr>
    </w:div>
    <w:div w:id="1594052043">
      <w:bodyDiv w:val="1"/>
      <w:marLeft w:val="0"/>
      <w:marRight w:val="0"/>
      <w:marTop w:val="0"/>
      <w:marBottom w:val="0"/>
      <w:divBdr>
        <w:top w:val="none" w:sz="0" w:space="0" w:color="auto"/>
        <w:left w:val="none" w:sz="0" w:space="0" w:color="auto"/>
        <w:bottom w:val="none" w:sz="0" w:space="0" w:color="auto"/>
        <w:right w:val="none" w:sz="0" w:space="0" w:color="auto"/>
      </w:divBdr>
    </w:div>
    <w:div w:id="1620068687">
      <w:bodyDiv w:val="1"/>
      <w:marLeft w:val="0"/>
      <w:marRight w:val="0"/>
      <w:marTop w:val="0"/>
      <w:marBottom w:val="0"/>
      <w:divBdr>
        <w:top w:val="none" w:sz="0" w:space="0" w:color="auto"/>
        <w:left w:val="none" w:sz="0" w:space="0" w:color="auto"/>
        <w:bottom w:val="none" w:sz="0" w:space="0" w:color="auto"/>
        <w:right w:val="none" w:sz="0" w:space="0" w:color="auto"/>
      </w:divBdr>
    </w:div>
    <w:div w:id="1679694448">
      <w:bodyDiv w:val="1"/>
      <w:marLeft w:val="0"/>
      <w:marRight w:val="0"/>
      <w:marTop w:val="0"/>
      <w:marBottom w:val="0"/>
      <w:divBdr>
        <w:top w:val="none" w:sz="0" w:space="0" w:color="auto"/>
        <w:left w:val="none" w:sz="0" w:space="0" w:color="auto"/>
        <w:bottom w:val="none" w:sz="0" w:space="0" w:color="auto"/>
        <w:right w:val="none" w:sz="0" w:space="0" w:color="auto"/>
      </w:divBdr>
    </w:div>
    <w:div w:id="1697385186">
      <w:bodyDiv w:val="1"/>
      <w:marLeft w:val="0"/>
      <w:marRight w:val="0"/>
      <w:marTop w:val="0"/>
      <w:marBottom w:val="0"/>
      <w:divBdr>
        <w:top w:val="none" w:sz="0" w:space="0" w:color="auto"/>
        <w:left w:val="none" w:sz="0" w:space="0" w:color="auto"/>
        <w:bottom w:val="none" w:sz="0" w:space="0" w:color="auto"/>
        <w:right w:val="none" w:sz="0" w:space="0" w:color="auto"/>
      </w:divBdr>
    </w:div>
    <w:div w:id="1733310334">
      <w:bodyDiv w:val="1"/>
      <w:marLeft w:val="0"/>
      <w:marRight w:val="0"/>
      <w:marTop w:val="0"/>
      <w:marBottom w:val="0"/>
      <w:divBdr>
        <w:top w:val="none" w:sz="0" w:space="0" w:color="auto"/>
        <w:left w:val="none" w:sz="0" w:space="0" w:color="auto"/>
        <w:bottom w:val="none" w:sz="0" w:space="0" w:color="auto"/>
        <w:right w:val="none" w:sz="0" w:space="0" w:color="auto"/>
      </w:divBdr>
    </w:div>
    <w:div w:id="1778939252">
      <w:bodyDiv w:val="1"/>
      <w:marLeft w:val="0"/>
      <w:marRight w:val="0"/>
      <w:marTop w:val="0"/>
      <w:marBottom w:val="0"/>
      <w:divBdr>
        <w:top w:val="none" w:sz="0" w:space="0" w:color="auto"/>
        <w:left w:val="none" w:sz="0" w:space="0" w:color="auto"/>
        <w:bottom w:val="none" w:sz="0" w:space="0" w:color="auto"/>
        <w:right w:val="none" w:sz="0" w:space="0" w:color="auto"/>
      </w:divBdr>
    </w:div>
    <w:div w:id="1793933945">
      <w:bodyDiv w:val="1"/>
      <w:marLeft w:val="0"/>
      <w:marRight w:val="0"/>
      <w:marTop w:val="0"/>
      <w:marBottom w:val="0"/>
      <w:divBdr>
        <w:top w:val="none" w:sz="0" w:space="0" w:color="auto"/>
        <w:left w:val="none" w:sz="0" w:space="0" w:color="auto"/>
        <w:bottom w:val="none" w:sz="0" w:space="0" w:color="auto"/>
        <w:right w:val="none" w:sz="0" w:space="0" w:color="auto"/>
      </w:divBdr>
    </w:div>
    <w:div w:id="1796097290">
      <w:bodyDiv w:val="1"/>
      <w:marLeft w:val="0"/>
      <w:marRight w:val="0"/>
      <w:marTop w:val="0"/>
      <w:marBottom w:val="0"/>
      <w:divBdr>
        <w:top w:val="none" w:sz="0" w:space="0" w:color="auto"/>
        <w:left w:val="none" w:sz="0" w:space="0" w:color="auto"/>
        <w:bottom w:val="none" w:sz="0" w:space="0" w:color="auto"/>
        <w:right w:val="none" w:sz="0" w:space="0" w:color="auto"/>
      </w:divBdr>
    </w:div>
    <w:div w:id="1796830988">
      <w:bodyDiv w:val="1"/>
      <w:marLeft w:val="0"/>
      <w:marRight w:val="0"/>
      <w:marTop w:val="0"/>
      <w:marBottom w:val="0"/>
      <w:divBdr>
        <w:top w:val="none" w:sz="0" w:space="0" w:color="auto"/>
        <w:left w:val="none" w:sz="0" w:space="0" w:color="auto"/>
        <w:bottom w:val="none" w:sz="0" w:space="0" w:color="auto"/>
        <w:right w:val="none" w:sz="0" w:space="0" w:color="auto"/>
      </w:divBdr>
    </w:div>
    <w:div w:id="1873612299">
      <w:bodyDiv w:val="1"/>
      <w:marLeft w:val="0"/>
      <w:marRight w:val="0"/>
      <w:marTop w:val="0"/>
      <w:marBottom w:val="0"/>
      <w:divBdr>
        <w:top w:val="none" w:sz="0" w:space="0" w:color="auto"/>
        <w:left w:val="none" w:sz="0" w:space="0" w:color="auto"/>
        <w:bottom w:val="none" w:sz="0" w:space="0" w:color="auto"/>
        <w:right w:val="none" w:sz="0" w:space="0" w:color="auto"/>
      </w:divBdr>
    </w:div>
    <w:div w:id="1912538156">
      <w:bodyDiv w:val="1"/>
      <w:marLeft w:val="0"/>
      <w:marRight w:val="0"/>
      <w:marTop w:val="0"/>
      <w:marBottom w:val="0"/>
      <w:divBdr>
        <w:top w:val="none" w:sz="0" w:space="0" w:color="auto"/>
        <w:left w:val="none" w:sz="0" w:space="0" w:color="auto"/>
        <w:bottom w:val="none" w:sz="0" w:space="0" w:color="auto"/>
        <w:right w:val="none" w:sz="0" w:space="0" w:color="auto"/>
      </w:divBdr>
    </w:div>
    <w:div w:id="1942956550">
      <w:bodyDiv w:val="1"/>
      <w:marLeft w:val="0"/>
      <w:marRight w:val="0"/>
      <w:marTop w:val="0"/>
      <w:marBottom w:val="0"/>
      <w:divBdr>
        <w:top w:val="none" w:sz="0" w:space="0" w:color="auto"/>
        <w:left w:val="none" w:sz="0" w:space="0" w:color="auto"/>
        <w:bottom w:val="none" w:sz="0" w:space="0" w:color="auto"/>
        <w:right w:val="none" w:sz="0" w:space="0" w:color="auto"/>
      </w:divBdr>
    </w:div>
    <w:div w:id="1961253743">
      <w:bodyDiv w:val="1"/>
      <w:marLeft w:val="0"/>
      <w:marRight w:val="0"/>
      <w:marTop w:val="0"/>
      <w:marBottom w:val="0"/>
      <w:divBdr>
        <w:top w:val="none" w:sz="0" w:space="0" w:color="auto"/>
        <w:left w:val="none" w:sz="0" w:space="0" w:color="auto"/>
        <w:bottom w:val="none" w:sz="0" w:space="0" w:color="auto"/>
        <w:right w:val="none" w:sz="0" w:space="0" w:color="auto"/>
      </w:divBdr>
    </w:div>
    <w:div w:id="1962104377">
      <w:bodyDiv w:val="1"/>
      <w:marLeft w:val="0"/>
      <w:marRight w:val="0"/>
      <w:marTop w:val="0"/>
      <w:marBottom w:val="0"/>
      <w:divBdr>
        <w:top w:val="none" w:sz="0" w:space="0" w:color="auto"/>
        <w:left w:val="none" w:sz="0" w:space="0" w:color="auto"/>
        <w:bottom w:val="none" w:sz="0" w:space="0" w:color="auto"/>
        <w:right w:val="none" w:sz="0" w:space="0" w:color="auto"/>
      </w:divBdr>
    </w:div>
    <w:div w:id="1962372923">
      <w:bodyDiv w:val="1"/>
      <w:marLeft w:val="0"/>
      <w:marRight w:val="0"/>
      <w:marTop w:val="0"/>
      <w:marBottom w:val="0"/>
      <w:divBdr>
        <w:top w:val="none" w:sz="0" w:space="0" w:color="auto"/>
        <w:left w:val="none" w:sz="0" w:space="0" w:color="auto"/>
        <w:bottom w:val="none" w:sz="0" w:space="0" w:color="auto"/>
        <w:right w:val="none" w:sz="0" w:space="0" w:color="auto"/>
      </w:divBdr>
    </w:div>
    <w:div w:id="2001426792">
      <w:bodyDiv w:val="1"/>
      <w:marLeft w:val="0"/>
      <w:marRight w:val="0"/>
      <w:marTop w:val="0"/>
      <w:marBottom w:val="0"/>
      <w:divBdr>
        <w:top w:val="none" w:sz="0" w:space="0" w:color="auto"/>
        <w:left w:val="none" w:sz="0" w:space="0" w:color="auto"/>
        <w:bottom w:val="none" w:sz="0" w:space="0" w:color="auto"/>
        <w:right w:val="none" w:sz="0" w:space="0" w:color="auto"/>
      </w:divBdr>
    </w:div>
    <w:div w:id="2036150270">
      <w:bodyDiv w:val="1"/>
      <w:marLeft w:val="0"/>
      <w:marRight w:val="0"/>
      <w:marTop w:val="0"/>
      <w:marBottom w:val="0"/>
      <w:divBdr>
        <w:top w:val="none" w:sz="0" w:space="0" w:color="auto"/>
        <w:left w:val="none" w:sz="0" w:space="0" w:color="auto"/>
        <w:bottom w:val="none" w:sz="0" w:space="0" w:color="auto"/>
        <w:right w:val="none" w:sz="0" w:space="0" w:color="auto"/>
      </w:divBdr>
    </w:div>
    <w:div w:id="2069762289">
      <w:bodyDiv w:val="1"/>
      <w:marLeft w:val="0"/>
      <w:marRight w:val="0"/>
      <w:marTop w:val="0"/>
      <w:marBottom w:val="0"/>
      <w:divBdr>
        <w:top w:val="none" w:sz="0" w:space="0" w:color="auto"/>
        <w:left w:val="none" w:sz="0" w:space="0" w:color="auto"/>
        <w:bottom w:val="none" w:sz="0" w:space="0" w:color="auto"/>
        <w:right w:val="none" w:sz="0" w:space="0" w:color="auto"/>
      </w:divBdr>
    </w:div>
    <w:div w:id="2074353537">
      <w:bodyDiv w:val="1"/>
      <w:marLeft w:val="0"/>
      <w:marRight w:val="0"/>
      <w:marTop w:val="0"/>
      <w:marBottom w:val="0"/>
      <w:divBdr>
        <w:top w:val="none" w:sz="0" w:space="0" w:color="auto"/>
        <w:left w:val="none" w:sz="0" w:space="0" w:color="auto"/>
        <w:bottom w:val="none" w:sz="0" w:space="0" w:color="auto"/>
        <w:right w:val="none" w:sz="0" w:space="0" w:color="auto"/>
      </w:divBdr>
    </w:div>
    <w:div w:id="2100061483">
      <w:bodyDiv w:val="1"/>
      <w:marLeft w:val="0"/>
      <w:marRight w:val="0"/>
      <w:marTop w:val="0"/>
      <w:marBottom w:val="0"/>
      <w:divBdr>
        <w:top w:val="none" w:sz="0" w:space="0" w:color="auto"/>
        <w:left w:val="none" w:sz="0" w:space="0" w:color="auto"/>
        <w:bottom w:val="none" w:sz="0" w:space="0" w:color="auto"/>
        <w:right w:val="none" w:sz="0" w:space="0" w:color="auto"/>
      </w:divBdr>
    </w:div>
    <w:div w:id="213945130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footer" Target="footer4.xml"/><Relationship Id="rId42" Type="http://schemas.openxmlformats.org/officeDocument/2006/relationships/oleObject" Target="embeddings/oleObject1.bin"/><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92.png"/><Relationship Id="rId159" Type="http://schemas.openxmlformats.org/officeDocument/2006/relationships/footer" Target="footer9.xml"/><Relationship Id="rId107" Type="http://schemas.openxmlformats.org/officeDocument/2006/relationships/image" Target="media/image73.png"/><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image" Target="media/image30.png"/><Relationship Id="rId74" Type="http://schemas.openxmlformats.org/officeDocument/2006/relationships/image" Target="media/image46.jpeg"/><Relationship Id="rId128" Type="http://schemas.openxmlformats.org/officeDocument/2006/relationships/header" Target="header25.xml"/><Relationship Id="rId149" Type="http://schemas.openxmlformats.org/officeDocument/2006/relationships/image" Target="media/image96.png"/><Relationship Id="rId5" Type="http://schemas.openxmlformats.org/officeDocument/2006/relationships/numbering" Target="numbering.xml"/><Relationship Id="rId95" Type="http://schemas.openxmlformats.org/officeDocument/2006/relationships/image" Target="media/image63.png"/><Relationship Id="rId160" Type="http://schemas.openxmlformats.org/officeDocument/2006/relationships/footer" Target="footer10.xml"/><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header" Target="header29.xml"/><Relationship Id="rId85" Type="http://schemas.openxmlformats.org/officeDocument/2006/relationships/image" Target="media/image55.png"/><Relationship Id="rId150" Type="http://schemas.openxmlformats.org/officeDocument/2006/relationships/chart" Target="charts/chart2.xml"/><Relationship Id="rId12" Type="http://schemas.openxmlformats.org/officeDocument/2006/relationships/header" Target="header1.xml"/><Relationship Id="rId17" Type="http://schemas.openxmlformats.org/officeDocument/2006/relationships/hyperlink" Target="mailto:inquiry@woorien.com" TargetMode="External"/><Relationship Id="rId33" Type="http://schemas.openxmlformats.org/officeDocument/2006/relationships/image" Target="media/image12.png"/><Relationship Id="rId38" Type="http://schemas.openxmlformats.org/officeDocument/2006/relationships/image" Target="media/image17.emf"/><Relationship Id="rId59" Type="http://schemas.openxmlformats.org/officeDocument/2006/relationships/image" Target="media/image34.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eader" Target="header21.xml"/><Relationship Id="rId129" Type="http://schemas.openxmlformats.org/officeDocument/2006/relationships/header" Target="header26.xml"/><Relationship Id="rId54" Type="http://schemas.openxmlformats.org/officeDocument/2006/relationships/image" Target="media/image31.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image" Target="media/image61.png"/><Relationship Id="rId96" Type="http://schemas.openxmlformats.org/officeDocument/2006/relationships/image" Target="media/image64.png"/><Relationship Id="rId140" Type="http://schemas.openxmlformats.org/officeDocument/2006/relationships/header" Target="header30.xml"/><Relationship Id="rId145" Type="http://schemas.openxmlformats.org/officeDocument/2006/relationships/image" Target="media/image93.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5.xml"/><Relationship Id="rId28" Type="http://schemas.openxmlformats.org/officeDocument/2006/relationships/image" Target="media/image7.jpeg"/><Relationship Id="rId49" Type="http://schemas.openxmlformats.org/officeDocument/2006/relationships/image" Target="media/image27.png"/><Relationship Id="rId114" Type="http://schemas.openxmlformats.org/officeDocument/2006/relationships/header" Target="header17.xml"/><Relationship Id="rId119" Type="http://schemas.openxmlformats.org/officeDocument/2006/relationships/image" Target="media/image83.png"/><Relationship Id="rId44" Type="http://schemas.openxmlformats.org/officeDocument/2006/relationships/image" Target="media/image22.svg"/><Relationship Id="rId60" Type="http://schemas.openxmlformats.org/officeDocument/2006/relationships/header" Target="header9.xml"/><Relationship Id="rId65" Type="http://schemas.openxmlformats.org/officeDocument/2006/relationships/image" Target="media/image38.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header" Target="header27.xml"/><Relationship Id="rId135" Type="http://schemas.openxmlformats.org/officeDocument/2006/relationships/image" Target="media/image89.jpeg"/><Relationship Id="rId151" Type="http://schemas.openxmlformats.org/officeDocument/2006/relationships/chart" Target="charts/chart3.xml"/><Relationship Id="rId156" Type="http://schemas.openxmlformats.org/officeDocument/2006/relationships/image" Target="media/image99.png"/><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18.png"/><Relationship Id="rId109" Type="http://schemas.openxmlformats.org/officeDocument/2006/relationships/image" Target="media/image75.png"/><Relationship Id="rId34" Type="http://schemas.openxmlformats.org/officeDocument/2006/relationships/image" Target="media/image13.emf"/><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image" Target="media/image70.png"/><Relationship Id="rId120" Type="http://schemas.openxmlformats.org/officeDocument/2006/relationships/image" Target="media/image84.png"/><Relationship Id="rId125" Type="http://schemas.openxmlformats.org/officeDocument/2006/relationships/header" Target="header22.xml"/><Relationship Id="rId141" Type="http://schemas.openxmlformats.org/officeDocument/2006/relationships/header" Target="header31.xml"/><Relationship Id="rId146" Type="http://schemas.openxmlformats.org/officeDocument/2006/relationships/image" Target="media/image94.jpe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header" Target="header13.xml"/><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header" Target="header6.xml"/><Relationship Id="rId40" Type="http://schemas.openxmlformats.org/officeDocument/2006/relationships/image" Target="media/image19.png"/><Relationship Id="rId45" Type="http://schemas.openxmlformats.org/officeDocument/2006/relationships/image" Target="media/image23.emf"/><Relationship Id="rId66" Type="http://schemas.openxmlformats.org/officeDocument/2006/relationships/image" Target="media/image39.png"/><Relationship Id="rId87" Type="http://schemas.openxmlformats.org/officeDocument/2006/relationships/image" Target="media/image57.jpeg"/><Relationship Id="rId110" Type="http://schemas.openxmlformats.org/officeDocument/2006/relationships/image" Target="media/image76.png"/><Relationship Id="rId115" Type="http://schemas.openxmlformats.org/officeDocument/2006/relationships/header" Target="header18.xml"/><Relationship Id="rId131" Type="http://schemas.openxmlformats.org/officeDocument/2006/relationships/header" Target="header28.xml"/><Relationship Id="rId136" Type="http://schemas.openxmlformats.org/officeDocument/2006/relationships/image" Target="media/image90.jpeg"/><Relationship Id="rId157" Type="http://schemas.openxmlformats.org/officeDocument/2006/relationships/header" Target="header35.xml"/><Relationship Id="rId61" Type="http://schemas.openxmlformats.org/officeDocument/2006/relationships/header" Target="header10.xml"/><Relationship Id="rId82" Type="http://schemas.openxmlformats.org/officeDocument/2006/relationships/image" Target="media/image52.png"/><Relationship Id="rId152" Type="http://schemas.openxmlformats.org/officeDocument/2006/relationships/header" Target="header33.xml"/><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image" Target="media/image9.jpeg"/><Relationship Id="rId35" Type="http://schemas.openxmlformats.org/officeDocument/2006/relationships/image" Target="media/image14.emf"/><Relationship Id="rId56" Type="http://schemas.openxmlformats.org/officeDocument/2006/relationships/image" Target="media/image33.png"/><Relationship Id="rId77" Type="http://schemas.openxmlformats.org/officeDocument/2006/relationships/image" Target="media/image49.png"/><Relationship Id="rId100" Type="http://schemas.openxmlformats.org/officeDocument/2006/relationships/header" Target="header15.xml"/><Relationship Id="rId105" Type="http://schemas.openxmlformats.org/officeDocument/2006/relationships/image" Target="media/image71.png"/><Relationship Id="rId126" Type="http://schemas.openxmlformats.org/officeDocument/2006/relationships/header" Target="header23.xml"/><Relationship Id="rId147" Type="http://schemas.openxmlformats.org/officeDocument/2006/relationships/image" Target="media/image95.jpe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4.png"/><Relationship Id="rId93" Type="http://schemas.openxmlformats.org/officeDocument/2006/relationships/header" Target="header14.xml"/><Relationship Id="rId98" Type="http://schemas.openxmlformats.org/officeDocument/2006/relationships/image" Target="media/image66.emf"/><Relationship Id="rId121" Type="http://schemas.openxmlformats.org/officeDocument/2006/relationships/header" Target="header19.xml"/><Relationship Id="rId142" Type="http://schemas.openxmlformats.org/officeDocument/2006/relationships/header" Target="header32.xml"/><Relationship Id="rId3" Type="http://schemas.openxmlformats.org/officeDocument/2006/relationships/customXml" Target="../customXml/item3.xml"/><Relationship Id="rId25" Type="http://schemas.openxmlformats.org/officeDocument/2006/relationships/footer" Target="footer5.xml"/><Relationship Id="rId46" Type="http://schemas.openxmlformats.org/officeDocument/2006/relationships/image" Target="media/image24.png"/><Relationship Id="rId67" Type="http://schemas.microsoft.com/office/2007/relationships/hdphoto" Target="media/hdphoto1.wdp"/><Relationship Id="rId116" Type="http://schemas.openxmlformats.org/officeDocument/2006/relationships/image" Target="media/image80.png"/><Relationship Id="rId137" Type="http://schemas.openxmlformats.org/officeDocument/2006/relationships/image" Target="media/image91.png"/><Relationship Id="rId158" Type="http://schemas.openxmlformats.org/officeDocument/2006/relationships/header" Target="header36.xml"/><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7.png"/><Relationship Id="rId132" Type="http://schemas.openxmlformats.org/officeDocument/2006/relationships/image" Target="media/image86.png"/><Relationship Id="rId153" Type="http://schemas.openxmlformats.org/officeDocument/2006/relationships/header" Target="header34.xml"/><Relationship Id="rId15" Type="http://schemas.openxmlformats.org/officeDocument/2006/relationships/footer" Target="footer2.xml"/><Relationship Id="rId36" Type="http://schemas.openxmlformats.org/officeDocument/2006/relationships/image" Target="media/image15.emf"/><Relationship Id="rId57" Type="http://schemas.openxmlformats.org/officeDocument/2006/relationships/header" Target="header7.xml"/><Relationship Id="rId106" Type="http://schemas.openxmlformats.org/officeDocument/2006/relationships/image" Target="media/image72.png"/><Relationship Id="rId127" Type="http://schemas.openxmlformats.org/officeDocument/2006/relationships/header" Target="header24.xm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oleObject" Target="embeddings/oleObject2.bin"/><Relationship Id="rId73" Type="http://schemas.openxmlformats.org/officeDocument/2006/relationships/image" Target="media/image45.png"/><Relationship Id="rId78" Type="http://schemas.openxmlformats.org/officeDocument/2006/relationships/header" Target="header11.xm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eader" Target="header16.xml"/><Relationship Id="rId122" Type="http://schemas.openxmlformats.org/officeDocument/2006/relationships/header" Target="header20.xml"/><Relationship Id="rId143" Type="http://schemas.openxmlformats.org/officeDocument/2006/relationships/footer" Target="footer7.xml"/><Relationship Id="rId148"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6.xml"/><Relationship Id="rId47" Type="http://schemas.openxmlformats.org/officeDocument/2006/relationships/image" Target="media/image25.jpeg"/><Relationship Id="rId68" Type="http://schemas.openxmlformats.org/officeDocument/2006/relationships/image" Target="media/image40.jpeg"/><Relationship Id="rId89" Type="http://schemas.openxmlformats.org/officeDocument/2006/relationships/image" Target="media/image59.png"/><Relationship Id="rId112" Type="http://schemas.openxmlformats.org/officeDocument/2006/relationships/image" Target="media/image78.jpeg"/><Relationship Id="rId133" Type="http://schemas.openxmlformats.org/officeDocument/2006/relationships/image" Target="media/image87.png"/><Relationship Id="rId154" Type="http://schemas.openxmlformats.org/officeDocument/2006/relationships/image" Target="media/image97.png"/><Relationship Id="rId16" Type="http://schemas.openxmlformats.org/officeDocument/2006/relationships/hyperlink" Target="mailto:support@myvetimaging.com" TargetMode="External"/><Relationship Id="rId37" Type="http://schemas.openxmlformats.org/officeDocument/2006/relationships/image" Target="media/image16.emf"/><Relationship Id="rId58" Type="http://schemas.openxmlformats.org/officeDocument/2006/relationships/header" Target="header8.xml"/><Relationship Id="rId79" Type="http://schemas.openxmlformats.org/officeDocument/2006/relationships/header" Target="header12.xml"/><Relationship Id="rId102" Type="http://schemas.openxmlformats.org/officeDocument/2006/relationships/image" Target="media/image68.png"/><Relationship Id="rId123" Type="http://schemas.openxmlformats.org/officeDocument/2006/relationships/image" Target="media/image85.png"/><Relationship Id="rId144" Type="http://schemas.openxmlformats.org/officeDocument/2006/relationships/footer" Target="footer8.xml"/><Relationship Id="rId90" Type="http://schemas.openxmlformats.org/officeDocument/2006/relationships/image" Target="media/image60.png"/><Relationship Id="rId27" Type="http://schemas.openxmlformats.org/officeDocument/2006/relationships/image" Target="media/image6.jpeg"/><Relationship Id="rId48" Type="http://schemas.openxmlformats.org/officeDocument/2006/relationships/image" Target="media/image26.png"/><Relationship Id="rId69" Type="http://schemas.openxmlformats.org/officeDocument/2006/relationships/image" Target="media/image41.png"/><Relationship Id="rId113" Type="http://schemas.openxmlformats.org/officeDocument/2006/relationships/image" Target="media/image79.png"/><Relationship Id="rId134" Type="http://schemas.openxmlformats.org/officeDocument/2006/relationships/image" Target="media/image88.png"/><Relationship Id="rId80" Type="http://schemas.openxmlformats.org/officeDocument/2006/relationships/image" Target="media/image50.jpeg"/><Relationship Id="rId155"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10.xml.rels><?xml version="1.0" encoding="UTF-8" standalone="yes"?>
<Relationships xmlns="http://schemas.openxmlformats.org/package/2006/relationships"><Relationship Id="rId1" Type="http://schemas.openxmlformats.org/officeDocument/2006/relationships/image" Target="media/image4.wmf"/></Relationships>
</file>

<file path=word/_rels/header11.xml.rels><?xml version="1.0" encoding="UTF-8" standalone="yes"?>
<Relationships xmlns="http://schemas.openxmlformats.org/package/2006/relationships"><Relationship Id="rId1" Type="http://schemas.openxmlformats.org/officeDocument/2006/relationships/image" Target="media/image3.wmf"/></Relationships>
</file>

<file path=word/_rels/header12.xml.rels><?xml version="1.0" encoding="UTF-8" standalone="yes"?>
<Relationships xmlns="http://schemas.openxmlformats.org/package/2006/relationships"><Relationship Id="rId1" Type="http://schemas.openxmlformats.org/officeDocument/2006/relationships/image" Target="media/image4.wmf"/></Relationships>
</file>

<file path=word/_rels/header13.xml.rels><?xml version="1.0" encoding="UTF-8" standalone="yes"?>
<Relationships xmlns="http://schemas.openxmlformats.org/package/2006/relationships"><Relationship Id="rId1" Type="http://schemas.openxmlformats.org/officeDocument/2006/relationships/image" Target="media/image3.wmf"/></Relationships>
</file>

<file path=word/_rels/header14.xml.rels><?xml version="1.0" encoding="UTF-8" standalone="yes"?>
<Relationships xmlns="http://schemas.openxmlformats.org/package/2006/relationships"><Relationship Id="rId1" Type="http://schemas.openxmlformats.org/officeDocument/2006/relationships/image" Target="media/image4.wmf"/></Relationships>
</file>

<file path=word/_rels/header15.xml.rels><?xml version="1.0" encoding="UTF-8" standalone="yes"?>
<Relationships xmlns="http://schemas.openxmlformats.org/package/2006/relationships"><Relationship Id="rId1" Type="http://schemas.openxmlformats.org/officeDocument/2006/relationships/image" Target="media/image3.wmf"/></Relationships>
</file>

<file path=word/_rels/header16.xml.rels><?xml version="1.0" encoding="UTF-8" standalone="yes"?>
<Relationships xmlns="http://schemas.openxmlformats.org/package/2006/relationships"><Relationship Id="rId1" Type="http://schemas.openxmlformats.org/officeDocument/2006/relationships/image" Target="media/image4.wmf"/></Relationships>
</file>

<file path=word/_rels/header17.xml.rels><?xml version="1.0" encoding="UTF-8" standalone="yes"?>
<Relationships xmlns="http://schemas.openxmlformats.org/package/2006/relationships"><Relationship Id="rId1" Type="http://schemas.openxmlformats.org/officeDocument/2006/relationships/image" Target="media/image3.wmf"/></Relationships>
</file>

<file path=word/_rels/header18.xml.rels><?xml version="1.0" encoding="UTF-8" standalone="yes"?>
<Relationships xmlns="http://schemas.openxmlformats.org/package/2006/relationships"><Relationship Id="rId1" Type="http://schemas.openxmlformats.org/officeDocument/2006/relationships/image" Target="media/image4.wmf"/></Relationships>
</file>

<file path=word/_rels/header19.xml.rels><?xml version="1.0" encoding="UTF-8" standalone="yes"?>
<Relationships xmlns="http://schemas.openxmlformats.org/package/2006/relationships"><Relationship Id="rId1" Type="http://schemas.openxmlformats.org/officeDocument/2006/relationships/image" Target="media/image3.wmf"/></Relationships>
</file>

<file path=word/_rels/header20.xml.rels><?xml version="1.0" encoding="UTF-8" standalone="yes"?>
<Relationships xmlns="http://schemas.openxmlformats.org/package/2006/relationships"><Relationship Id="rId1" Type="http://schemas.openxmlformats.org/officeDocument/2006/relationships/image" Target="media/image4.wmf"/></Relationships>
</file>

<file path=word/_rels/header21.xml.rels><?xml version="1.0" encoding="UTF-8" standalone="yes"?>
<Relationships xmlns="http://schemas.openxmlformats.org/package/2006/relationships"><Relationship Id="rId1" Type="http://schemas.openxmlformats.org/officeDocument/2006/relationships/image" Target="media/image3.wmf"/></Relationships>
</file>

<file path=word/_rels/header22.xml.rels><?xml version="1.0" encoding="UTF-8" standalone="yes"?>
<Relationships xmlns="http://schemas.openxmlformats.org/package/2006/relationships"><Relationship Id="rId1" Type="http://schemas.openxmlformats.org/officeDocument/2006/relationships/image" Target="media/image4.wmf"/></Relationships>
</file>

<file path=word/_rels/header23.xml.rels><?xml version="1.0" encoding="UTF-8" standalone="yes"?>
<Relationships xmlns="http://schemas.openxmlformats.org/package/2006/relationships"><Relationship Id="rId1" Type="http://schemas.openxmlformats.org/officeDocument/2006/relationships/image" Target="media/image3.wmf"/></Relationships>
</file>

<file path=word/_rels/header24.xml.rels><?xml version="1.0" encoding="UTF-8" standalone="yes"?>
<Relationships xmlns="http://schemas.openxmlformats.org/package/2006/relationships"><Relationship Id="rId1" Type="http://schemas.openxmlformats.org/officeDocument/2006/relationships/image" Target="media/image4.wmf"/></Relationships>
</file>

<file path=word/_rels/header25.xml.rels><?xml version="1.0" encoding="UTF-8" standalone="yes"?>
<Relationships xmlns="http://schemas.openxmlformats.org/package/2006/relationships"><Relationship Id="rId1" Type="http://schemas.openxmlformats.org/officeDocument/2006/relationships/image" Target="media/image3.wmf"/></Relationships>
</file>

<file path=word/_rels/header26.xml.rels><?xml version="1.0" encoding="UTF-8" standalone="yes"?>
<Relationships xmlns="http://schemas.openxmlformats.org/package/2006/relationships"><Relationship Id="rId1" Type="http://schemas.openxmlformats.org/officeDocument/2006/relationships/image" Target="media/image4.wmf"/></Relationships>
</file>

<file path=word/_rels/header27.xml.rels><?xml version="1.0" encoding="UTF-8" standalone="yes"?>
<Relationships xmlns="http://schemas.openxmlformats.org/package/2006/relationships"><Relationship Id="rId1" Type="http://schemas.openxmlformats.org/officeDocument/2006/relationships/image" Target="media/image3.wmf"/></Relationships>
</file>

<file path=word/_rels/header28.xml.rels><?xml version="1.0" encoding="UTF-8" standalone="yes"?>
<Relationships xmlns="http://schemas.openxmlformats.org/package/2006/relationships"><Relationship Id="rId1" Type="http://schemas.openxmlformats.org/officeDocument/2006/relationships/image" Target="media/image4.wmf"/></Relationships>
</file>

<file path=word/_rels/header29.xml.rels><?xml version="1.0" encoding="UTF-8" standalone="yes"?>
<Relationships xmlns="http://schemas.openxmlformats.org/package/2006/relationships"><Relationship Id="rId1" Type="http://schemas.openxmlformats.org/officeDocument/2006/relationships/image" Target="media/image3.wmf"/></Relationships>
</file>

<file path=word/_rels/header3.xml.rels><?xml version="1.0" encoding="UTF-8" standalone="yes"?>
<Relationships xmlns="http://schemas.openxmlformats.org/package/2006/relationships"><Relationship Id="rId1" Type="http://schemas.openxmlformats.org/officeDocument/2006/relationships/image" Target="media/image3.wmf"/></Relationships>
</file>

<file path=word/_rels/header30.xml.rels><?xml version="1.0" encoding="UTF-8" standalone="yes"?>
<Relationships xmlns="http://schemas.openxmlformats.org/package/2006/relationships"><Relationship Id="rId1" Type="http://schemas.openxmlformats.org/officeDocument/2006/relationships/image" Target="media/image4.wmf"/></Relationships>
</file>

<file path=word/_rels/header31.xml.rels><?xml version="1.0" encoding="UTF-8" standalone="yes"?>
<Relationships xmlns="http://schemas.openxmlformats.org/package/2006/relationships"><Relationship Id="rId1" Type="http://schemas.openxmlformats.org/officeDocument/2006/relationships/image" Target="media/image3.wmf"/></Relationships>
</file>

<file path=word/_rels/header32.xml.rels><?xml version="1.0" encoding="UTF-8" standalone="yes"?>
<Relationships xmlns="http://schemas.openxmlformats.org/package/2006/relationships"><Relationship Id="rId1" Type="http://schemas.openxmlformats.org/officeDocument/2006/relationships/image" Target="media/image4.wmf"/></Relationships>
</file>

<file path=word/_rels/header33.xml.rels><?xml version="1.0" encoding="UTF-8" standalone="yes"?>
<Relationships xmlns="http://schemas.openxmlformats.org/package/2006/relationships"><Relationship Id="rId1" Type="http://schemas.openxmlformats.org/officeDocument/2006/relationships/image" Target="media/image3.wmf"/></Relationships>
</file>

<file path=word/_rels/header34.xml.rels><?xml version="1.0" encoding="UTF-8" standalone="yes"?>
<Relationships xmlns="http://schemas.openxmlformats.org/package/2006/relationships"><Relationship Id="rId1" Type="http://schemas.openxmlformats.org/officeDocument/2006/relationships/image" Target="media/image4.wmf"/></Relationships>
</file>

<file path=word/_rels/header4.xml.rels><?xml version="1.0" encoding="UTF-8" standalone="yes"?>
<Relationships xmlns="http://schemas.openxmlformats.org/package/2006/relationships"><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1" Type="http://schemas.openxmlformats.org/officeDocument/2006/relationships/image" Target="media/image3.wmf"/></Relationships>
</file>

<file path=word/_rels/header6.xml.rels><?xml version="1.0" encoding="UTF-8" standalone="yes"?>
<Relationships xmlns="http://schemas.openxmlformats.org/package/2006/relationships"><Relationship Id="rId1" Type="http://schemas.openxmlformats.org/officeDocument/2006/relationships/image" Target="media/image4.wmf"/></Relationships>
</file>

<file path=word/_rels/header7.xml.rels><?xml version="1.0" encoding="UTF-8" standalone="yes"?>
<Relationships xmlns="http://schemas.openxmlformats.org/package/2006/relationships"><Relationship Id="rId1" Type="http://schemas.openxmlformats.org/officeDocument/2006/relationships/image" Target="media/image3.wmf"/></Relationships>
</file>

<file path=word/_rels/header8.xml.rels><?xml version="1.0" encoding="UTF-8" standalone="yes"?>
<Relationships xmlns="http://schemas.openxmlformats.org/package/2006/relationships"><Relationship Id="rId1" Type="http://schemas.openxmlformats.org/officeDocument/2006/relationships/image" Target="media/image4.wmf"/></Relationships>
</file>

<file path=word/_rels/header9.xml.rels><?xml version="1.0" encoding="UTF-8" standalone="yes"?>
<Relationships xmlns="http://schemas.openxmlformats.org/package/2006/relationships"><Relationship Id="rId1" Type="http://schemas.openxmlformats.org/officeDocument/2006/relationships/image" Target="media/image3.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V10220\Downloads\X-ray%20&#50504;&#51204;&#49457;.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V10220\Desktop\&#49440;&#47049;%20report\X-ray%20&#50504;&#51204;&#49457;.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V10220\Desktop\&#49440;&#47049;%20report\X-ray%20&#50504;&#51204;&#49457;.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a:effectLst/>
              </a:rPr>
              <a:t>CT/ </a:t>
            </a:r>
            <a:r>
              <a:rPr lang="fr-FR" sz="1400" b="0" i="0" u="none" strike="noStrike">
                <a:solidFill>
                  <a:sysClr val="windowText" lastClr="000000">
                    <a:lumMod val="65000"/>
                    <a:lumOff val="35000"/>
                  </a:sysClr>
                </a:solidFill>
                <a:effectLst/>
                <a:latin typeface="+mn-lt"/>
                <a:ea typeface="+mn-ea"/>
                <a:cs typeface="+mn-cs"/>
              </a:rPr>
              <a:t>i PAN</a:t>
            </a:r>
            <a:r>
              <a:rPr lang="fr-FR" sz="1400" b="0" i="0" u="none" strike="noStrike">
                <a:effectLst/>
              </a:rPr>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radarChart>
        <c:radarStyle val="marker"/>
        <c:varyColors val="0"/>
        <c:ser>
          <c:idx val="0"/>
          <c:order val="0"/>
          <c:tx>
            <c:strRef>
              <c:f>'Phoenix 2.0_Leakage'!$C$2</c:f>
              <c:strCache>
                <c:ptCount val="1"/>
                <c:pt idx="0">
                  <c:v>PANO</c:v>
                </c:pt>
              </c:strCache>
            </c:strRef>
          </c:tx>
          <c:spPr>
            <a:ln w="9525" cap="rnd">
              <a:solidFill>
                <a:srgbClr val="FF0000"/>
              </a:solidFill>
              <a:round/>
            </a:ln>
            <a:effectLst/>
          </c:spPr>
          <c:marker>
            <c:symbol val="none"/>
          </c:marker>
          <c:cat>
            <c:numRef>
              <c:f>'Phoenix 2.0_Leakage'!$B$3:$B$38</c:f>
              <c:numCache>
                <c:formatCode>General</c:formatCode>
                <c:ptCount val="36"/>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numCache>
            </c:numRef>
          </c:cat>
          <c:val>
            <c:numRef>
              <c:f>'Phoenix 2.0_Leakage'!$C$3:$C$38</c:f>
              <c:numCache>
                <c:formatCode>General</c:formatCode>
                <c:ptCount val="36"/>
                <c:pt idx="0">
                  <c:v>34</c:v>
                </c:pt>
                <c:pt idx="1">
                  <c:v>27</c:v>
                </c:pt>
                <c:pt idx="2">
                  <c:v>23</c:v>
                </c:pt>
                <c:pt idx="3">
                  <c:v>29</c:v>
                </c:pt>
                <c:pt idx="4">
                  <c:v>29</c:v>
                </c:pt>
                <c:pt idx="5">
                  <c:v>28</c:v>
                </c:pt>
                <c:pt idx="6">
                  <c:v>28</c:v>
                </c:pt>
                <c:pt idx="7">
                  <c:v>35</c:v>
                </c:pt>
                <c:pt idx="8">
                  <c:v>30</c:v>
                </c:pt>
                <c:pt idx="9">
                  <c:v>10</c:v>
                </c:pt>
                <c:pt idx="10">
                  <c:v>12</c:v>
                </c:pt>
                <c:pt idx="11">
                  <c:v>18</c:v>
                </c:pt>
                <c:pt idx="12">
                  <c:v>18</c:v>
                </c:pt>
                <c:pt idx="13">
                  <c:v>19</c:v>
                </c:pt>
                <c:pt idx="14">
                  <c:v>22</c:v>
                </c:pt>
                <c:pt idx="15">
                  <c:v>33</c:v>
                </c:pt>
                <c:pt idx="16">
                  <c:v>21</c:v>
                </c:pt>
                <c:pt idx="17">
                  <c:v>26</c:v>
                </c:pt>
                <c:pt idx="18">
                  <c:v>25</c:v>
                </c:pt>
                <c:pt idx="19">
                  <c:v>49</c:v>
                </c:pt>
                <c:pt idx="20">
                  <c:v>61</c:v>
                </c:pt>
                <c:pt idx="21">
                  <c:v>38</c:v>
                </c:pt>
                <c:pt idx="22">
                  <c:v>31</c:v>
                </c:pt>
                <c:pt idx="23">
                  <c:v>19</c:v>
                </c:pt>
                <c:pt idx="24">
                  <c:v>23</c:v>
                </c:pt>
                <c:pt idx="25">
                  <c:v>25</c:v>
                </c:pt>
                <c:pt idx="26">
                  <c:v>19</c:v>
                </c:pt>
                <c:pt idx="27">
                  <c:v>13</c:v>
                </c:pt>
                <c:pt idx="28">
                  <c:v>20</c:v>
                </c:pt>
                <c:pt idx="29">
                  <c:v>26</c:v>
                </c:pt>
                <c:pt idx="30">
                  <c:v>33</c:v>
                </c:pt>
                <c:pt idx="31">
                  <c:v>33</c:v>
                </c:pt>
                <c:pt idx="32">
                  <c:v>30</c:v>
                </c:pt>
                <c:pt idx="33">
                  <c:v>46</c:v>
                </c:pt>
                <c:pt idx="34">
                  <c:v>60</c:v>
                </c:pt>
                <c:pt idx="35">
                  <c:v>57</c:v>
                </c:pt>
              </c:numCache>
            </c:numRef>
          </c:val>
          <c:extLst>
            <c:ext xmlns:c16="http://schemas.microsoft.com/office/drawing/2014/chart" uri="{C3380CC4-5D6E-409C-BE32-E72D297353CC}">
              <c16:uniqueId val="{00000000-1F3B-4005-AAAA-011229E46FA2}"/>
            </c:ext>
          </c:extLst>
        </c:ser>
        <c:dLbls>
          <c:showLegendKey val="0"/>
          <c:showVal val="0"/>
          <c:showCatName val="0"/>
          <c:showSerName val="0"/>
          <c:showPercent val="0"/>
          <c:showBubbleSize val="0"/>
        </c:dLbls>
        <c:axId val="728496256"/>
        <c:axId val="728495272"/>
      </c:radarChart>
      <c:catAx>
        <c:axId val="728496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28495272"/>
        <c:crosses val="autoZero"/>
        <c:auto val="1"/>
        <c:lblAlgn val="ctr"/>
        <c:lblOffset val="100"/>
        <c:noMultiLvlLbl val="0"/>
      </c:catAx>
      <c:valAx>
        <c:axId val="728495272"/>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28496256"/>
        <c:crosses val="autoZero"/>
        <c:crossBetween val="between"/>
        <c:majorUnit val="2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400" b="0" i="0" u="none" strike="noStrike">
                <a:solidFill>
                  <a:sysClr val="windowText" lastClr="000000">
                    <a:lumMod val="65000"/>
                    <a:lumOff val="35000"/>
                  </a:sysClr>
                </a:solidFill>
                <a:latin typeface="+mn-lt"/>
                <a:ea typeface="+mn-ea"/>
                <a:cs typeface="+mn-cs"/>
              </a:rPr>
              <a:t>i 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radarChart>
        <c:radarStyle val="marker"/>
        <c:varyColors val="0"/>
        <c:ser>
          <c:idx val="0"/>
          <c:order val="0"/>
          <c:tx>
            <c:strRef>
              <c:f>'Phoenix 2.0_scatter'!$C$1</c:f>
              <c:strCache>
                <c:ptCount val="1"/>
                <c:pt idx="0">
                  <c:v>1M</c:v>
                </c:pt>
              </c:strCache>
            </c:strRef>
          </c:tx>
          <c:spPr>
            <a:ln w="28575" cap="rnd">
              <a:solidFill>
                <a:schemeClr val="accent1"/>
              </a:solidFill>
              <a:round/>
            </a:ln>
            <a:effectLst/>
          </c:spPr>
          <c:marker>
            <c:symbol val="none"/>
          </c:marker>
          <c:cat>
            <c:numRef>
              <c:f>'Phoenix 2.0_scatter'!$B$2:$B$9</c:f>
              <c:numCache>
                <c:formatCode>General</c:formatCode>
                <c:ptCount val="8"/>
                <c:pt idx="0">
                  <c:v>0</c:v>
                </c:pt>
                <c:pt idx="1">
                  <c:v>45</c:v>
                </c:pt>
                <c:pt idx="2">
                  <c:v>90</c:v>
                </c:pt>
                <c:pt idx="3">
                  <c:v>135</c:v>
                </c:pt>
                <c:pt idx="4">
                  <c:v>180</c:v>
                </c:pt>
                <c:pt idx="5">
                  <c:v>225</c:v>
                </c:pt>
                <c:pt idx="6">
                  <c:v>270</c:v>
                </c:pt>
                <c:pt idx="7">
                  <c:v>315</c:v>
                </c:pt>
              </c:numCache>
            </c:numRef>
          </c:cat>
          <c:val>
            <c:numRef>
              <c:f>'Phoenix 2.0_scatter'!$C$2:$C$9</c:f>
              <c:numCache>
                <c:formatCode>General</c:formatCode>
                <c:ptCount val="8"/>
                <c:pt idx="0">
                  <c:v>0.26419999999999999</c:v>
                </c:pt>
                <c:pt idx="1">
                  <c:v>0.72409999999999997</c:v>
                </c:pt>
                <c:pt idx="2">
                  <c:v>1.0409999999999999</c:v>
                </c:pt>
                <c:pt idx="3">
                  <c:v>1.1930000000000001</c:v>
                </c:pt>
                <c:pt idx="4">
                  <c:v>0.95279999999999998</c:v>
                </c:pt>
                <c:pt idx="5">
                  <c:v>1.32</c:v>
                </c:pt>
                <c:pt idx="6">
                  <c:v>1.151</c:v>
                </c:pt>
                <c:pt idx="7">
                  <c:v>0.77690000000000003</c:v>
                </c:pt>
              </c:numCache>
            </c:numRef>
          </c:val>
          <c:extLst>
            <c:ext xmlns:c16="http://schemas.microsoft.com/office/drawing/2014/chart" uri="{C3380CC4-5D6E-409C-BE32-E72D297353CC}">
              <c16:uniqueId val="{00000000-77F5-4AFE-AFCB-CE6ADA4844AB}"/>
            </c:ext>
          </c:extLst>
        </c:ser>
        <c:ser>
          <c:idx val="1"/>
          <c:order val="1"/>
          <c:tx>
            <c:strRef>
              <c:f>'Phoenix 2.0_scatter'!$D$1</c:f>
              <c:strCache>
                <c:ptCount val="1"/>
                <c:pt idx="0">
                  <c:v>1.5M</c:v>
                </c:pt>
              </c:strCache>
            </c:strRef>
          </c:tx>
          <c:spPr>
            <a:ln w="28575" cap="rnd">
              <a:solidFill>
                <a:srgbClr val="BF1C01"/>
              </a:solidFill>
              <a:round/>
            </a:ln>
            <a:effectLst/>
          </c:spPr>
          <c:marker>
            <c:symbol val="none"/>
          </c:marker>
          <c:cat>
            <c:numRef>
              <c:f>'Phoenix 2.0_scatter'!$B$2:$B$9</c:f>
              <c:numCache>
                <c:formatCode>General</c:formatCode>
                <c:ptCount val="8"/>
                <c:pt idx="0">
                  <c:v>0</c:v>
                </c:pt>
                <c:pt idx="1">
                  <c:v>45</c:v>
                </c:pt>
                <c:pt idx="2">
                  <c:v>90</c:v>
                </c:pt>
                <c:pt idx="3">
                  <c:v>135</c:v>
                </c:pt>
                <c:pt idx="4">
                  <c:v>180</c:v>
                </c:pt>
                <c:pt idx="5">
                  <c:v>225</c:v>
                </c:pt>
                <c:pt idx="6">
                  <c:v>270</c:v>
                </c:pt>
                <c:pt idx="7">
                  <c:v>315</c:v>
                </c:pt>
              </c:numCache>
            </c:numRef>
          </c:cat>
          <c:val>
            <c:numRef>
              <c:f>'Phoenix 2.0_scatter'!$D$2:$D$9</c:f>
              <c:numCache>
                <c:formatCode>General</c:formatCode>
                <c:ptCount val="8"/>
                <c:pt idx="0">
                  <c:v>0.1421</c:v>
                </c:pt>
                <c:pt idx="1">
                  <c:v>0.35770000000000002</c:v>
                </c:pt>
                <c:pt idx="2">
                  <c:v>0.50790000000000002</c:v>
                </c:pt>
                <c:pt idx="3">
                  <c:v>0.52149999999999996</c:v>
                </c:pt>
                <c:pt idx="4">
                  <c:v>0.48780000000000001</c:v>
                </c:pt>
                <c:pt idx="5">
                  <c:v>0.54020000000000001</c:v>
                </c:pt>
                <c:pt idx="6">
                  <c:v>0.50949999999999995</c:v>
                </c:pt>
                <c:pt idx="7">
                  <c:v>0.35809999999999997</c:v>
                </c:pt>
              </c:numCache>
            </c:numRef>
          </c:val>
          <c:extLst>
            <c:ext xmlns:c16="http://schemas.microsoft.com/office/drawing/2014/chart" uri="{C3380CC4-5D6E-409C-BE32-E72D297353CC}">
              <c16:uniqueId val="{00000001-77F5-4AFE-AFCB-CE6ADA4844AB}"/>
            </c:ext>
          </c:extLst>
        </c:ser>
        <c:ser>
          <c:idx val="2"/>
          <c:order val="2"/>
          <c:tx>
            <c:strRef>
              <c:f>'Phoenix 2.0_scatter'!$E$1</c:f>
              <c:strCache>
                <c:ptCount val="1"/>
                <c:pt idx="0">
                  <c:v>2M</c:v>
                </c:pt>
              </c:strCache>
            </c:strRef>
          </c:tx>
          <c:spPr>
            <a:ln w="28575" cap="rnd">
              <a:solidFill>
                <a:schemeClr val="accent6"/>
              </a:solidFill>
              <a:round/>
            </a:ln>
            <a:effectLst/>
          </c:spPr>
          <c:marker>
            <c:symbol val="none"/>
          </c:marker>
          <c:cat>
            <c:numRef>
              <c:f>'Phoenix 2.0_scatter'!$B$2:$B$9</c:f>
              <c:numCache>
                <c:formatCode>General</c:formatCode>
                <c:ptCount val="8"/>
                <c:pt idx="0">
                  <c:v>0</c:v>
                </c:pt>
                <c:pt idx="1">
                  <c:v>45</c:v>
                </c:pt>
                <c:pt idx="2">
                  <c:v>90</c:v>
                </c:pt>
                <c:pt idx="3">
                  <c:v>135</c:v>
                </c:pt>
                <c:pt idx="4">
                  <c:v>180</c:v>
                </c:pt>
                <c:pt idx="5">
                  <c:v>225</c:v>
                </c:pt>
                <c:pt idx="6">
                  <c:v>270</c:v>
                </c:pt>
                <c:pt idx="7">
                  <c:v>315</c:v>
                </c:pt>
              </c:numCache>
            </c:numRef>
          </c:cat>
          <c:val>
            <c:numRef>
              <c:f>'Phoenix 2.0_scatter'!$E$2:$E$9</c:f>
              <c:numCache>
                <c:formatCode>General</c:formatCode>
                <c:ptCount val="8"/>
                <c:pt idx="0">
                  <c:v>9.5200000000000007E-2</c:v>
                </c:pt>
                <c:pt idx="1">
                  <c:v>0.2132</c:v>
                </c:pt>
                <c:pt idx="2">
                  <c:v>0.28089999999999998</c:v>
                </c:pt>
                <c:pt idx="3">
                  <c:v>0.24340000000000001</c:v>
                </c:pt>
                <c:pt idx="4">
                  <c:v>0.28170000000000001</c:v>
                </c:pt>
                <c:pt idx="5">
                  <c:v>0.30159999999999998</c:v>
                </c:pt>
                <c:pt idx="6">
                  <c:v>0.29459999999999997</c:v>
                </c:pt>
                <c:pt idx="7">
                  <c:v>0.22670000000000001</c:v>
                </c:pt>
              </c:numCache>
            </c:numRef>
          </c:val>
          <c:extLst>
            <c:ext xmlns:c16="http://schemas.microsoft.com/office/drawing/2014/chart" uri="{C3380CC4-5D6E-409C-BE32-E72D297353CC}">
              <c16:uniqueId val="{00000002-77F5-4AFE-AFCB-CE6ADA4844AB}"/>
            </c:ext>
          </c:extLst>
        </c:ser>
        <c:dLbls>
          <c:showLegendKey val="0"/>
          <c:showVal val="0"/>
          <c:showCatName val="0"/>
          <c:showSerName val="0"/>
          <c:showPercent val="0"/>
          <c:showBubbleSize val="0"/>
        </c:dLbls>
        <c:axId val="863893520"/>
        <c:axId val="863894176"/>
      </c:radarChart>
      <c:catAx>
        <c:axId val="863893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63894176"/>
        <c:crosses val="autoZero"/>
        <c:auto val="1"/>
        <c:lblAlgn val="ctr"/>
        <c:lblOffset val="100"/>
        <c:noMultiLvlLbl val="0"/>
      </c:catAx>
      <c:valAx>
        <c:axId val="863894176"/>
        <c:scaling>
          <c:orientation val="minMax"/>
          <c:max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63893520"/>
        <c:crosses val="autoZero"/>
        <c:crossBetween val="between"/>
        <c:majorUnit val="0.30000000000000004"/>
        <c:minorUnit val="0.1"/>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CT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radarChart>
        <c:radarStyle val="marker"/>
        <c:varyColors val="0"/>
        <c:ser>
          <c:idx val="0"/>
          <c:order val="0"/>
          <c:tx>
            <c:strRef>
              <c:f>'Phoenix 2.0_scatter'!$C$1</c:f>
              <c:strCache>
                <c:ptCount val="1"/>
                <c:pt idx="0">
                  <c:v>1M</c:v>
                </c:pt>
              </c:strCache>
            </c:strRef>
          </c:tx>
          <c:spPr>
            <a:ln w="28575" cap="rnd">
              <a:solidFill>
                <a:schemeClr val="accent1"/>
              </a:solidFill>
              <a:round/>
            </a:ln>
            <a:effectLst/>
          </c:spPr>
          <c:marker>
            <c:symbol val="none"/>
          </c:marker>
          <c:cat>
            <c:numRef>
              <c:f>'Phoenix 2.0_scatter'!$B$14:$B$21</c:f>
              <c:numCache>
                <c:formatCode>General</c:formatCode>
                <c:ptCount val="8"/>
                <c:pt idx="0">
                  <c:v>0</c:v>
                </c:pt>
                <c:pt idx="1">
                  <c:v>45</c:v>
                </c:pt>
                <c:pt idx="2">
                  <c:v>90</c:v>
                </c:pt>
                <c:pt idx="3">
                  <c:v>135</c:v>
                </c:pt>
                <c:pt idx="4">
                  <c:v>180</c:v>
                </c:pt>
                <c:pt idx="5">
                  <c:v>225</c:v>
                </c:pt>
                <c:pt idx="6">
                  <c:v>270</c:v>
                </c:pt>
                <c:pt idx="7">
                  <c:v>315</c:v>
                </c:pt>
              </c:numCache>
            </c:numRef>
          </c:cat>
          <c:val>
            <c:numRef>
              <c:f>'Phoenix 2.0_scatter'!$C$14:$C$21</c:f>
              <c:numCache>
                <c:formatCode>General</c:formatCode>
                <c:ptCount val="8"/>
                <c:pt idx="0">
                  <c:v>0.40260000000000001</c:v>
                </c:pt>
                <c:pt idx="1">
                  <c:v>1.014</c:v>
                </c:pt>
                <c:pt idx="2">
                  <c:v>1.3380000000000001</c:v>
                </c:pt>
                <c:pt idx="3">
                  <c:v>1.409</c:v>
                </c:pt>
                <c:pt idx="4">
                  <c:v>0.96709999999999996</c:v>
                </c:pt>
                <c:pt idx="5">
                  <c:v>1.4650000000000001</c:v>
                </c:pt>
                <c:pt idx="6">
                  <c:v>1.4339999999999999</c:v>
                </c:pt>
                <c:pt idx="7">
                  <c:v>1.129</c:v>
                </c:pt>
              </c:numCache>
            </c:numRef>
          </c:val>
          <c:extLst>
            <c:ext xmlns:c16="http://schemas.microsoft.com/office/drawing/2014/chart" uri="{C3380CC4-5D6E-409C-BE32-E72D297353CC}">
              <c16:uniqueId val="{00000000-F3F8-4E7D-9E30-C507D02A5B2F}"/>
            </c:ext>
          </c:extLst>
        </c:ser>
        <c:ser>
          <c:idx val="1"/>
          <c:order val="1"/>
          <c:tx>
            <c:strRef>
              <c:f>'Phoenix 2.0_scatter'!$D$1</c:f>
              <c:strCache>
                <c:ptCount val="1"/>
                <c:pt idx="0">
                  <c:v>1.5M</c:v>
                </c:pt>
              </c:strCache>
            </c:strRef>
          </c:tx>
          <c:spPr>
            <a:ln w="28575" cap="rnd">
              <a:solidFill>
                <a:srgbClr val="BF1C01"/>
              </a:solidFill>
              <a:round/>
            </a:ln>
            <a:effectLst/>
          </c:spPr>
          <c:marker>
            <c:symbol val="none"/>
          </c:marker>
          <c:cat>
            <c:numRef>
              <c:f>'Phoenix 2.0_scatter'!$B$14:$B$21</c:f>
              <c:numCache>
                <c:formatCode>General</c:formatCode>
                <c:ptCount val="8"/>
                <c:pt idx="0">
                  <c:v>0</c:v>
                </c:pt>
                <c:pt idx="1">
                  <c:v>45</c:v>
                </c:pt>
                <c:pt idx="2">
                  <c:v>90</c:v>
                </c:pt>
                <c:pt idx="3">
                  <c:v>135</c:v>
                </c:pt>
                <c:pt idx="4">
                  <c:v>180</c:v>
                </c:pt>
                <c:pt idx="5">
                  <c:v>225</c:v>
                </c:pt>
                <c:pt idx="6">
                  <c:v>270</c:v>
                </c:pt>
                <c:pt idx="7">
                  <c:v>315</c:v>
                </c:pt>
              </c:numCache>
            </c:numRef>
          </c:cat>
          <c:val>
            <c:numRef>
              <c:f>'Phoenix 2.0_scatter'!$D$14:$D$21</c:f>
              <c:numCache>
                <c:formatCode>General</c:formatCode>
                <c:ptCount val="8"/>
                <c:pt idx="0">
                  <c:v>0.21590000000000001</c:v>
                </c:pt>
                <c:pt idx="1">
                  <c:v>0.49209999999999998</c:v>
                </c:pt>
                <c:pt idx="2">
                  <c:v>0.6623</c:v>
                </c:pt>
                <c:pt idx="3">
                  <c:v>0.62</c:v>
                </c:pt>
                <c:pt idx="4">
                  <c:v>0.53300000000000003</c:v>
                </c:pt>
                <c:pt idx="5">
                  <c:v>0.6462</c:v>
                </c:pt>
                <c:pt idx="6">
                  <c:v>0.6421</c:v>
                </c:pt>
                <c:pt idx="7">
                  <c:v>0.48380000000000001</c:v>
                </c:pt>
              </c:numCache>
            </c:numRef>
          </c:val>
          <c:extLst>
            <c:ext xmlns:c16="http://schemas.microsoft.com/office/drawing/2014/chart" uri="{C3380CC4-5D6E-409C-BE32-E72D297353CC}">
              <c16:uniqueId val="{00000001-F3F8-4E7D-9E30-C507D02A5B2F}"/>
            </c:ext>
          </c:extLst>
        </c:ser>
        <c:ser>
          <c:idx val="2"/>
          <c:order val="2"/>
          <c:tx>
            <c:strRef>
              <c:f>'Phoenix 2.0_scatter'!$E$1</c:f>
              <c:strCache>
                <c:ptCount val="1"/>
                <c:pt idx="0">
                  <c:v>2M</c:v>
                </c:pt>
              </c:strCache>
            </c:strRef>
          </c:tx>
          <c:spPr>
            <a:ln w="28575" cap="rnd">
              <a:solidFill>
                <a:schemeClr val="accent6"/>
              </a:solidFill>
              <a:round/>
            </a:ln>
            <a:effectLst/>
          </c:spPr>
          <c:marker>
            <c:symbol val="none"/>
          </c:marker>
          <c:cat>
            <c:numRef>
              <c:f>'Phoenix 2.0_scatter'!$B$14:$B$21</c:f>
              <c:numCache>
                <c:formatCode>General</c:formatCode>
                <c:ptCount val="8"/>
                <c:pt idx="0">
                  <c:v>0</c:v>
                </c:pt>
                <c:pt idx="1">
                  <c:v>45</c:v>
                </c:pt>
                <c:pt idx="2">
                  <c:v>90</c:v>
                </c:pt>
                <c:pt idx="3">
                  <c:v>135</c:v>
                </c:pt>
                <c:pt idx="4">
                  <c:v>180</c:v>
                </c:pt>
                <c:pt idx="5">
                  <c:v>225</c:v>
                </c:pt>
                <c:pt idx="6">
                  <c:v>270</c:v>
                </c:pt>
                <c:pt idx="7">
                  <c:v>315</c:v>
                </c:pt>
              </c:numCache>
            </c:numRef>
          </c:cat>
          <c:val>
            <c:numRef>
              <c:f>'Phoenix 2.0_scatter'!$E$14:$E$21</c:f>
              <c:numCache>
                <c:formatCode>General</c:formatCode>
                <c:ptCount val="8"/>
                <c:pt idx="0">
                  <c:v>0.13880000000000001</c:v>
                </c:pt>
                <c:pt idx="1">
                  <c:v>0.30330000000000001</c:v>
                </c:pt>
                <c:pt idx="2">
                  <c:v>0.36059999999999998</c:v>
                </c:pt>
                <c:pt idx="3">
                  <c:v>0.35189999999999999</c:v>
                </c:pt>
                <c:pt idx="4">
                  <c:v>0.3145</c:v>
                </c:pt>
                <c:pt idx="5">
                  <c:v>0.36030000000000001</c:v>
                </c:pt>
                <c:pt idx="6">
                  <c:v>0.36320000000000002</c:v>
                </c:pt>
                <c:pt idx="7">
                  <c:v>0.29980000000000001</c:v>
                </c:pt>
              </c:numCache>
            </c:numRef>
          </c:val>
          <c:extLst>
            <c:ext xmlns:c16="http://schemas.microsoft.com/office/drawing/2014/chart" uri="{C3380CC4-5D6E-409C-BE32-E72D297353CC}">
              <c16:uniqueId val="{00000002-F3F8-4E7D-9E30-C507D02A5B2F}"/>
            </c:ext>
          </c:extLst>
        </c:ser>
        <c:dLbls>
          <c:showLegendKey val="0"/>
          <c:showVal val="0"/>
          <c:showCatName val="0"/>
          <c:showSerName val="0"/>
          <c:showPercent val="0"/>
          <c:showBubbleSize val="0"/>
        </c:dLbls>
        <c:axId val="863893520"/>
        <c:axId val="863894176"/>
      </c:radarChart>
      <c:catAx>
        <c:axId val="863893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63894176"/>
        <c:crosses val="autoZero"/>
        <c:auto val="1"/>
        <c:lblAlgn val="ctr"/>
        <c:lblOffset val="100"/>
        <c:noMultiLvlLbl val="0"/>
      </c:catAx>
      <c:valAx>
        <c:axId val="863894176"/>
        <c:scaling>
          <c:orientation val="minMax"/>
          <c:max val="1.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63893520"/>
        <c:crosses val="autoZero"/>
        <c:crossBetween val="between"/>
        <c:majorUnit val="0.30000000000000004"/>
        <c:minorUnit val="0.1"/>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문서" ma:contentTypeID="0x0101001B3856B0DB14BF4A834995B39EBB7C21" ma:contentTypeVersion="11" ma:contentTypeDescription="새 문서를 만듭니다." ma:contentTypeScope="" ma:versionID="04c09e15b5132579150563eeec4c74a4">
  <xsd:schema xmlns:xsd="http://www.w3.org/2001/XMLSchema" xmlns:xs="http://www.w3.org/2001/XMLSchema" xmlns:p="http://schemas.microsoft.com/office/2006/metadata/properties" xmlns:ns3="0ad82a2d-ff9f-4ad8-a52d-307d865dceb1" xmlns:ns4="6ac7a289-7db3-4789-aa7f-1e50b19cd1ae" targetNamespace="http://schemas.microsoft.com/office/2006/metadata/properties" ma:root="true" ma:fieldsID="d5a9e76bc18331e3d85382d4f54a3cfa" ns3:_="" ns4:_="">
    <xsd:import namespace="0ad82a2d-ff9f-4ad8-a52d-307d865dceb1"/>
    <xsd:import namespace="6ac7a289-7db3-4789-aa7f-1e50b19cd1a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d82a2d-ff9f-4ad8-a52d-307d865dce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ac7a289-7db3-4789-aa7f-1e50b19cd1ae" elementFormDefault="qualified">
    <xsd:import namespace="http://schemas.microsoft.com/office/2006/documentManagement/types"/>
    <xsd:import namespace="http://schemas.microsoft.com/office/infopath/2007/PartnerControls"/>
    <xsd:element name="SharedWithUsers" ma:index="10"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세부 정보 공유" ma:internalName="SharedWithDetails" ma:readOnly="true">
      <xsd:simpleType>
        <xsd:restriction base="dms:Note">
          <xsd:maxLength value="255"/>
        </xsd:restriction>
      </xsd:simpleType>
    </xsd:element>
    <xsd:element name="SharingHintHash" ma:index="12" nillable="true" ma:displayName="힌트 해시 공유"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92DDF15-B66F-4D0B-A742-A1D463248B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d82a2d-ff9f-4ad8-a52d-307d865dceb1"/>
    <ds:schemaRef ds:uri="6ac7a289-7db3-4789-aa7f-1e50b19cd1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AE1A46-C775-4741-AFF6-83003EF3FA87}">
  <ds:schemaRefs>
    <ds:schemaRef ds:uri="http://schemas.microsoft.com/sharepoint/v3/contenttype/forms"/>
  </ds:schemaRefs>
</ds:datastoreItem>
</file>

<file path=customXml/itemProps3.xml><?xml version="1.0" encoding="utf-8"?>
<ds:datastoreItem xmlns:ds="http://schemas.openxmlformats.org/officeDocument/2006/customXml" ds:itemID="{4722129A-57F5-41F0-ABD0-1DA67B98AAEE}">
  <ds:schemaRefs>
    <ds:schemaRef ds:uri="http://schemas.openxmlformats.org/officeDocument/2006/bibliography"/>
  </ds:schemaRefs>
</ds:datastoreItem>
</file>

<file path=customXml/itemProps4.xml><?xml version="1.0" encoding="utf-8"?>
<ds:datastoreItem xmlns:ds="http://schemas.openxmlformats.org/officeDocument/2006/customXml" ds:itemID="{4BBBFBE2-DFCF-4952-A079-FA40CE9A2FA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4085</TotalTime>
  <Pages>105</Pages>
  <Words>14679</Words>
  <Characters>83673</Characters>
  <Application>Microsoft Office Word</Application>
  <DocSecurity>0</DocSecurity>
  <Lines>697</Lines>
  <Paragraphs>196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98156</CharactersWithSpaces>
  <SharedDoc>false</SharedDoc>
  <HLinks>
    <vt:vector size="408" baseType="variant">
      <vt:variant>
        <vt:i4>1900600</vt:i4>
      </vt:variant>
      <vt:variant>
        <vt:i4>398</vt:i4>
      </vt:variant>
      <vt:variant>
        <vt:i4>0</vt:i4>
      </vt:variant>
      <vt:variant>
        <vt:i4>5</vt:i4>
      </vt:variant>
      <vt:variant>
        <vt:lpwstr/>
      </vt:variant>
      <vt:variant>
        <vt:lpwstr>_Toc117168826</vt:lpwstr>
      </vt:variant>
      <vt:variant>
        <vt:i4>1900600</vt:i4>
      </vt:variant>
      <vt:variant>
        <vt:i4>392</vt:i4>
      </vt:variant>
      <vt:variant>
        <vt:i4>0</vt:i4>
      </vt:variant>
      <vt:variant>
        <vt:i4>5</vt:i4>
      </vt:variant>
      <vt:variant>
        <vt:lpwstr/>
      </vt:variant>
      <vt:variant>
        <vt:lpwstr>_Toc117168825</vt:lpwstr>
      </vt:variant>
      <vt:variant>
        <vt:i4>1900600</vt:i4>
      </vt:variant>
      <vt:variant>
        <vt:i4>386</vt:i4>
      </vt:variant>
      <vt:variant>
        <vt:i4>0</vt:i4>
      </vt:variant>
      <vt:variant>
        <vt:i4>5</vt:i4>
      </vt:variant>
      <vt:variant>
        <vt:lpwstr/>
      </vt:variant>
      <vt:variant>
        <vt:lpwstr>_Toc117168821</vt:lpwstr>
      </vt:variant>
      <vt:variant>
        <vt:i4>1900600</vt:i4>
      </vt:variant>
      <vt:variant>
        <vt:i4>380</vt:i4>
      </vt:variant>
      <vt:variant>
        <vt:i4>0</vt:i4>
      </vt:variant>
      <vt:variant>
        <vt:i4>5</vt:i4>
      </vt:variant>
      <vt:variant>
        <vt:lpwstr/>
      </vt:variant>
      <vt:variant>
        <vt:lpwstr>_Toc117168820</vt:lpwstr>
      </vt:variant>
      <vt:variant>
        <vt:i4>1966136</vt:i4>
      </vt:variant>
      <vt:variant>
        <vt:i4>374</vt:i4>
      </vt:variant>
      <vt:variant>
        <vt:i4>0</vt:i4>
      </vt:variant>
      <vt:variant>
        <vt:i4>5</vt:i4>
      </vt:variant>
      <vt:variant>
        <vt:lpwstr/>
      </vt:variant>
      <vt:variant>
        <vt:lpwstr>_Toc117168819</vt:lpwstr>
      </vt:variant>
      <vt:variant>
        <vt:i4>1966136</vt:i4>
      </vt:variant>
      <vt:variant>
        <vt:i4>368</vt:i4>
      </vt:variant>
      <vt:variant>
        <vt:i4>0</vt:i4>
      </vt:variant>
      <vt:variant>
        <vt:i4>5</vt:i4>
      </vt:variant>
      <vt:variant>
        <vt:lpwstr/>
      </vt:variant>
      <vt:variant>
        <vt:lpwstr>_Toc117168818</vt:lpwstr>
      </vt:variant>
      <vt:variant>
        <vt:i4>1966136</vt:i4>
      </vt:variant>
      <vt:variant>
        <vt:i4>362</vt:i4>
      </vt:variant>
      <vt:variant>
        <vt:i4>0</vt:i4>
      </vt:variant>
      <vt:variant>
        <vt:i4>5</vt:i4>
      </vt:variant>
      <vt:variant>
        <vt:lpwstr/>
      </vt:variant>
      <vt:variant>
        <vt:lpwstr>_Toc117168815</vt:lpwstr>
      </vt:variant>
      <vt:variant>
        <vt:i4>1966136</vt:i4>
      </vt:variant>
      <vt:variant>
        <vt:i4>356</vt:i4>
      </vt:variant>
      <vt:variant>
        <vt:i4>0</vt:i4>
      </vt:variant>
      <vt:variant>
        <vt:i4>5</vt:i4>
      </vt:variant>
      <vt:variant>
        <vt:lpwstr/>
      </vt:variant>
      <vt:variant>
        <vt:lpwstr>_Toc117168813</vt:lpwstr>
      </vt:variant>
      <vt:variant>
        <vt:i4>1966136</vt:i4>
      </vt:variant>
      <vt:variant>
        <vt:i4>350</vt:i4>
      </vt:variant>
      <vt:variant>
        <vt:i4>0</vt:i4>
      </vt:variant>
      <vt:variant>
        <vt:i4>5</vt:i4>
      </vt:variant>
      <vt:variant>
        <vt:lpwstr/>
      </vt:variant>
      <vt:variant>
        <vt:lpwstr>_Toc117168812</vt:lpwstr>
      </vt:variant>
      <vt:variant>
        <vt:i4>1966136</vt:i4>
      </vt:variant>
      <vt:variant>
        <vt:i4>344</vt:i4>
      </vt:variant>
      <vt:variant>
        <vt:i4>0</vt:i4>
      </vt:variant>
      <vt:variant>
        <vt:i4>5</vt:i4>
      </vt:variant>
      <vt:variant>
        <vt:lpwstr/>
      </vt:variant>
      <vt:variant>
        <vt:lpwstr>_Toc117168811</vt:lpwstr>
      </vt:variant>
      <vt:variant>
        <vt:i4>2031672</vt:i4>
      </vt:variant>
      <vt:variant>
        <vt:i4>338</vt:i4>
      </vt:variant>
      <vt:variant>
        <vt:i4>0</vt:i4>
      </vt:variant>
      <vt:variant>
        <vt:i4>5</vt:i4>
      </vt:variant>
      <vt:variant>
        <vt:lpwstr/>
      </vt:variant>
      <vt:variant>
        <vt:lpwstr>_Toc117168809</vt:lpwstr>
      </vt:variant>
      <vt:variant>
        <vt:i4>2031672</vt:i4>
      </vt:variant>
      <vt:variant>
        <vt:i4>332</vt:i4>
      </vt:variant>
      <vt:variant>
        <vt:i4>0</vt:i4>
      </vt:variant>
      <vt:variant>
        <vt:i4>5</vt:i4>
      </vt:variant>
      <vt:variant>
        <vt:lpwstr/>
      </vt:variant>
      <vt:variant>
        <vt:lpwstr>_Toc117168808</vt:lpwstr>
      </vt:variant>
      <vt:variant>
        <vt:i4>2031672</vt:i4>
      </vt:variant>
      <vt:variant>
        <vt:i4>326</vt:i4>
      </vt:variant>
      <vt:variant>
        <vt:i4>0</vt:i4>
      </vt:variant>
      <vt:variant>
        <vt:i4>5</vt:i4>
      </vt:variant>
      <vt:variant>
        <vt:lpwstr/>
      </vt:variant>
      <vt:variant>
        <vt:lpwstr>_Toc117168807</vt:lpwstr>
      </vt:variant>
      <vt:variant>
        <vt:i4>2031672</vt:i4>
      </vt:variant>
      <vt:variant>
        <vt:i4>320</vt:i4>
      </vt:variant>
      <vt:variant>
        <vt:i4>0</vt:i4>
      </vt:variant>
      <vt:variant>
        <vt:i4>5</vt:i4>
      </vt:variant>
      <vt:variant>
        <vt:lpwstr/>
      </vt:variant>
      <vt:variant>
        <vt:lpwstr>_Toc117168806</vt:lpwstr>
      </vt:variant>
      <vt:variant>
        <vt:i4>2031672</vt:i4>
      </vt:variant>
      <vt:variant>
        <vt:i4>314</vt:i4>
      </vt:variant>
      <vt:variant>
        <vt:i4>0</vt:i4>
      </vt:variant>
      <vt:variant>
        <vt:i4>5</vt:i4>
      </vt:variant>
      <vt:variant>
        <vt:lpwstr/>
      </vt:variant>
      <vt:variant>
        <vt:lpwstr>_Toc117168805</vt:lpwstr>
      </vt:variant>
      <vt:variant>
        <vt:i4>2031672</vt:i4>
      </vt:variant>
      <vt:variant>
        <vt:i4>308</vt:i4>
      </vt:variant>
      <vt:variant>
        <vt:i4>0</vt:i4>
      </vt:variant>
      <vt:variant>
        <vt:i4>5</vt:i4>
      </vt:variant>
      <vt:variant>
        <vt:lpwstr/>
      </vt:variant>
      <vt:variant>
        <vt:lpwstr>_Toc117168804</vt:lpwstr>
      </vt:variant>
      <vt:variant>
        <vt:i4>2031672</vt:i4>
      </vt:variant>
      <vt:variant>
        <vt:i4>302</vt:i4>
      </vt:variant>
      <vt:variant>
        <vt:i4>0</vt:i4>
      </vt:variant>
      <vt:variant>
        <vt:i4>5</vt:i4>
      </vt:variant>
      <vt:variant>
        <vt:lpwstr/>
      </vt:variant>
      <vt:variant>
        <vt:lpwstr>_Toc117168803</vt:lpwstr>
      </vt:variant>
      <vt:variant>
        <vt:i4>2031672</vt:i4>
      </vt:variant>
      <vt:variant>
        <vt:i4>296</vt:i4>
      </vt:variant>
      <vt:variant>
        <vt:i4>0</vt:i4>
      </vt:variant>
      <vt:variant>
        <vt:i4>5</vt:i4>
      </vt:variant>
      <vt:variant>
        <vt:lpwstr/>
      </vt:variant>
      <vt:variant>
        <vt:lpwstr>_Toc117168802</vt:lpwstr>
      </vt:variant>
      <vt:variant>
        <vt:i4>2031672</vt:i4>
      </vt:variant>
      <vt:variant>
        <vt:i4>290</vt:i4>
      </vt:variant>
      <vt:variant>
        <vt:i4>0</vt:i4>
      </vt:variant>
      <vt:variant>
        <vt:i4>5</vt:i4>
      </vt:variant>
      <vt:variant>
        <vt:lpwstr/>
      </vt:variant>
      <vt:variant>
        <vt:lpwstr>_Toc117168801</vt:lpwstr>
      </vt:variant>
      <vt:variant>
        <vt:i4>2031672</vt:i4>
      </vt:variant>
      <vt:variant>
        <vt:i4>284</vt:i4>
      </vt:variant>
      <vt:variant>
        <vt:i4>0</vt:i4>
      </vt:variant>
      <vt:variant>
        <vt:i4>5</vt:i4>
      </vt:variant>
      <vt:variant>
        <vt:lpwstr/>
      </vt:variant>
      <vt:variant>
        <vt:lpwstr>_Toc117168800</vt:lpwstr>
      </vt:variant>
      <vt:variant>
        <vt:i4>1441847</vt:i4>
      </vt:variant>
      <vt:variant>
        <vt:i4>278</vt:i4>
      </vt:variant>
      <vt:variant>
        <vt:i4>0</vt:i4>
      </vt:variant>
      <vt:variant>
        <vt:i4>5</vt:i4>
      </vt:variant>
      <vt:variant>
        <vt:lpwstr/>
      </vt:variant>
      <vt:variant>
        <vt:lpwstr>_Toc117168799</vt:lpwstr>
      </vt:variant>
      <vt:variant>
        <vt:i4>1441847</vt:i4>
      </vt:variant>
      <vt:variant>
        <vt:i4>272</vt:i4>
      </vt:variant>
      <vt:variant>
        <vt:i4>0</vt:i4>
      </vt:variant>
      <vt:variant>
        <vt:i4>5</vt:i4>
      </vt:variant>
      <vt:variant>
        <vt:lpwstr/>
      </vt:variant>
      <vt:variant>
        <vt:lpwstr>_Toc117168798</vt:lpwstr>
      </vt:variant>
      <vt:variant>
        <vt:i4>1441847</vt:i4>
      </vt:variant>
      <vt:variant>
        <vt:i4>266</vt:i4>
      </vt:variant>
      <vt:variant>
        <vt:i4>0</vt:i4>
      </vt:variant>
      <vt:variant>
        <vt:i4>5</vt:i4>
      </vt:variant>
      <vt:variant>
        <vt:lpwstr/>
      </vt:variant>
      <vt:variant>
        <vt:lpwstr>_Toc117168797</vt:lpwstr>
      </vt:variant>
      <vt:variant>
        <vt:i4>1441847</vt:i4>
      </vt:variant>
      <vt:variant>
        <vt:i4>260</vt:i4>
      </vt:variant>
      <vt:variant>
        <vt:i4>0</vt:i4>
      </vt:variant>
      <vt:variant>
        <vt:i4>5</vt:i4>
      </vt:variant>
      <vt:variant>
        <vt:lpwstr/>
      </vt:variant>
      <vt:variant>
        <vt:lpwstr>_Toc117168796</vt:lpwstr>
      </vt:variant>
      <vt:variant>
        <vt:i4>1441847</vt:i4>
      </vt:variant>
      <vt:variant>
        <vt:i4>254</vt:i4>
      </vt:variant>
      <vt:variant>
        <vt:i4>0</vt:i4>
      </vt:variant>
      <vt:variant>
        <vt:i4>5</vt:i4>
      </vt:variant>
      <vt:variant>
        <vt:lpwstr/>
      </vt:variant>
      <vt:variant>
        <vt:lpwstr>_Toc117168795</vt:lpwstr>
      </vt:variant>
      <vt:variant>
        <vt:i4>1441847</vt:i4>
      </vt:variant>
      <vt:variant>
        <vt:i4>248</vt:i4>
      </vt:variant>
      <vt:variant>
        <vt:i4>0</vt:i4>
      </vt:variant>
      <vt:variant>
        <vt:i4>5</vt:i4>
      </vt:variant>
      <vt:variant>
        <vt:lpwstr/>
      </vt:variant>
      <vt:variant>
        <vt:lpwstr>_Toc117168794</vt:lpwstr>
      </vt:variant>
      <vt:variant>
        <vt:i4>1441847</vt:i4>
      </vt:variant>
      <vt:variant>
        <vt:i4>242</vt:i4>
      </vt:variant>
      <vt:variant>
        <vt:i4>0</vt:i4>
      </vt:variant>
      <vt:variant>
        <vt:i4>5</vt:i4>
      </vt:variant>
      <vt:variant>
        <vt:lpwstr/>
      </vt:variant>
      <vt:variant>
        <vt:lpwstr>_Toc117168793</vt:lpwstr>
      </vt:variant>
      <vt:variant>
        <vt:i4>1441847</vt:i4>
      </vt:variant>
      <vt:variant>
        <vt:i4>236</vt:i4>
      </vt:variant>
      <vt:variant>
        <vt:i4>0</vt:i4>
      </vt:variant>
      <vt:variant>
        <vt:i4>5</vt:i4>
      </vt:variant>
      <vt:variant>
        <vt:lpwstr/>
      </vt:variant>
      <vt:variant>
        <vt:lpwstr>_Toc117168792</vt:lpwstr>
      </vt:variant>
      <vt:variant>
        <vt:i4>1441847</vt:i4>
      </vt:variant>
      <vt:variant>
        <vt:i4>230</vt:i4>
      </vt:variant>
      <vt:variant>
        <vt:i4>0</vt:i4>
      </vt:variant>
      <vt:variant>
        <vt:i4>5</vt:i4>
      </vt:variant>
      <vt:variant>
        <vt:lpwstr/>
      </vt:variant>
      <vt:variant>
        <vt:lpwstr>_Toc117168791</vt:lpwstr>
      </vt:variant>
      <vt:variant>
        <vt:i4>1441847</vt:i4>
      </vt:variant>
      <vt:variant>
        <vt:i4>224</vt:i4>
      </vt:variant>
      <vt:variant>
        <vt:i4>0</vt:i4>
      </vt:variant>
      <vt:variant>
        <vt:i4>5</vt:i4>
      </vt:variant>
      <vt:variant>
        <vt:lpwstr/>
      </vt:variant>
      <vt:variant>
        <vt:lpwstr>_Toc117168790</vt:lpwstr>
      </vt:variant>
      <vt:variant>
        <vt:i4>1507383</vt:i4>
      </vt:variant>
      <vt:variant>
        <vt:i4>218</vt:i4>
      </vt:variant>
      <vt:variant>
        <vt:i4>0</vt:i4>
      </vt:variant>
      <vt:variant>
        <vt:i4>5</vt:i4>
      </vt:variant>
      <vt:variant>
        <vt:lpwstr/>
      </vt:variant>
      <vt:variant>
        <vt:lpwstr>_Toc117168789</vt:lpwstr>
      </vt:variant>
      <vt:variant>
        <vt:i4>1507383</vt:i4>
      </vt:variant>
      <vt:variant>
        <vt:i4>212</vt:i4>
      </vt:variant>
      <vt:variant>
        <vt:i4>0</vt:i4>
      </vt:variant>
      <vt:variant>
        <vt:i4>5</vt:i4>
      </vt:variant>
      <vt:variant>
        <vt:lpwstr/>
      </vt:variant>
      <vt:variant>
        <vt:lpwstr>_Toc117168788</vt:lpwstr>
      </vt:variant>
      <vt:variant>
        <vt:i4>1507383</vt:i4>
      </vt:variant>
      <vt:variant>
        <vt:i4>206</vt:i4>
      </vt:variant>
      <vt:variant>
        <vt:i4>0</vt:i4>
      </vt:variant>
      <vt:variant>
        <vt:i4>5</vt:i4>
      </vt:variant>
      <vt:variant>
        <vt:lpwstr/>
      </vt:variant>
      <vt:variant>
        <vt:lpwstr>_Toc117168787</vt:lpwstr>
      </vt:variant>
      <vt:variant>
        <vt:i4>1507383</vt:i4>
      </vt:variant>
      <vt:variant>
        <vt:i4>200</vt:i4>
      </vt:variant>
      <vt:variant>
        <vt:i4>0</vt:i4>
      </vt:variant>
      <vt:variant>
        <vt:i4>5</vt:i4>
      </vt:variant>
      <vt:variant>
        <vt:lpwstr/>
      </vt:variant>
      <vt:variant>
        <vt:lpwstr>_Toc117168786</vt:lpwstr>
      </vt:variant>
      <vt:variant>
        <vt:i4>1507383</vt:i4>
      </vt:variant>
      <vt:variant>
        <vt:i4>194</vt:i4>
      </vt:variant>
      <vt:variant>
        <vt:i4>0</vt:i4>
      </vt:variant>
      <vt:variant>
        <vt:i4>5</vt:i4>
      </vt:variant>
      <vt:variant>
        <vt:lpwstr/>
      </vt:variant>
      <vt:variant>
        <vt:lpwstr>_Toc117168785</vt:lpwstr>
      </vt:variant>
      <vt:variant>
        <vt:i4>1507383</vt:i4>
      </vt:variant>
      <vt:variant>
        <vt:i4>188</vt:i4>
      </vt:variant>
      <vt:variant>
        <vt:i4>0</vt:i4>
      </vt:variant>
      <vt:variant>
        <vt:i4>5</vt:i4>
      </vt:variant>
      <vt:variant>
        <vt:lpwstr/>
      </vt:variant>
      <vt:variant>
        <vt:lpwstr>_Toc117168782</vt:lpwstr>
      </vt:variant>
      <vt:variant>
        <vt:i4>1507383</vt:i4>
      </vt:variant>
      <vt:variant>
        <vt:i4>182</vt:i4>
      </vt:variant>
      <vt:variant>
        <vt:i4>0</vt:i4>
      </vt:variant>
      <vt:variant>
        <vt:i4>5</vt:i4>
      </vt:variant>
      <vt:variant>
        <vt:lpwstr/>
      </vt:variant>
      <vt:variant>
        <vt:lpwstr>_Toc117168781</vt:lpwstr>
      </vt:variant>
      <vt:variant>
        <vt:i4>1507383</vt:i4>
      </vt:variant>
      <vt:variant>
        <vt:i4>176</vt:i4>
      </vt:variant>
      <vt:variant>
        <vt:i4>0</vt:i4>
      </vt:variant>
      <vt:variant>
        <vt:i4>5</vt:i4>
      </vt:variant>
      <vt:variant>
        <vt:lpwstr/>
      </vt:variant>
      <vt:variant>
        <vt:lpwstr>_Toc117168780</vt:lpwstr>
      </vt:variant>
      <vt:variant>
        <vt:i4>1572919</vt:i4>
      </vt:variant>
      <vt:variant>
        <vt:i4>170</vt:i4>
      </vt:variant>
      <vt:variant>
        <vt:i4>0</vt:i4>
      </vt:variant>
      <vt:variant>
        <vt:i4>5</vt:i4>
      </vt:variant>
      <vt:variant>
        <vt:lpwstr/>
      </vt:variant>
      <vt:variant>
        <vt:lpwstr>_Toc117168779</vt:lpwstr>
      </vt:variant>
      <vt:variant>
        <vt:i4>1572919</vt:i4>
      </vt:variant>
      <vt:variant>
        <vt:i4>164</vt:i4>
      </vt:variant>
      <vt:variant>
        <vt:i4>0</vt:i4>
      </vt:variant>
      <vt:variant>
        <vt:i4>5</vt:i4>
      </vt:variant>
      <vt:variant>
        <vt:lpwstr/>
      </vt:variant>
      <vt:variant>
        <vt:lpwstr>_Toc117168778</vt:lpwstr>
      </vt:variant>
      <vt:variant>
        <vt:i4>1572919</vt:i4>
      </vt:variant>
      <vt:variant>
        <vt:i4>158</vt:i4>
      </vt:variant>
      <vt:variant>
        <vt:i4>0</vt:i4>
      </vt:variant>
      <vt:variant>
        <vt:i4>5</vt:i4>
      </vt:variant>
      <vt:variant>
        <vt:lpwstr/>
      </vt:variant>
      <vt:variant>
        <vt:lpwstr>_Toc117168777</vt:lpwstr>
      </vt:variant>
      <vt:variant>
        <vt:i4>1572919</vt:i4>
      </vt:variant>
      <vt:variant>
        <vt:i4>152</vt:i4>
      </vt:variant>
      <vt:variant>
        <vt:i4>0</vt:i4>
      </vt:variant>
      <vt:variant>
        <vt:i4>5</vt:i4>
      </vt:variant>
      <vt:variant>
        <vt:lpwstr/>
      </vt:variant>
      <vt:variant>
        <vt:lpwstr>_Toc117168776</vt:lpwstr>
      </vt:variant>
      <vt:variant>
        <vt:i4>1638455</vt:i4>
      </vt:variant>
      <vt:variant>
        <vt:i4>146</vt:i4>
      </vt:variant>
      <vt:variant>
        <vt:i4>0</vt:i4>
      </vt:variant>
      <vt:variant>
        <vt:i4>5</vt:i4>
      </vt:variant>
      <vt:variant>
        <vt:lpwstr/>
      </vt:variant>
      <vt:variant>
        <vt:lpwstr>_Toc117168769</vt:lpwstr>
      </vt:variant>
      <vt:variant>
        <vt:i4>1638455</vt:i4>
      </vt:variant>
      <vt:variant>
        <vt:i4>140</vt:i4>
      </vt:variant>
      <vt:variant>
        <vt:i4>0</vt:i4>
      </vt:variant>
      <vt:variant>
        <vt:i4>5</vt:i4>
      </vt:variant>
      <vt:variant>
        <vt:lpwstr/>
      </vt:variant>
      <vt:variant>
        <vt:lpwstr>_Toc117168768</vt:lpwstr>
      </vt:variant>
      <vt:variant>
        <vt:i4>1638455</vt:i4>
      </vt:variant>
      <vt:variant>
        <vt:i4>134</vt:i4>
      </vt:variant>
      <vt:variant>
        <vt:i4>0</vt:i4>
      </vt:variant>
      <vt:variant>
        <vt:i4>5</vt:i4>
      </vt:variant>
      <vt:variant>
        <vt:lpwstr/>
      </vt:variant>
      <vt:variant>
        <vt:lpwstr>_Toc117168767</vt:lpwstr>
      </vt:variant>
      <vt:variant>
        <vt:i4>1638455</vt:i4>
      </vt:variant>
      <vt:variant>
        <vt:i4>128</vt:i4>
      </vt:variant>
      <vt:variant>
        <vt:i4>0</vt:i4>
      </vt:variant>
      <vt:variant>
        <vt:i4>5</vt:i4>
      </vt:variant>
      <vt:variant>
        <vt:lpwstr/>
      </vt:variant>
      <vt:variant>
        <vt:lpwstr>_Toc117168766</vt:lpwstr>
      </vt:variant>
      <vt:variant>
        <vt:i4>1638455</vt:i4>
      </vt:variant>
      <vt:variant>
        <vt:i4>122</vt:i4>
      </vt:variant>
      <vt:variant>
        <vt:i4>0</vt:i4>
      </vt:variant>
      <vt:variant>
        <vt:i4>5</vt:i4>
      </vt:variant>
      <vt:variant>
        <vt:lpwstr/>
      </vt:variant>
      <vt:variant>
        <vt:lpwstr>_Toc117168765</vt:lpwstr>
      </vt:variant>
      <vt:variant>
        <vt:i4>1638455</vt:i4>
      </vt:variant>
      <vt:variant>
        <vt:i4>116</vt:i4>
      </vt:variant>
      <vt:variant>
        <vt:i4>0</vt:i4>
      </vt:variant>
      <vt:variant>
        <vt:i4>5</vt:i4>
      </vt:variant>
      <vt:variant>
        <vt:lpwstr/>
      </vt:variant>
      <vt:variant>
        <vt:lpwstr>_Toc117168764</vt:lpwstr>
      </vt:variant>
      <vt:variant>
        <vt:i4>1638455</vt:i4>
      </vt:variant>
      <vt:variant>
        <vt:i4>110</vt:i4>
      </vt:variant>
      <vt:variant>
        <vt:i4>0</vt:i4>
      </vt:variant>
      <vt:variant>
        <vt:i4>5</vt:i4>
      </vt:variant>
      <vt:variant>
        <vt:lpwstr/>
      </vt:variant>
      <vt:variant>
        <vt:lpwstr>_Toc117168763</vt:lpwstr>
      </vt:variant>
      <vt:variant>
        <vt:i4>1638455</vt:i4>
      </vt:variant>
      <vt:variant>
        <vt:i4>104</vt:i4>
      </vt:variant>
      <vt:variant>
        <vt:i4>0</vt:i4>
      </vt:variant>
      <vt:variant>
        <vt:i4>5</vt:i4>
      </vt:variant>
      <vt:variant>
        <vt:lpwstr/>
      </vt:variant>
      <vt:variant>
        <vt:lpwstr>_Toc117168762</vt:lpwstr>
      </vt:variant>
      <vt:variant>
        <vt:i4>1638455</vt:i4>
      </vt:variant>
      <vt:variant>
        <vt:i4>98</vt:i4>
      </vt:variant>
      <vt:variant>
        <vt:i4>0</vt:i4>
      </vt:variant>
      <vt:variant>
        <vt:i4>5</vt:i4>
      </vt:variant>
      <vt:variant>
        <vt:lpwstr/>
      </vt:variant>
      <vt:variant>
        <vt:lpwstr>_Toc117168761</vt:lpwstr>
      </vt:variant>
      <vt:variant>
        <vt:i4>1638455</vt:i4>
      </vt:variant>
      <vt:variant>
        <vt:i4>92</vt:i4>
      </vt:variant>
      <vt:variant>
        <vt:i4>0</vt:i4>
      </vt:variant>
      <vt:variant>
        <vt:i4>5</vt:i4>
      </vt:variant>
      <vt:variant>
        <vt:lpwstr/>
      </vt:variant>
      <vt:variant>
        <vt:lpwstr>_Toc117168760</vt:lpwstr>
      </vt:variant>
      <vt:variant>
        <vt:i4>1703991</vt:i4>
      </vt:variant>
      <vt:variant>
        <vt:i4>86</vt:i4>
      </vt:variant>
      <vt:variant>
        <vt:i4>0</vt:i4>
      </vt:variant>
      <vt:variant>
        <vt:i4>5</vt:i4>
      </vt:variant>
      <vt:variant>
        <vt:lpwstr/>
      </vt:variant>
      <vt:variant>
        <vt:lpwstr>_Toc117168759</vt:lpwstr>
      </vt:variant>
      <vt:variant>
        <vt:i4>1703991</vt:i4>
      </vt:variant>
      <vt:variant>
        <vt:i4>80</vt:i4>
      </vt:variant>
      <vt:variant>
        <vt:i4>0</vt:i4>
      </vt:variant>
      <vt:variant>
        <vt:i4>5</vt:i4>
      </vt:variant>
      <vt:variant>
        <vt:lpwstr/>
      </vt:variant>
      <vt:variant>
        <vt:lpwstr>_Toc117168758</vt:lpwstr>
      </vt:variant>
      <vt:variant>
        <vt:i4>1703991</vt:i4>
      </vt:variant>
      <vt:variant>
        <vt:i4>74</vt:i4>
      </vt:variant>
      <vt:variant>
        <vt:i4>0</vt:i4>
      </vt:variant>
      <vt:variant>
        <vt:i4>5</vt:i4>
      </vt:variant>
      <vt:variant>
        <vt:lpwstr/>
      </vt:variant>
      <vt:variant>
        <vt:lpwstr>_Toc117168756</vt:lpwstr>
      </vt:variant>
      <vt:variant>
        <vt:i4>1703991</vt:i4>
      </vt:variant>
      <vt:variant>
        <vt:i4>68</vt:i4>
      </vt:variant>
      <vt:variant>
        <vt:i4>0</vt:i4>
      </vt:variant>
      <vt:variant>
        <vt:i4>5</vt:i4>
      </vt:variant>
      <vt:variant>
        <vt:lpwstr/>
      </vt:variant>
      <vt:variant>
        <vt:lpwstr>_Toc117168755</vt:lpwstr>
      </vt:variant>
      <vt:variant>
        <vt:i4>1703991</vt:i4>
      </vt:variant>
      <vt:variant>
        <vt:i4>62</vt:i4>
      </vt:variant>
      <vt:variant>
        <vt:i4>0</vt:i4>
      </vt:variant>
      <vt:variant>
        <vt:i4>5</vt:i4>
      </vt:variant>
      <vt:variant>
        <vt:lpwstr/>
      </vt:variant>
      <vt:variant>
        <vt:lpwstr>_Toc117168754</vt:lpwstr>
      </vt:variant>
      <vt:variant>
        <vt:i4>1703991</vt:i4>
      </vt:variant>
      <vt:variant>
        <vt:i4>56</vt:i4>
      </vt:variant>
      <vt:variant>
        <vt:i4>0</vt:i4>
      </vt:variant>
      <vt:variant>
        <vt:i4>5</vt:i4>
      </vt:variant>
      <vt:variant>
        <vt:lpwstr/>
      </vt:variant>
      <vt:variant>
        <vt:lpwstr>_Toc117168753</vt:lpwstr>
      </vt:variant>
      <vt:variant>
        <vt:i4>1703991</vt:i4>
      </vt:variant>
      <vt:variant>
        <vt:i4>50</vt:i4>
      </vt:variant>
      <vt:variant>
        <vt:i4>0</vt:i4>
      </vt:variant>
      <vt:variant>
        <vt:i4>5</vt:i4>
      </vt:variant>
      <vt:variant>
        <vt:lpwstr/>
      </vt:variant>
      <vt:variant>
        <vt:lpwstr>_Toc117168752</vt:lpwstr>
      </vt:variant>
      <vt:variant>
        <vt:i4>1703991</vt:i4>
      </vt:variant>
      <vt:variant>
        <vt:i4>44</vt:i4>
      </vt:variant>
      <vt:variant>
        <vt:i4>0</vt:i4>
      </vt:variant>
      <vt:variant>
        <vt:i4>5</vt:i4>
      </vt:variant>
      <vt:variant>
        <vt:lpwstr/>
      </vt:variant>
      <vt:variant>
        <vt:lpwstr>_Toc117168751</vt:lpwstr>
      </vt:variant>
      <vt:variant>
        <vt:i4>1703991</vt:i4>
      </vt:variant>
      <vt:variant>
        <vt:i4>38</vt:i4>
      </vt:variant>
      <vt:variant>
        <vt:i4>0</vt:i4>
      </vt:variant>
      <vt:variant>
        <vt:i4>5</vt:i4>
      </vt:variant>
      <vt:variant>
        <vt:lpwstr/>
      </vt:variant>
      <vt:variant>
        <vt:lpwstr>_Toc117168750</vt:lpwstr>
      </vt:variant>
      <vt:variant>
        <vt:i4>1769527</vt:i4>
      </vt:variant>
      <vt:variant>
        <vt:i4>32</vt:i4>
      </vt:variant>
      <vt:variant>
        <vt:i4>0</vt:i4>
      </vt:variant>
      <vt:variant>
        <vt:i4>5</vt:i4>
      </vt:variant>
      <vt:variant>
        <vt:lpwstr/>
      </vt:variant>
      <vt:variant>
        <vt:lpwstr>_Toc117168749</vt:lpwstr>
      </vt:variant>
      <vt:variant>
        <vt:i4>1769527</vt:i4>
      </vt:variant>
      <vt:variant>
        <vt:i4>26</vt:i4>
      </vt:variant>
      <vt:variant>
        <vt:i4>0</vt:i4>
      </vt:variant>
      <vt:variant>
        <vt:i4>5</vt:i4>
      </vt:variant>
      <vt:variant>
        <vt:lpwstr/>
      </vt:variant>
      <vt:variant>
        <vt:lpwstr>_Toc117168748</vt:lpwstr>
      </vt:variant>
      <vt:variant>
        <vt:i4>1769527</vt:i4>
      </vt:variant>
      <vt:variant>
        <vt:i4>20</vt:i4>
      </vt:variant>
      <vt:variant>
        <vt:i4>0</vt:i4>
      </vt:variant>
      <vt:variant>
        <vt:i4>5</vt:i4>
      </vt:variant>
      <vt:variant>
        <vt:lpwstr/>
      </vt:variant>
      <vt:variant>
        <vt:lpwstr>_Toc117168747</vt:lpwstr>
      </vt:variant>
      <vt:variant>
        <vt:i4>1769527</vt:i4>
      </vt:variant>
      <vt:variant>
        <vt:i4>14</vt:i4>
      </vt:variant>
      <vt:variant>
        <vt:i4>0</vt:i4>
      </vt:variant>
      <vt:variant>
        <vt:i4>5</vt:i4>
      </vt:variant>
      <vt:variant>
        <vt:lpwstr/>
      </vt:variant>
      <vt:variant>
        <vt:lpwstr>_Toc117168746</vt:lpwstr>
      </vt:variant>
      <vt:variant>
        <vt:i4>1769527</vt:i4>
      </vt:variant>
      <vt:variant>
        <vt:i4>8</vt:i4>
      </vt:variant>
      <vt:variant>
        <vt:i4>0</vt:i4>
      </vt:variant>
      <vt:variant>
        <vt:i4>5</vt:i4>
      </vt:variant>
      <vt:variant>
        <vt:lpwstr/>
      </vt:variant>
      <vt:variant>
        <vt:lpwstr>_Toc117168745</vt:lpwstr>
      </vt:variant>
      <vt:variant>
        <vt:i4>8061018</vt:i4>
      </vt:variant>
      <vt:variant>
        <vt:i4>3</vt:i4>
      </vt:variant>
      <vt:variant>
        <vt:i4>0</vt:i4>
      </vt:variant>
      <vt:variant>
        <vt:i4>5</vt:i4>
      </vt:variant>
      <vt:variant>
        <vt:lpwstr>mailto:inquiry@woorien.com</vt:lpwstr>
      </vt:variant>
      <vt:variant>
        <vt:lpwstr/>
      </vt:variant>
      <vt:variant>
        <vt:i4>3145732</vt:i4>
      </vt:variant>
      <vt:variant>
        <vt:i4>0</vt:i4>
      </vt:variant>
      <vt:variant>
        <vt:i4>0</vt:i4>
      </vt:variant>
      <vt:variant>
        <vt:i4>5</vt:i4>
      </vt:variant>
      <vt:variant>
        <vt:lpwstr>mailto:support@myvetimaging.com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RoOuk Kang</dc:creator>
  <cp:keywords/>
  <dc:description/>
  <cp:lastModifiedBy>HP</cp:lastModifiedBy>
  <cp:revision>1692</cp:revision>
  <cp:lastPrinted>2019-10-14T16:56:00Z</cp:lastPrinted>
  <dcterms:created xsi:type="dcterms:W3CDTF">2019-08-31T00:08:00Z</dcterms:created>
  <dcterms:modified xsi:type="dcterms:W3CDTF">2023-01-18T01:45:00Z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-2132201165</vt:i4>
  </property>
  <property fmtid="{D5CDD505-2E9C-101B-9397-08002B2CF9AE}" pid="3" name="ContentTypeId">
    <vt:lpwstr>0x0101001B3856B0DB14BF4A834995B39EBB7C21</vt:lpwstr>
  </property>
  <property fmtid="{D5CDD505-2E9C-101B-9397-08002B2CF9AE}" pid="4" name="_dlc_DocIdItemGuid">
    <vt:lpwstr>44d6eb4c-8af0-418e-b810-11a482f7e309</vt:lpwstr>
  </property>
  <property fmtid="{D5CDD505-2E9C-101B-9397-08002B2CF9AE}" pid="5" name="MSIP_Label_d6f17d4c-9361-4623-a5ae-cc66927e5226_Enabled">
    <vt:lpwstr>true</vt:lpwstr>
  </property>
  <property fmtid="{D5CDD505-2E9C-101B-9397-08002B2CF9AE}" pid="6" name="MSIP_Label_d6f17d4c-9361-4623-a5ae-cc66927e5226_SetDate">
    <vt:lpwstr>2022-12-21T07:58:45Z</vt:lpwstr>
  </property>
  <property fmtid="{D5CDD505-2E9C-101B-9397-08002B2CF9AE}" pid="7" name="MSIP_Label_d6f17d4c-9361-4623-a5ae-cc66927e5226_Method">
    <vt:lpwstr>Privileged</vt:lpwstr>
  </property>
  <property fmtid="{D5CDD505-2E9C-101B-9397-08002B2CF9AE}" pid="8" name="MSIP_Label_d6f17d4c-9361-4623-a5ae-cc66927e5226_Name">
    <vt:lpwstr>d6f17d4c-9361-4623-a5ae-cc66927e5226</vt:lpwstr>
  </property>
  <property fmtid="{D5CDD505-2E9C-101B-9397-08002B2CF9AE}" pid="9" name="MSIP_Label_d6f17d4c-9361-4623-a5ae-cc66927e5226_SiteId">
    <vt:lpwstr>755b4806-5c36-4bd0-a63b-ddb726138cec</vt:lpwstr>
  </property>
  <property fmtid="{D5CDD505-2E9C-101B-9397-08002B2CF9AE}" pid="10" name="MSIP_Label_d6f17d4c-9361-4623-a5ae-cc66927e5226_ContentBits">
    <vt:lpwstr>0</vt:lpwstr>
  </property>
</Properties>
</file>